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1"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4"/>
        <w:gridCol w:w="6244"/>
        <w:gridCol w:w="592"/>
        <w:gridCol w:w="867"/>
        <w:gridCol w:w="492"/>
        <w:gridCol w:w="834"/>
      </w:tblGrid>
      <w:tr w:rsidR="008E6B0C" w:rsidRPr="008E6B0C" w14:paraId="01E65CD5" w14:textId="77777777" w:rsidTr="00A369EE">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tcPr>
          <w:p w14:paraId="62C02F60" w14:textId="77777777" w:rsidR="008E6B0C" w:rsidRPr="008E6B0C" w:rsidRDefault="008E6B0C" w:rsidP="008E6B0C">
            <w:pPr>
              <w:spacing w:before="60" w:after="60" w:line="240" w:lineRule="auto"/>
              <w:jc w:val="center"/>
              <w:rPr>
                <w:rFonts w:ascii="Arial Narrow" w:eastAsia="Times New Roman" w:hAnsi="Arial Narrow" w:cs="Arial"/>
                <w:b/>
                <w:lang w:eastAsia="tr-TR"/>
              </w:rPr>
            </w:pPr>
            <w:r w:rsidRPr="008E6B0C">
              <w:rPr>
                <w:rFonts w:ascii="Arial Narrow" w:eastAsia="Times New Roman" w:hAnsi="Arial Narrow" w:cs="Arial"/>
                <w:b/>
                <w:lang w:eastAsia="tr-TR"/>
              </w:rPr>
              <w:t>EĞİTİM YÖNETİMİ TEZSİZ (UZAKTAN EĞİTİM) YÜKSEK LİSANS PROGRAMI</w:t>
            </w:r>
            <w:r w:rsidR="00722C07">
              <w:rPr>
                <w:rFonts w:ascii="Arial Narrow" w:eastAsia="Times New Roman" w:hAnsi="Arial Narrow" w:cs="Arial"/>
                <w:b/>
                <w:lang w:eastAsia="tr-TR"/>
              </w:rPr>
              <w:t xml:space="preserve"> (UZAKTAN ÖĞRETİM)</w:t>
            </w:r>
          </w:p>
        </w:tc>
      </w:tr>
      <w:tr w:rsidR="008E6B0C" w:rsidRPr="008E6B0C" w14:paraId="0828839D"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14:paraId="7D83FA84" w14:textId="77777777" w:rsidR="008E6B0C" w:rsidRPr="008E6B0C" w:rsidRDefault="008E6B0C" w:rsidP="008E6B0C">
            <w:pPr>
              <w:spacing w:before="60" w:after="60" w:line="240" w:lineRule="auto"/>
              <w:rPr>
                <w:rFonts w:ascii="Arial Narrow" w:eastAsia="Times New Roman" w:hAnsi="Arial Narrow" w:cs="Arial"/>
                <w:b/>
                <w:lang w:eastAsia="tr-TR"/>
              </w:rPr>
            </w:pPr>
            <w:r w:rsidRPr="008E6B0C">
              <w:rPr>
                <w:rFonts w:ascii="Arial Narrow" w:eastAsia="Times New Roman" w:hAnsi="Arial Narrow" w:cs="Arial"/>
                <w:b/>
                <w:lang w:eastAsia="tr-TR"/>
              </w:rPr>
              <w:t>Kodu</w:t>
            </w:r>
          </w:p>
        </w:tc>
        <w:tc>
          <w:tcPr>
            <w:tcW w:w="3069" w:type="pct"/>
            <w:tcBorders>
              <w:top w:val="outset" w:sz="6" w:space="0" w:color="auto"/>
              <w:left w:val="outset" w:sz="6" w:space="0" w:color="auto"/>
              <w:bottom w:val="outset" w:sz="6" w:space="0" w:color="auto"/>
              <w:right w:val="outset" w:sz="6" w:space="0" w:color="auto"/>
            </w:tcBorders>
            <w:shd w:val="clear" w:color="auto" w:fill="FFCC99"/>
            <w:vAlign w:val="center"/>
          </w:tcPr>
          <w:p w14:paraId="4B2EA16D" w14:textId="77777777" w:rsidR="008E6B0C" w:rsidRPr="008E6B0C" w:rsidRDefault="008E6B0C" w:rsidP="008E6B0C">
            <w:pPr>
              <w:spacing w:before="60" w:after="60" w:line="240" w:lineRule="auto"/>
              <w:rPr>
                <w:rFonts w:ascii="Arial Narrow" w:eastAsia="Times New Roman" w:hAnsi="Arial Narrow" w:cs="Arial"/>
                <w:b/>
                <w:lang w:eastAsia="tr-TR"/>
              </w:rPr>
            </w:pPr>
            <w:r w:rsidRPr="008E6B0C">
              <w:rPr>
                <w:rFonts w:ascii="Arial Narrow" w:eastAsia="Times New Roman" w:hAnsi="Arial Narrow" w:cs="Arial"/>
                <w:b/>
                <w:lang w:eastAsia="tr-TR"/>
              </w:rPr>
              <w:t>Ders Adı</w:t>
            </w:r>
          </w:p>
        </w:tc>
        <w:tc>
          <w:tcPr>
            <w:tcW w:w="291" w:type="pct"/>
            <w:tcBorders>
              <w:top w:val="outset" w:sz="6" w:space="0" w:color="auto"/>
              <w:left w:val="outset" w:sz="6" w:space="0" w:color="auto"/>
              <w:bottom w:val="outset" w:sz="6" w:space="0" w:color="auto"/>
              <w:right w:val="outset" w:sz="6" w:space="0" w:color="auto"/>
            </w:tcBorders>
            <w:shd w:val="clear" w:color="auto" w:fill="FFCC99"/>
            <w:vAlign w:val="center"/>
          </w:tcPr>
          <w:p w14:paraId="56F3ACBC" w14:textId="77777777" w:rsidR="008E6B0C" w:rsidRPr="008E6B0C" w:rsidRDefault="008E6B0C" w:rsidP="008E6B0C">
            <w:pPr>
              <w:spacing w:before="60" w:after="60" w:line="240" w:lineRule="auto"/>
              <w:jc w:val="center"/>
              <w:rPr>
                <w:rFonts w:ascii="Arial Narrow" w:eastAsia="Times New Roman" w:hAnsi="Arial Narrow" w:cs="Arial"/>
                <w:b/>
                <w:lang w:eastAsia="tr-TR"/>
              </w:rPr>
            </w:pPr>
            <w:r w:rsidRPr="008E6B0C">
              <w:rPr>
                <w:rFonts w:ascii="Arial Narrow" w:eastAsia="Times New Roman" w:hAnsi="Arial Narrow" w:cs="Arial"/>
                <w:b/>
                <w:lang w:eastAsia="tr-TR"/>
              </w:rPr>
              <w:t>AKTS</w:t>
            </w:r>
          </w:p>
        </w:tc>
        <w:tc>
          <w:tcPr>
            <w:tcW w:w="426" w:type="pct"/>
            <w:tcBorders>
              <w:top w:val="outset" w:sz="6" w:space="0" w:color="auto"/>
              <w:left w:val="outset" w:sz="6" w:space="0" w:color="auto"/>
              <w:bottom w:val="outset" w:sz="6" w:space="0" w:color="auto"/>
              <w:right w:val="outset" w:sz="6" w:space="0" w:color="auto"/>
            </w:tcBorders>
            <w:shd w:val="clear" w:color="auto" w:fill="FFCC99"/>
            <w:vAlign w:val="center"/>
          </w:tcPr>
          <w:p w14:paraId="5D3695D7" w14:textId="77777777" w:rsidR="008E6B0C" w:rsidRPr="008E6B0C" w:rsidRDefault="008E6B0C" w:rsidP="008E6B0C">
            <w:pPr>
              <w:spacing w:before="60" w:after="60" w:line="240" w:lineRule="auto"/>
              <w:jc w:val="center"/>
              <w:rPr>
                <w:rFonts w:ascii="Arial Narrow" w:eastAsia="Times New Roman" w:hAnsi="Arial Narrow" w:cs="Arial"/>
                <w:b/>
                <w:lang w:eastAsia="tr-TR"/>
              </w:rPr>
            </w:pPr>
            <w:r w:rsidRPr="008E6B0C">
              <w:rPr>
                <w:rFonts w:ascii="Arial Narrow" w:eastAsia="Times New Roman" w:hAnsi="Arial Narrow" w:cs="Arial"/>
                <w:b/>
                <w:lang w:eastAsia="tr-TR"/>
              </w:rPr>
              <w:t>T+U+K</w:t>
            </w:r>
          </w:p>
        </w:tc>
        <w:tc>
          <w:tcPr>
            <w:tcW w:w="242" w:type="pct"/>
            <w:tcBorders>
              <w:top w:val="outset" w:sz="6" w:space="0" w:color="auto"/>
              <w:left w:val="outset" w:sz="6" w:space="0" w:color="auto"/>
              <w:bottom w:val="outset" w:sz="6" w:space="0" w:color="auto"/>
              <w:right w:val="outset" w:sz="6" w:space="0" w:color="auto"/>
            </w:tcBorders>
            <w:shd w:val="clear" w:color="auto" w:fill="FFCC99"/>
            <w:vAlign w:val="center"/>
          </w:tcPr>
          <w:p w14:paraId="121F4861" w14:textId="77777777" w:rsidR="008E6B0C" w:rsidRPr="008E6B0C" w:rsidRDefault="008E6B0C" w:rsidP="008E6B0C">
            <w:pPr>
              <w:spacing w:before="60" w:after="60" w:line="240" w:lineRule="auto"/>
              <w:jc w:val="center"/>
              <w:rPr>
                <w:rFonts w:ascii="Arial Narrow" w:eastAsia="Times New Roman" w:hAnsi="Arial Narrow" w:cs="Arial"/>
                <w:b/>
                <w:lang w:eastAsia="tr-TR"/>
              </w:rPr>
            </w:pPr>
            <w:r w:rsidRPr="008E6B0C">
              <w:rPr>
                <w:rFonts w:ascii="Arial Narrow" w:eastAsia="Times New Roman" w:hAnsi="Arial Narrow" w:cs="Arial"/>
                <w:b/>
                <w:lang w:eastAsia="tr-TR"/>
              </w:rPr>
              <w:t>Z/S</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14:paraId="55285A99" w14:textId="77777777" w:rsidR="008E6B0C" w:rsidRPr="008E6B0C" w:rsidRDefault="008E6B0C" w:rsidP="008E6B0C">
            <w:pPr>
              <w:spacing w:before="60" w:after="60" w:line="240" w:lineRule="auto"/>
              <w:jc w:val="center"/>
              <w:rPr>
                <w:rFonts w:ascii="Arial Narrow" w:eastAsia="Times New Roman" w:hAnsi="Arial Narrow" w:cs="Arial"/>
                <w:b/>
                <w:lang w:eastAsia="tr-TR"/>
              </w:rPr>
            </w:pPr>
            <w:r w:rsidRPr="008E6B0C">
              <w:rPr>
                <w:rFonts w:ascii="Arial Narrow" w:eastAsia="Times New Roman" w:hAnsi="Arial Narrow" w:cs="Arial"/>
                <w:b/>
                <w:lang w:eastAsia="tr-TR"/>
              </w:rPr>
              <w:t>Dili</w:t>
            </w:r>
          </w:p>
        </w:tc>
      </w:tr>
      <w:tr w:rsidR="008E6B0C" w:rsidRPr="008E6B0C" w14:paraId="683CDFCC" w14:textId="77777777" w:rsidTr="00A369EE">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154DE452" w14:textId="77777777" w:rsidR="008E6B0C" w:rsidRPr="008E6B0C" w:rsidRDefault="008E6B0C" w:rsidP="008E6B0C">
            <w:pPr>
              <w:spacing w:before="60" w:after="60" w:line="240" w:lineRule="auto"/>
              <w:jc w:val="center"/>
              <w:rPr>
                <w:rFonts w:ascii="Arial Narrow" w:eastAsia="Times New Roman" w:hAnsi="Arial Narrow" w:cs="Arial"/>
                <w:b/>
                <w:lang w:eastAsia="tr-TR"/>
              </w:rPr>
            </w:pPr>
            <w:r w:rsidRPr="008E6B0C">
              <w:rPr>
                <w:rFonts w:ascii="Arial Narrow" w:eastAsia="Times New Roman" w:hAnsi="Arial Narrow" w:cs="Arial"/>
                <w:b/>
                <w:u w:val="single"/>
                <w:lang w:eastAsia="tr-TR"/>
              </w:rPr>
              <w:t>Güz Dönemi (I. Yarıyıl)</w:t>
            </w:r>
          </w:p>
        </w:tc>
      </w:tr>
      <w:tr w:rsidR="008E6B0C" w:rsidRPr="008E6B0C" w14:paraId="07E68D52"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E0E0E0"/>
            <w:vAlign w:val="center"/>
          </w:tcPr>
          <w:p w14:paraId="0262964A" w14:textId="77777777" w:rsidR="008E6B0C" w:rsidRPr="008E6B0C" w:rsidRDefault="00BC4EE8" w:rsidP="008E6B0C">
            <w:pPr>
              <w:spacing w:after="0" w:line="240" w:lineRule="auto"/>
              <w:ind w:left="-108" w:right="-183"/>
              <w:jc w:val="center"/>
              <w:rPr>
                <w:rFonts w:ascii="Arial Narrow" w:eastAsia="Times New Roman" w:hAnsi="Arial Narrow" w:cs="Times New Roman"/>
                <w:lang w:eastAsia="tr-TR"/>
              </w:rPr>
            </w:pPr>
            <w:r>
              <w:rPr>
                <w:rFonts w:ascii="Arial Narrow" w:eastAsia="Times New Roman" w:hAnsi="Arial Narrow" w:cs="Times New Roman"/>
                <w:lang w:eastAsia="tr-TR"/>
              </w:rPr>
              <w:t>545301013</w:t>
            </w:r>
          </w:p>
        </w:tc>
        <w:tc>
          <w:tcPr>
            <w:tcW w:w="3069" w:type="pct"/>
            <w:tcBorders>
              <w:top w:val="outset" w:sz="6" w:space="0" w:color="auto"/>
              <w:left w:val="outset" w:sz="6" w:space="0" w:color="auto"/>
              <w:bottom w:val="outset" w:sz="6" w:space="0" w:color="auto"/>
              <w:right w:val="outset" w:sz="6" w:space="0" w:color="auto"/>
            </w:tcBorders>
            <w:shd w:val="clear" w:color="auto" w:fill="E0E0E0"/>
            <w:vAlign w:val="center"/>
          </w:tcPr>
          <w:p w14:paraId="1B2C4E0E" w14:textId="77777777" w:rsidR="008E6B0C" w:rsidRPr="008E6B0C" w:rsidRDefault="008E6B0C" w:rsidP="008E6B0C">
            <w:pPr>
              <w:spacing w:after="0" w:line="240" w:lineRule="auto"/>
              <w:rPr>
                <w:rFonts w:ascii="Arial Narrow" w:eastAsia="Times New Roman" w:hAnsi="Arial Narrow" w:cs="Times New Roman"/>
                <w:b/>
                <w:lang w:eastAsia="tr-TR"/>
              </w:rPr>
            </w:pPr>
            <w:r w:rsidRPr="008E6B0C">
              <w:rPr>
                <w:rFonts w:ascii="Arial Narrow" w:eastAsia="Times New Roman" w:hAnsi="Arial Narrow" w:cs="Times New Roman"/>
                <w:lang w:eastAsia="tr-TR"/>
              </w:rPr>
              <w:t>Eğitimde Araştırma Yöntemleri</w:t>
            </w:r>
          </w:p>
        </w:tc>
        <w:tc>
          <w:tcPr>
            <w:tcW w:w="291" w:type="pct"/>
            <w:tcBorders>
              <w:top w:val="outset" w:sz="6" w:space="0" w:color="auto"/>
              <w:left w:val="outset" w:sz="6" w:space="0" w:color="auto"/>
              <w:bottom w:val="outset" w:sz="6" w:space="0" w:color="auto"/>
              <w:right w:val="outset" w:sz="6" w:space="0" w:color="auto"/>
            </w:tcBorders>
            <w:shd w:val="clear" w:color="auto" w:fill="E0E0E0"/>
            <w:vAlign w:val="center"/>
          </w:tcPr>
          <w:p w14:paraId="0DBB3945" w14:textId="77777777" w:rsidR="008E6B0C" w:rsidRPr="008E6B0C" w:rsidRDefault="004A333C" w:rsidP="008E6B0C">
            <w:pPr>
              <w:spacing w:before="40" w:after="4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E0E0E0"/>
            <w:vAlign w:val="center"/>
          </w:tcPr>
          <w:p w14:paraId="6290CFCD" w14:textId="77777777"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E0E0E0"/>
            <w:vAlign w:val="center"/>
          </w:tcPr>
          <w:p w14:paraId="6880CD1A"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Z</w:t>
            </w:r>
          </w:p>
        </w:tc>
        <w:tc>
          <w:tcPr>
            <w:tcW w:w="410" w:type="pct"/>
            <w:tcBorders>
              <w:top w:val="outset" w:sz="6" w:space="0" w:color="auto"/>
              <w:left w:val="outset" w:sz="6" w:space="0" w:color="auto"/>
              <w:bottom w:val="outset" w:sz="6" w:space="0" w:color="auto"/>
              <w:right w:val="outset" w:sz="6" w:space="0" w:color="auto"/>
            </w:tcBorders>
            <w:shd w:val="clear" w:color="auto" w:fill="E0E0E0"/>
            <w:vAlign w:val="center"/>
          </w:tcPr>
          <w:p w14:paraId="30495249"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14:paraId="01E13E2F"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32C82B40" w14:textId="77777777" w:rsidR="008E6B0C" w:rsidRPr="008E6B0C" w:rsidRDefault="004A333C" w:rsidP="008E6B0C">
            <w:pPr>
              <w:spacing w:after="0" w:line="240" w:lineRule="auto"/>
              <w:jc w:val="center"/>
              <w:rPr>
                <w:rFonts w:ascii="Arial Narrow" w:eastAsia="Times New Roman" w:hAnsi="Arial Narrow" w:cs="Times New Roman"/>
                <w:szCs w:val="24"/>
                <w:lang w:eastAsia="tr-TR"/>
              </w:rPr>
            </w:pPr>
            <w:r>
              <w:rPr>
                <w:rFonts w:ascii="Arial Narrow" w:eastAsia="Times New Roman" w:hAnsi="Arial Narrow" w:cs="Times New Roman"/>
                <w:szCs w:val="24"/>
                <w:lang w:eastAsia="tr-TR"/>
              </w:rPr>
              <w:t>545301014</w:t>
            </w:r>
          </w:p>
        </w:tc>
        <w:tc>
          <w:tcPr>
            <w:tcW w:w="3069"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44301363" w14:textId="77777777"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Eğitim Yönetimi</w:t>
            </w:r>
          </w:p>
        </w:tc>
        <w:tc>
          <w:tcPr>
            <w:tcW w:w="29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03648E57" w14:textId="77777777"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43B55D1F" w14:textId="77777777"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1FC24CF9" w14:textId="77777777" w:rsidR="008E6B0C" w:rsidRPr="008E6B0C" w:rsidRDefault="00C13456"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Arial"/>
                <w:lang w:eastAsia="tr-TR"/>
              </w:rPr>
              <w:t>Z</w:t>
            </w:r>
          </w:p>
        </w:tc>
        <w:tc>
          <w:tcPr>
            <w:tcW w:w="41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7C0FB6B5"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14:paraId="0543AAF1"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14:paraId="391B5170" w14:textId="77777777" w:rsidR="008E6B0C" w:rsidRPr="008E6B0C" w:rsidRDefault="00BC4EE8" w:rsidP="008E6B0C">
            <w:pPr>
              <w:spacing w:after="0" w:line="240" w:lineRule="auto"/>
              <w:jc w:val="center"/>
              <w:rPr>
                <w:rFonts w:ascii="Arial Narrow" w:eastAsia="Times New Roman" w:hAnsi="Arial Narrow" w:cs="Times New Roman"/>
                <w:szCs w:val="24"/>
                <w:lang w:eastAsia="tr-TR"/>
              </w:rPr>
            </w:pPr>
            <w:r>
              <w:rPr>
                <w:rFonts w:ascii="Arial Narrow" w:eastAsia="Times New Roman" w:hAnsi="Arial Narrow" w:cs="Times New Roman"/>
                <w:szCs w:val="24"/>
                <w:lang w:eastAsia="tr-TR"/>
              </w:rPr>
              <w:t>545301015</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14:paraId="681010A7" w14:textId="77777777"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Sosyal Teori ve Eğitim</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14:paraId="4B5BB4C7" w14:textId="77777777"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14:paraId="18331588" w14:textId="77777777"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14:paraId="7ACDB0B5" w14:textId="77777777"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14:paraId="400119B2"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14:paraId="7595E425"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14:paraId="10019AE6" w14:textId="77777777" w:rsidR="008E6B0C" w:rsidRPr="008E6B0C" w:rsidRDefault="00BC4EE8" w:rsidP="008E6B0C">
            <w:pPr>
              <w:spacing w:after="0" w:line="240" w:lineRule="auto"/>
              <w:jc w:val="center"/>
              <w:rPr>
                <w:rFonts w:ascii="Arial Narrow" w:eastAsia="Times New Roman" w:hAnsi="Arial Narrow" w:cs="Times New Roman"/>
                <w:szCs w:val="24"/>
                <w:lang w:eastAsia="tr-TR"/>
              </w:rPr>
            </w:pPr>
            <w:r>
              <w:rPr>
                <w:rFonts w:ascii="Arial Narrow" w:eastAsia="Times New Roman" w:hAnsi="Arial Narrow" w:cs="Times New Roman"/>
                <w:szCs w:val="24"/>
                <w:lang w:eastAsia="tr-TR"/>
              </w:rPr>
              <w:t>545301016</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14:paraId="28A017A3" w14:textId="77777777"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Yönetim Bilimine Giriş</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14:paraId="20B796E4" w14:textId="77777777" w:rsidR="008E6B0C" w:rsidRPr="008E6B0C" w:rsidRDefault="004A333C" w:rsidP="008E6B0C">
            <w:pPr>
              <w:spacing w:before="40" w:after="4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14:paraId="3E247807" w14:textId="77777777"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14:paraId="181D7E29" w14:textId="77777777"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14:paraId="3E7DA7A9"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14:paraId="5E181815"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14:paraId="125E52E9" w14:textId="77777777"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szCs w:val="24"/>
                <w:lang w:eastAsia="tr-TR"/>
              </w:rPr>
              <w:t>545301017</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14:paraId="479F64AC" w14:textId="77777777"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Eğitimde Çatışma ve Değişimin Yönetimi</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14:paraId="48E604E2" w14:textId="77777777" w:rsidR="008E6B0C" w:rsidRPr="008E6B0C" w:rsidRDefault="004A333C" w:rsidP="008E6B0C">
            <w:pPr>
              <w:spacing w:before="40" w:after="4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14:paraId="3B56293E" w14:textId="77777777"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14:paraId="737912E0" w14:textId="77777777"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14:paraId="06D61609"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14:paraId="24A03C63"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14:paraId="5D60BC09" w14:textId="77777777"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szCs w:val="24"/>
                <w:lang w:eastAsia="tr-TR"/>
              </w:rPr>
              <w:t>545301018</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14:paraId="631AA060" w14:textId="77777777"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Okul, Toplum ve Aile İlişkileri</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14:paraId="0F876D6D" w14:textId="77777777" w:rsidR="008E6B0C" w:rsidRPr="008E6B0C" w:rsidRDefault="004A333C" w:rsidP="008E6B0C">
            <w:pPr>
              <w:spacing w:before="40" w:after="4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14:paraId="597DAD50" w14:textId="77777777"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14:paraId="456EB12D"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14:paraId="428FE064"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14:paraId="76EDC854"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14:paraId="3239768F" w14:textId="77777777"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szCs w:val="24"/>
                <w:lang w:eastAsia="tr-TR"/>
              </w:rPr>
              <w:t>545301019</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14:paraId="6186288F" w14:textId="77777777"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Karşılaştırmalı Eğitim</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14:paraId="72CEE344" w14:textId="77777777"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14:paraId="05F1A86F" w14:textId="77777777"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14:paraId="22D76033"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14:paraId="3B924F02"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14:paraId="130168FD"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14:paraId="1B2B3F18" w14:textId="77777777"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szCs w:val="24"/>
                <w:lang w:eastAsia="tr-TR"/>
              </w:rPr>
              <w:t>545301020</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14:paraId="652049DE" w14:textId="77777777"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İnsan Kaynakları Yönetimi</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14:paraId="22BEB4CC" w14:textId="77777777"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14:paraId="092AC636" w14:textId="77777777"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14:paraId="4902BFC3" w14:textId="77777777"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14:paraId="098373E2"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14:paraId="07CB0BB6"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14:paraId="38257B1E" w14:textId="77777777"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szCs w:val="24"/>
                <w:lang w:eastAsia="tr-TR"/>
              </w:rPr>
              <w:t>545301022</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14:paraId="10F0F323" w14:textId="77777777"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Etkili Okul ve Okul Geliştirme</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14:paraId="06AC32E7" w14:textId="77777777"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14:paraId="17296957" w14:textId="77777777"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14:paraId="2ABAE288"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14:paraId="5E915086"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14:paraId="4C68FBC8"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14:paraId="138CEF3B" w14:textId="77777777"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szCs w:val="24"/>
                <w:lang w:eastAsia="tr-TR"/>
              </w:rPr>
              <w:t>545301023</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14:paraId="20C2610F" w14:textId="77777777"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Eğitim Yönetiminde Etik</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14:paraId="5C123FE2" w14:textId="77777777"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14:paraId="4329AD39" w14:textId="77777777"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14:paraId="30E741AB"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14:paraId="32CF0E6B"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14:paraId="67A098C1" w14:textId="77777777" w:rsidTr="00A369EE">
        <w:trPr>
          <w:trHeight w:val="20"/>
          <w:tblCellSpacing w:w="0" w:type="dxa"/>
        </w:trPr>
        <w:tc>
          <w:tcPr>
            <w:tcW w:w="363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72900A7C" w14:textId="77777777" w:rsidR="008E6B0C" w:rsidRPr="008E6B0C" w:rsidRDefault="008E6B0C" w:rsidP="008E6B0C">
            <w:pPr>
              <w:spacing w:before="40" w:after="40" w:line="240" w:lineRule="auto"/>
              <w:rPr>
                <w:rFonts w:ascii="Arial Narrow" w:eastAsia="Times New Roman" w:hAnsi="Arial Narrow" w:cs="Arial"/>
                <w:b/>
                <w:sz w:val="24"/>
                <w:szCs w:val="24"/>
                <w:lang w:eastAsia="tr-TR"/>
              </w:rPr>
            </w:pPr>
            <w:r w:rsidRPr="008E6B0C">
              <w:rPr>
                <w:rFonts w:ascii="Arial Narrow" w:eastAsia="Times New Roman" w:hAnsi="Arial Narrow" w:cs="Arial"/>
                <w:b/>
                <w:sz w:val="24"/>
                <w:szCs w:val="24"/>
                <w:lang w:eastAsia="tr-TR"/>
              </w:rPr>
              <w:t>Toplam Dönem Kredisi</w:t>
            </w:r>
          </w:p>
        </w:tc>
        <w:tc>
          <w:tcPr>
            <w:tcW w:w="291" w:type="pct"/>
            <w:tcBorders>
              <w:top w:val="outset" w:sz="6" w:space="0" w:color="auto"/>
              <w:left w:val="outset" w:sz="6" w:space="0" w:color="auto"/>
              <w:bottom w:val="outset" w:sz="6" w:space="0" w:color="auto"/>
              <w:right w:val="outset" w:sz="6" w:space="0" w:color="auto"/>
            </w:tcBorders>
            <w:shd w:val="clear" w:color="auto" w:fill="FFCC99"/>
            <w:vAlign w:val="center"/>
          </w:tcPr>
          <w:p w14:paraId="1AEF274B" w14:textId="77777777" w:rsidR="008E6B0C" w:rsidRPr="008E6B0C" w:rsidRDefault="008E6B0C" w:rsidP="008E6B0C">
            <w:pPr>
              <w:spacing w:before="40" w:after="40" w:line="240" w:lineRule="auto"/>
              <w:jc w:val="center"/>
              <w:rPr>
                <w:rFonts w:ascii="Arial Narrow" w:eastAsia="Times New Roman" w:hAnsi="Arial Narrow" w:cs="Arial"/>
                <w:b/>
                <w:sz w:val="24"/>
                <w:szCs w:val="24"/>
                <w:lang w:eastAsia="tr-TR"/>
              </w:rPr>
            </w:pPr>
          </w:p>
        </w:tc>
        <w:tc>
          <w:tcPr>
            <w:tcW w:w="426" w:type="pct"/>
            <w:tcBorders>
              <w:top w:val="outset" w:sz="6" w:space="0" w:color="auto"/>
              <w:left w:val="outset" w:sz="6" w:space="0" w:color="auto"/>
              <w:bottom w:val="outset" w:sz="6" w:space="0" w:color="auto"/>
              <w:right w:val="outset" w:sz="6" w:space="0" w:color="auto"/>
            </w:tcBorders>
            <w:shd w:val="clear" w:color="auto" w:fill="FFCC99"/>
            <w:vAlign w:val="center"/>
          </w:tcPr>
          <w:p w14:paraId="63C31F9E" w14:textId="77777777" w:rsidR="008E6B0C" w:rsidRPr="008E6B0C" w:rsidRDefault="001C271F" w:rsidP="008E6B0C">
            <w:pPr>
              <w:spacing w:before="40" w:after="40" w:line="240" w:lineRule="auto"/>
              <w:jc w:val="center"/>
              <w:rPr>
                <w:rFonts w:ascii="Arial Narrow" w:eastAsia="Times New Roman" w:hAnsi="Arial Narrow" w:cs="Arial"/>
                <w:b/>
                <w:sz w:val="24"/>
                <w:szCs w:val="24"/>
                <w:lang w:eastAsia="tr-TR"/>
              </w:rPr>
            </w:pPr>
            <w:r>
              <w:rPr>
                <w:rFonts w:ascii="Arial Narrow" w:eastAsia="Times New Roman" w:hAnsi="Arial Narrow" w:cs="Arial"/>
                <w:b/>
                <w:sz w:val="24"/>
                <w:szCs w:val="24"/>
                <w:lang w:eastAsia="tr-TR"/>
              </w:rPr>
              <w:t>15</w:t>
            </w:r>
          </w:p>
        </w:tc>
        <w:tc>
          <w:tcPr>
            <w:tcW w:w="242" w:type="pct"/>
            <w:tcBorders>
              <w:top w:val="outset" w:sz="6" w:space="0" w:color="auto"/>
              <w:left w:val="outset" w:sz="6" w:space="0" w:color="auto"/>
              <w:bottom w:val="outset" w:sz="6" w:space="0" w:color="auto"/>
              <w:right w:val="outset" w:sz="6" w:space="0" w:color="auto"/>
            </w:tcBorders>
            <w:shd w:val="clear" w:color="auto" w:fill="FFCC99"/>
            <w:vAlign w:val="center"/>
          </w:tcPr>
          <w:p w14:paraId="4FA0D327" w14:textId="77777777" w:rsidR="008E6B0C" w:rsidRPr="008E6B0C" w:rsidRDefault="008E6B0C" w:rsidP="008E6B0C">
            <w:pPr>
              <w:spacing w:before="40" w:after="40" w:line="240" w:lineRule="auto"/>
              <w:jc w:val="center"/>
              <w:rPr>
                <w:rFonts w:ascii="Arial Narrow" w:eastAsia="Times New Roman" w:hAnsi="Arial Narrow" w:cs="Arial"/>
                <w:b/>
                <w:sz w:val="24"/>
                <w:szCs w:val="24"/>
                <w:lang w:eastAsia="tr-TR"/>
              </w:rPr>
            </w:pP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14:paraId="67D16871" w14:textId="77777777" w:rsidR="008E6B0C" w:rsidRPr="008E6B0C" w:rsidRDefault="008E6B0C" w:rsidP="008E6B0C">
            <w:pPr>
              <w:spacing w:after="0" w:line="240" w:lineRule="auto"/>
              <w:jc w:val="center"/>
              <w:rPr>
                <w:rFonts w:ascii="Arial Narrow" w:eastAsia="Times New Roman" w:hAnsi="Arial Narrow" w:cs="Arial"/>
                <w:lang w:eastAsia="tr-TR"/>
              </w:rPr>
            </w:pPr>
          </w:p>
        </w:tc>
      </w:tr>
      <w:tr w:rsidR="008E6B0C" w:rsidRPr="008E6B0C" w14:paraId="06DC126A" w14:textId="77777777" w:rsidTr="00A369EE">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17111EEC" w14:textId="77777777" w:rsidR="008E6B0C" w:rsidRPr="008E6B0C" w:rsidRDefault="008E6B0C" w:rsidP="008E6B0C">
            <w:pPr>
              <w:spacing w:before="60" w:after="60" w:line="240" w:lineRule="auto"/>
              <w:jc w:val="center"/>
              <w:rPr>
                <w:rFonts w:ascii="Arial Narrow" w:eastAsia="Times New Roman" w:hAnsi="Arial Narrow" w:cs="Arial"/>
                <w:b/>
                <w:lang w:eastAsia="tr-TR"/>
              </w:rPr>
            </w:pPr>
            <w:r w:rsidRPr="008E6B0C">
              <w:rPr>
                <w:rFonts w:ascii="Arial Narrow" w:eastAsia="Times New Roman" w:hAnsi="Arial Narrow" w:cs="Arial"/>
                <w:b/>
                <w:u w:val="single"/>
                <w:lang w:eastAsia="tr-TR"/>
              </w:rPr>
              <w:t>Bahar Dönemi (II. Yarıyıl)</w:t>
            </w:r>
          </w:p>
        </w:tc>
      </w:tr>
      <w:tr w:rsidR="008E6B0C" w:rsidRPr="008E6B0C" w14:paraId="7ECBA21F"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vAlign w:val="center"/>
          </w:tcPr>
          <w:p w14:paraId="43BB1558" w14:textId="77777777" w:rsidR="008E6B0C" w:rsidRPr="008E6B0C" w:rsidRDefault="00BC4EE8" w:rsidP="008E6B0C">
            <w:pPr>
              <w:spacing w:after="0" w:line="240" w:lineRule="auto"/>
              <w:ind w:left="-108" w:right="-108"/>
              <w:jc w:val="center"/>
              <w:rPr>
                <w:rFonts w:ascii="Arial Narrow" w:eastAsia="Times New Roman" w:hAnsi="Arial Narrow" w:cs="Times New Roman"/>
                <w:lang w:eastAsia="tr-TR"/>
              </w:rPr>
            </w:pPr>
            <w:r>
              <w:rPr>
                <w:rFonts w:ascii="Arial Narrow" w:eastAsia="Times New Roman" w:hAnsi="Arial Narrow" w:cs="Times New Roman"/>
                <w:lang w:eastAsia="tr-TR"/>
              </w:rPr>
              <w:t>545302010</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14:paraId="7B2EAA94" w14:textId="77777777"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Eğitimde Liderlik Yaklaşımları</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14:paraId="4852F942" w14:textId="77777777" w:rsidR="008E6B0C" w:rsidRPr="008E6B0C" w:rsidRDefault="004A333C" w:rsidP="008E6B0C">
            <w:pPr>
              <w:spacing w:before="40" w:after="4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14:paraId="32313ECE" w14:textId="77777777"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14:paraId="264338E8" w14:textId="77777777"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14:paraId="7BEAEE79"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14:paraId="6FE9D356"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14:paraId="65177D5D" w14:textId="77777777"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lang w:eastAsia="tr-TR"/>
              </w:rPr>
              <w:t>545302011</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14:paraId="51314D99" w14:textId="77777777"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Türkiye’de Eğitim Politikaları</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14:paraId="6B7AC73D" w14:textId="77777777" w:rsidR="008E6B0C" w:rsidRPr="008E6B0C" w:rsidRDefault="004A333C" w:rsidP="008E6B0C">
            <w:pPr>
              <w:spacing w:before="40" w:after="4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14:paraId="603A5523" w14:textId="77777777"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14:paraId="38E101CC" w14:textId="77777777"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14:paraId="2B0EC009"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14:paraId="099DB87E"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14:paraId="785D81AD" w14:textId="77777777"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lang w:eastAsia="tr-TR"/>
              </w:rPr>
              <w:t>545302012</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14:paraId="3644B85E" w14:textId="77777777"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Okul Yönetiminde Güncel Eğilimler</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14:paraId="0561C4FF" w14:textId="77777777"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14:paraId="12CF0BC2" w14:textId="77777777"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14:paraId="2C02CFE5" w14:textId="77777777"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14:paraId="02EE436F"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14:paraId="370F799E"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14:paraId="02BB71FA" w14:textId="77777777"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lang w:eastAsia="tr-TR"/>
              </w:rPr>
              <w:t>545302013</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14:paraId="6C1030C4" w14:textId="77777777"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Eğitimde Denetim ve Teftiş</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14:paraId="442BBF8D" w14:textId="77777777"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14:paraId="5D6060E8" w14:textId="77777777"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14:paraId="55729892"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14:paraId="2853EF49"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14:paraId="1A21F949"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14:paraId="67B981C8" w14:textId="77777777" w:rsidR="008E6B0C" w:rsidRPr="008E6B0C" w:rsidRDefault="008E6B0C" w:rsidP="008E6B0C">
            <w:pPr>
              <w:spacing w:after="0" w:line="240" w:lineRule="auto"/>
              <w:jc w:val="center"/>
              <w:rPr>
                <w:rFonts w:ascii="Times New Roman" w:eastAsia="Times New Roman" w:hAnsi="Times New Roman" w:cs="Times New Roman"/>
                <w:sz w:val="24"/>
                <w:szCs w:val="24"/>
                <w:lang w:eastAsia="tr-TR"/>
              </w:rPr>
            </w:pPr>
            <w:r w:rsidRPr="008E6B0C">
              <w:rPr>
                <w:rFonts w:ascii="Arial Narrow" w:eastAsia="Times New Roman" w:hAnsi="Arial Narrow" w:cs="Times New Roman"/>
                <w:lang w:eastAsia="tr-TR"/>
              </w:rPr>
              <w:t>5453020</w:t>
            </w:r>
            <w:r w:rsidR="00BC4EE8">
              <w:rPr>
                <w:rFonts w:ascii="Arial Narrow" w:eastAsia="Times New Roman" w:hAnsi="Arial Narrow" w:cs="Times New Roman"/>
                <w:lang w:eastAsia="tr-TR"/>
              </w:rPr>
              <w:t>14</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14:paraId="52B4B843" w14:textId="77777777"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Kaynak Tarama ve Rapor Hazırlama</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14:paraId="7A0DBDAD" w14:textId="77777777"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14:paraId="7C327FCB" w14:textId="77777777"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14:paraId="385D88F4"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14:paraId="775BDC5E"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14:paraId="1037C947"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14:paraId="2465382B" w14:textId="77777777" w:rsidR="008E6B0C" w:rsidRPr="008E6B0C" w:rsidRDefault="004A333C"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lang w:eastAsia="tr-TR"/>
              </w:rPr>
              <w:t>545302015</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14:paraId="5A288A82" w14:textId="77777777"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Dünyada ve Türkiye’de Öğretmen Yetiştirme</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14:paraId="6056829A" w14:textId="77777777"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14:paraId="71DD44EE" w14:textId="77777777"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14:paraId="50AA4962"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14:paraId="2FCE163C"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14:paraId="74D78C76"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14:paraId="4731553A" w14:textId="77777777"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lang w:eastAsia="tr-TR"/>
              </w:rPr>
              <w:t>545302016</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14:paraId="4A9F60E5" w14:textId="77777777"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Okul Güvenliği ve Kriz Yönetimi</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14:paraId="5F550E53" w14:textId="77777777"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14:paraId="5D137DE3" w14:textId="77777777"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14:paraId="4FD15158"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14:paraId="2C2A7BAE"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14:paraId="2858035B"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14:paraId="0C348B4C" w14:textId="77777777"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lang w:eastAsia="tr-TR"/>
              </w:rPr>
              <w:t>545302017</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14:paraId="56D0A2F9" w14:textId="77777777"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Okul Programının Yönetimi</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14:paraId="1D09056C" w14:textId="77777777"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14:paraId="7E21C756" w14:textId="77777777"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14:paraId="70E93CE7"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14:paraId="3ED26420"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14:paraId="4DBE46D5"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14:paraId="53858AD5" w14:textId="77777777" w:rsidR="008E6B0C" w:rsidRPr="008E6B0C" w:rsidRDefault="00BC4EE8" w:rsidP="008E6B0C">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lang w:eastAsia="tr-TR"/>
              </w:rPr>
              <w:t>545302018</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14:paraId="452BDFE0" w14:textId="77777777" w:rsidR="008E6B0C" w:rsidRPr="008E6B0C" w:rsidRDefault="008E6B0C" w:rsidP="008E6B0C">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Okul Kültürü</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14:paraId="3F386DB1" w14:textId="77777777" w:rsidR="008E6B0C" w:rsidRPr="008E6B0C" w:rsidRDefault="004A333C" w:rsidP="008E6B0C">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14:paraId="72D4E68E" w14:textId="77777777" w:rsidR="008E6B0C" w:rsidRPr="008E6B0C" w:rsidRDefault="008E6B0C" w:rsidP="008E6B0C">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14:paraId="6C9DCBD2"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14:paraId="7CA12967" w14:textId="77777777" w:rsidR="008E6B0C" w:rsidRPr="008E6B0C" w:rsidRDefault="008E6B0C" w:rsidP="008E6B0C">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A5188F" w:rsidRPr="008E6B0C" w14:paraId="44FAA5E7"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00"/>
          </w:tcPr>
          <w:p w14:paraId="17B0414F" w14:textId="77777777" w:rsidR="00A5188F" w:rsidRDefault="00A5188F" w:rsidP="008E6B0C">
            <w:pPr>
              <w:spacing w:after="0" w:line="240" w:lineRule="auto"/>
              <w:jc w:val="center"/>
              <w:rPr>
                <w:rFonts w:ascii="Arial Narrow" w:eastAsia="Times New Roman" w:hAnsi="Arial Narrow" w:cs="Times New Roman"/>
                <w:lang w:eastAsia="tr-TR"/>
              </w:rPr>
            </w:pPr>
            <w:r w:rsidRPr="00A5188F">
              <w:rPr>
                <w:rFonts w:ascii="Arial Narrow" w:eastAsia="Times New Roman" w:hAnsi="Arial Narrow" w:cs="Times New Roman"/>
                <w:lang w:eastAsia="tr-TR"/>
              </w:rPr>
              <w:t>545302019</w:t>
            </w:r>
          </w:p>
        </w:tc>
        <w:tc>
          <w:tcPr>
            <w:tcW w:w="3069" w:type="pct"/>
            <w:tcBorders>
              <w:top w:val="outset" w:sz="6" w:space="0" w:color="auto"/>
              <w:left w:val="outset" w:sz="6" w:space="0" w:color="auto"/>
              <w:bottom w:val="outset" w:sz="6" w:space="0" w:color="auto"/>
              <w:right w:val="outset" w:sz="6" w:space="0" w:color="auto"/>
            </w:tcBorders>
            <w:shd w:val="clear" w:color="auto" w:fill="FFFF00"/>
            <w:vAlign w:val="center"/>
          </w:tcPr>
          <w:p w14:paraId="5FC624B3" w14:textId="77777777" w:rsidR="00A5188F" w:rsidRPr="008E6B0C" w:rsidRDefault="00A5188F" w:rsidP="008E6B0C">
            <w:pPr>
              <w:spacing w:after="0" w:line="240" w:lineRule="auto"/>
              <w:rPr>
                <w:rFonts w:ascii="Arial Narrow" w:eastAsia="Times New Roman" w:hAnsi="Arial Narrow" w:cs="Times New Roman"/>
                <w:lang w:eastAsia="tr-TR"/>
              </w:rPr>
            </w:pPr>
            <w:r>
              <w:rPr>
                <w:rFonts w:ascii="Arial Narrow" w:eastAsia="Times New Roman" w:hAnsi="Arial Narrow" w:cs="Times New Roman"/>
                <w:lang w:eastAsia="tr-TR"/>
              </w:rPr>
              <w:t>Eğitim Yönetiminde Dijitalleşme Süreçleri</w:t>
            </w:r>
          </w:p>
        </w:tc>
        <w:tc>
          <w:tcPr>
            <w:tcW w:w="291" w:type="pct"/>
            <w:tcBorders>
              <w:top w:val="outset" w:sz="6" w:space="0" w:color="auto"/>
              <w:left w:val="outset" w:sz="6" w:space="0" w:color="auto"/>
              <w:bottom w:val="outset" w:sz="6" w:space="0" w:color="auto"/>
              <w:right w:val="outset" w:sz="6" w:space="0" w:color="auto"/>
            </w:tcBorders>
            <w:shd w:val="clear" w:color="auto" w:fill="FFFF00"/>
            <w:vAlign w:val="center"/>
          </w:tcPr>
          <w:p w14:paraId="4F7ADF49" w14:textId="77777777" w:rsidR="00A5188F" w:rsidRPr="008E6B0C" w:rsidRDefault="00A5188F" w:rsidP="00A5188F">
            <w:pPr>
              <w:spacing w:after="0" w:line="240" w:lineRule="auto"/>
              <w:jc w:val="center"/>
              <w:rPr>
                <w:rFonts w:ascii="Arial Narrow" w:eastAsia="Times New Roman" w:hAnsi="Arial Narrow" w:cs="Arial"/>
                <w:lang w:eastAsia="tr-TR"/>
              </w:rPr>
            </w:pPr>
            <w:r>
              <w:rPr>
                <w:rFonts w:ascii="Arial Narrow" w:eastAsia="Times New Roman" w:hAnsi="Arial Narrow" w:cs="Times New Roman"/>
                <w:sz w:val="21"/>
                <w:szCs w:val="21"/>
                <w:lang w:eastAsia="tr-TR"/>
              </w:rPr>
              <w:t>7,5</w:t>
            </w:r>
          </w:p>
        </w:tc>
        <w:tc>
          <w:tcPr>
            <w:tcW w:w="426" w:type="pct"/>
            <w:tcBorders>
              <w:top w:val="outset" w:sz="6" w:space="0" w:color="auto"/>
              <w:left w:val="outset" w:sz="6" w:space="0" w:color="auto"/>
              <w:bottom w:val="outset" w:sz="6" w:space="0" w:color="auto"/>
              <w:right w:val="outset" w:sz="6" w:space="0" w:color="auto"/>
            </w:tcBorders>
            <w:shd w:val="clear" w:color="auto" w:fill="FFFF00"/>
            <w:vAlign w:val="center"/>
          </w:tcPr>
          <w:p w14:paraId="37D4E1D1" w14:textId="77777777" w:rsidR="00A5188F" w:rsidRPr="008E6B0C" w:rsidRDefault="00A5188F" w:rsidP="00A5188F">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3+0+3</w:t>
            </w:r>
          </w:p>
        </w:tc>
        <w:tc>
          <w:tcPr>
            <w:tcW w:w="242" w:type="pct"/>
            <w:tcBorders>
              <w:top w:val="outset" w:sz="6" w:space="0" w:color="auto"/>
              <w:left w:val="outset" w:sz="6" w:space="0" w:color="auto"/>
              <w:bottom w:val="outset" w:sz="6" w:space="0" w:color="auto"/>
              <w:right w:val="outset" w:sz="6" w:space="0" w:color="auto"/>
            </w:tcBorders>
            <w:shd w:val="clear" w:color="auto" w:fill="FFFF00"/>
            <w:vAlign w:val="center"/>
          </w:tcPr>
          <w:p w14:paraId="7CE7D0C9" w14:textId="77777777" w:rsidR="00A5188F" w:rsidRPr="008E6B0C" w:rsidRDefault="00A5188F" w:rsidP="00A5188F">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S</w:t>
            </w:r>
          </w:p>
        </w:tc>
        <w:tc>
          <w:tcPr>
            <w:tcW w:w="410" w:type="pct"/>
            <w:tcBorders>
              <w:top w:val="outset" w:sz="6" w:space="0" w:color="auto"/>
              <w:left w:val="outset" w:sz="6" w:space="0" w:color="auto"/>
              <w:bottom w:val="outset" w:sz="6" w:space="0" w:color="auto"/>
              <w:right w:val="outset" w:sz="6" w:space="0" w:color="auto"/>
            </w:tcBorders>
            <w:shd w:val="clear" w:color="auto" w:fill="FFFF00"/>
            <w:vAlign w:val="center"/>
          </w:tcPr>
          <w:p w14:paraId="6441A242" w14:textId="77777777" w:rsidR="00A5188F" w:rsidRPr="008E6B0C" w:rsidRDefault="00A5188F" w:rsidP="00A5188F">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8E6B0C" w:rsidRPr="008E6B0C" w14:paraId="5277C8B1" w14:textId="77777777" w:rsidTr="00A369EE">
        <w:trPr>
          <w:trHeight w:val="20"/>
          <w:tblCellSpacing w:w="0" w:type="dxa"/>
        </w:trPr>
        <w:tc>
          <w:tcPr>
            <w:tcW w:w="363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EBB6648" w14:textId="77777777" w:rsidR="008E6B0C" w:rsidRPr="008E6B0C" w:rsidRDefault="008E6B0C" w:rsidP="008E6B0C">
            <w:pPr>
              <w:spacing w:before="40" w:after="40" w:line="240" w:lineRule="auto"/>
              <w:rPr>
                <w:rFonts w:ascii="Arial Narrow" w:eastAsia="Times New Roman" w:hAnsi="Arial Narrow" w:cs="Arial"/>
                <w:b/>
                <w:sz w:val="24"/>
                <w:szCs w:val="24"/>
                <w:lang w:eastAsia="tr-TR"/>
              </w:rPr>
            </w:pPr>
            <w:r w:rsidRPr="008E6B0C">
              <w:rPr>
                <w:rFonts w:ascii="Arial Narrow" w:eastAsia="Times New Roman" w:hAnsi="Arial Narrow" w:cs="Arial"/>
                <w:b/>
                <w:sz w:val="24"/>
                <w:szCs w:val="24"/>
                <w:lang w:eastAsia="tr-TR"/>
              </w:rPr>
              <w:t>Toplam Dönem Kredisi</w:t>
            </w:r>
          </w:p>
        </w:tc>
        <w:tc>
          <w:tcPr>
            <w:tcW w:w="291" w:type="pct"/>
            <w:tcBorders>
              <w:top w:val="outset" w:sz="6" w:space="0" w:color="auto"/>
              <w:left w:val="outset" w:sz="6" w:space="0" w:color="auto"/>
              <w:bottom w:val="outset" w:sz="6" w:space="0" w:color="auto"/>
              <w:right w:val="outset" w:sz="6" w:space="0" w:color="auto"/>
            </w:tcBorders>
            <w:shd w:val="clear" w:color="auto" w:fill="FFCC99"/>
            <w:vAlign w:val="center"/>
          </w:tcPr>
          <w:p w14:paraId="564FD06A" w14:textId="77777777" w:rsidR="008E6B0C" w:rsidRPr="008E6B0C" w:rsidRDefault="008E6B0C" w:rsidP="008E6B0C">
            <w:pPr>
              <w:spacing w:before="40" w:after="40" w:line="240" w:lineRule="auto"/>
              <w:jc w:val="center"/>
              <w:rPr>
                <w:rFonts w:ascii="Arial Narrow" w:eastAsia="Times New Roman" w:hAnsi="Arial Narrow" w:cs="Arial"/>
                <w:b/>
                <w:sz w:val="24"/>
                <w:szCs w:val="24"/>
                <w:lang w:eastAsia="tr-TR"/>
              </w:rPr>
            </w:pPr>
          </w:p>
        </w:tc>
        <w:tc>
          <w:tcPr>
            <w:tcW w:w="426" w:type="pct"/>
            <w:tcBorders>
              <w:top w:val="outset" w:sz="6" w:space="0" w:color="auto"/>
              <w:left w:val="outset" w:sz="6" w:space="0" w:color="auto"/>
              <w:bottom w:val="outset" w:sz="6" w:space="0" w:color="auto"/>
              <w:right w:val="outset" w:sz="6" w:space="0" w:color="auto"/>
            </w:tcBorders>
            <w:shd w:val="clear" w:color="auto" w:fill="FFCC99"/>
            <w:vAlign w:val="center"/>
          </w:tcPr>
          <w:p w14:paraId="4EFB60CD" w14:textId="77777777" w:rsidR="008E6B0C" w:rsidRPr="008E6B0C" w:rsidRDefault="001C271F" w:rsidP="008E6B0C">
            <w:pPr>
              <w:spacing w:before="40" w:after="40" w:line="240" w:lineRule="auto"/>
              <w:jc w:val="center"/>
              <w:rPr>
                <w:rFonts w:ascii="Arial Narrow" w:eastAsia="Times New Roman" w:hAnsi="Arial Narrow" w:cs="Arial"/>
                <w:b/>
                <w:sz w:val="24"/>
                <w:szCs w:val="24"/>
                <w:lang w:eastAsia="tr-TR"/>
              </w:rPr>
            </w:pPr>
            <w:r>
              <w:rPr>
                <w:rFonts w:ascii="Arial Narrow" w:eastAsia="Times New Roman" w:hAnsi="Arial Narrow" w:cs="Arial"/>
                <w:b/>
                <w:sz w:val="24"/>
                <w:szCs w:val="24"/>
                <w:lang w:eastAsia="tr-TR"/>
              </w:rPr>
              <w:t>15</w:t>
            </w:r>
          </w:p>
        </w:tc>
        <w:tc>
          <w:tcPr>
            <w:tcW w:w="242" w:type="pct"/>
            <w:tcBorders>
              <w:top w:val="outset" w:sz="6" w:space="0" w:color="auto"/>
              <w:left w:val="outset" w:sz="6" w:space="0" w:color="auto"/>
              <w:bottom w:val="outset" w:sz="6" w:space="0" w:color="auto"/>
              <w:right w:val="outset" w:sz="6" w:space="0" w:color="auto"/>
            </w:tcBorders>
            <w:shd w:val="clear" w:color="auto" w:fill="FFCC99"/>
            <w:vAlign w:val="center"/>
          </w:tcPr>
          <w:p w14:paraId="1CBD80B3" w14:textId="77777777" w:rsidR="008E6B0C" w:rsidRPr="008E6B0C" w:rsidRDefault="008E6B0C" w:rsidP="008E6B0C">
            <w:pPr>
              <w:spacing w:after="0" w:line="240" w:lineRule="auto"/>
              <w:jc w:val="center"/>
              <w:rPr>
                <w:rFonts w:ascii="Arial Narrow" w:eastAsia="Times New Roman" w:hAnsi="Arial Narrow" w:cs="Arial"/>
                <w:lang w:eastAsia="tr-TR"/>
              </w:rPr>
            </w:pP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14:paraId="2CFF1FE8" w14:textId="77777777" w:rsidR="008E6B0C" w:rsidRPr="008E6B0C" w:rsidRDefault="008E6B0C" w:rsidP="008E6B0C">
            <w:pPr>
              <w:spacing w:after="0" w:line="240" w:lineRule="auto"/>
              <w:jc w:val="center"/>
              <w:rPr>
                <w:rFonts w:ascii="Arial Narrow" w:eastAsia="Times New Roman" w:hAnsi="Arial Narrow" w:cs="Arial"/>
                <w:lang w:eastAsia="tr-TR"/>
              </w:rPr>
            </w:pPr>
          </w:p>
        </w:tc>
      </w:tr>
      <w:tr w:rsidR="001C271F" w:rsidRPr="008E6B0C" w14:paraId="3A9E58DC" w14:textId="77777777" w:rsidTr="00A369EE">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585B1E18" w14:textId="77777777" w:rsidR="001C271F" w:rsidRPr="008E6B0C" w:rsidRDefault="00722C07" w:rsidP="00722C07">
            <w:pPr>
              <w:spacing w:before="60" w:after="60" w:line="240" w:lineRule="auto"/>
              <w:jc w:val="center"/>
              <w:rPr>
                <w:rFonts w:ascii="Arial Narrow" w:eastAsia="Times New Roman" w:hAnsi="Arial Narrow" w:cs="Arial"/>
                <w:b/>
                <w:lang w:eastAsia="tr-TR"/>
              </w:rPr>
            </w:pPr>
            <w:r>
              <w:rPr>
                <w:rFonts w:ascii="Arial Narrow" w:eastAsia="Times New Roman" w:hAnsi="Arial Narrow" w:cs="Arial"/>
                <w:b/>
                <w:u w:val="single"/>
                <w:lang w:eastAsia="tr-TR"/>
              </w:rPr>
              <w:t xml:space="preserve">Güz </w:t>
            </w:r>
            <w:r w:rsidR="001C271F" w:rsidRPr="008E6B0C">
              <w:rPr>
                <w:rFonts w:ascii="Arial Narrow" w:eastAsia="Times New Roman" w:hAnsi="Arial Narrow" w:cs="Arial"/>
                <w:b/>
                <w:u w:val="single"/>
                <w:lang w:eastAsia="tr-TR"/>
              </w:rPr>
              <w:t>Dönemi (I</w:t>
            </w:r>
            <w:r w:rsidR="001C271F">
              <w:rPr>
                <w:rFonts w:ascii="Arial Narrow" w:eastAsia="Times New Roman" w:hAnsi="Arial Narrow" w:cs="Arial"/>
                <w:b/>
                <w:u w:val="single"/>
                <w:lang w:eastAsia="tr-TR"/>
              </w:rPr>
              <w:t>I</w:t>
            </w:r>
            <w:r w:rsidR="001C271F" w:rsidRPr="008E6B0C">
              <w:rPr>
                <w:rFonts w:ascii="Arial Narrow" w:eastAsia="Times New Roman" w:hAnsi="Arial Narrow" w:cs="Arial"/>
                <w:b/>
                <w:u w:val="single"/>
                <w:lang w:eastAsia="tr-TR"/>
              </w:rPr>
              <w:t>I. Yarıyıl)</w:t>
            </w:r>
          </w:p>
        </w:tc>
      </w:tr>
      <w:tr w:rsidR="001C271F" w:rsidRPr="008E6B0C" w14:paraId="4F46AFB8" w14:textId="77777777" w:rsidTr="00A369EE">
        <w:trPr>
          <w:trHeight w:val="2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BFBFBF"/>
            <w:vAlign w:val="center"/>
          </w:tcPr>
          <w:p w14:paraId="67C3B71A" w14:textId="77777777" w:rsidR="001C271F" w:rsidRPr="008E6B0C" w:rsidRDefault="001C271F" w:rsidP="0058756E">
            <w:pPr>
              <w:spacing w:after="0" w:line="240" w:lineRule="auto"/>
              <w:ind w:left="-108" w:right="-108"/>
              <w:jc w:val="center"/>
              <w:rPr>
                <w:rFonts w:ascii="Arial Narrow" w:eastAsia="Times New Roman" w:hAnsi="Arial Narrow" w:cs="Times New Roman"/>
                <w:lang w:eastAsia="tr-TR"/>
              </w:rPr>
            </w:pPr>
            <w:r w:rsidRPr="008E6B0C">
              <w:rPr>
                <w:rFonts w:ascii="Arial Narrow" w:eastAsia="Times New Roman" w:hAnsi="Arial Narrow" w:cs="Times New Roman"/>
                <w:lang w:eastAsia="tr-TR"/>
              </w:rPr>
              <w:t>545301012</w:t>
            </w:r>
          </w:p>
        </w:tc>
        <w:tc>
          <w:tcPr>
            <w:tcW w:w="3069" w:type="pct"/>
            <w:tcBorders>
              <w:top w:val="outset" w:sz="6" w:space="0" w:color="auto"/>
              <w:left w:val="outset" w:sz="6" w:space="0" w:color="auto"/>
              <w:bottom w:val="outset" w:sz="6" w:space="0" w:color="auto"/>
              <w:right w:val="outset" w:sz="6" w:space="0" w:color="auto"/>
            </w:tcBorders>
            <w:shd w:val="clear" w:color="auto" w:fill="BFBFBF"/>
            <w:vAlign w:val="center"/>
          </w:tcPr>
          <w:p w14:paraId="5A544FB6" w14:textId="77777777" w:rsidR="001C271F" w:rsidRPr="008E6B0C" w:rsidRDefault="001C271F" w:rsidP="0058756E">
            <w:pPr>
              <w:spacing w:after="0" w:line="240" w:lineRule="auto"/>
              <w:rPr>
                <w:rFonts w:ascii="Arial Narrow" w:eastAsia="Times New Roman" w:hAnsi="Arial Narrow" w:cs="Times New Roman"/>
                <w:lang w:eastAsia="tr-TR"/>
              </w:rPr>
            </w:pPr>
            <w:r w:rsidRPr="008E6B0C">
              <w:rPr>
                <w:rFonts w:ascii="Arial Narrow" w:eastAsia="Times New Roman" w:hAnsi="Arial Narrow" w:cs="Times New Roman"/>
                <w:lang w:eastAsia="tr-TR"/>
              </w:rPr>
              <w:t>Dönem Projesi</w:t>
            </w:r>
          </w:p>
        </w:tc>
        <w:tc>
          <w:tcPr>
            <w:tcW w:w="291" w:type="pct"/>
            <w:tcBorders>
              <w:top w:val="outset" w:sz="6" w:space="0" w:color="auto"/>
              <w:left w:val="outset" w:sz="6" w:space="0" w:color="auto"/>
              <w:bottom w:val="outset" w:sz="6" w:space="0" w:color="auto"/>
              <w:right w:val="outset" w:sz="6" w:space="0" w:color="auto"/>
            </w:tcBorders>
            <w:shd w:val="clear" w:color="auto" w:fill="BFBFBF"/>
            <w:vAlign w:val="center"/>
          </w:tcPr>
          <w:p w14:paraId="6F82EF34" w14:textId="77777777" w:rsidR="001C271F" w:rsidRPr="008E6B0C" w:rsidRDefault="001C271F" w:rsidP="0058756E">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30</w:t>
            </w:r>
          </w:p>
        </w:tc>
        <w:tc>
          <w:tcPr>
            <w:tcW w:w="426" w:type="pct"/>
            <w:tcBorders>
              <w:top w:val="outset" w:sz="6" w:space="0" w:color="auto"/>
              <w:left w:val="outset" w:sz="6" w:space="0" w:color="auto"/>
              <w:bottom w:val="outset" w:sz="6" w:space="0" w:color="auto"/>
              <w:right w:val="outset" w:sz="6" w:space="0" w:color="auto"/>
            </w:tcBorders>
            <w:shd w:val="clear" w:color="auto" w:fill="BFBFBF"/>
            <w:vAlign w:val="center"/>
          </w:tcPr>
          <w:p w14:paraId="0D1F81EC" w14:textId="77777777" w:rsidR="001C271F" w:rsidRPr="008E6B0C" w:rsidRDefault="001C271F" w:rsidP="0058756E">
            <w:pPr>
              <w:spacing w:after="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0+2+0</w:t>
            </w:r>
          </w:p>
        </w:tc>
        <w:tc>
          <w:tcPr>
            <w:tcW w:w="242" w:type="pct"/>
            <w:tcBorders>
              <w:top w:val="outset" w:sz="6" w:space="0" w:color="auto"/>
              <w:left w:val="outset" w:sz="6" w:space="0" w:color="auto"/>
              <w:bottom w:val="outset" w:sz="6" w:space="0" w:color="auto"/>
              <w:right w:val="outset" w:sz="6" w:space="0" w:color="auto"/>
            </w:tcBorders>
            <w:shd w:val="clear" w:color="auto" w:fill="BFBFBF"/>
            <w:vAlign w:val="center"/>
          </w:tcPr>
          <w:p w14:paraId="0CC80118" w14:textId="77777777" w:rsidR="001C271F" w:rsidRPr="008E6B0C" w:rsidRDefault="001C271F" w:rsidP="0058756E">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Z</w:t>
            </w:r>
          </w:p>
        </w:tc>
        <w:tc>
          <w:tcPr>
            <w:tcW w:w="410" w:type="pct"/>
            <w:tcBorders>
              <w:top w:val="outset" w:sz="6" w:space="0" w:color="auto"/>
              <w:left w:val="outset" w:sz="6" w:space="0" w:color="auto"/>
              <w:bottom w:val="outset" w:sz="6" w:space="0" w:color="auto"/>
              <w:right w:val="outset" w:sz="6" w:space="0" w:color="auto"/>
            </w:tcBorders>
            <w:shd w:val="clear" w:color="auto" w:fill="BFBFBF"/>
            <w:vAlign w:val="center"/>
          </w:tcPr>
          <w:p w14:paraId="6FDEBEB2" w14:textId="77777777" w:rsidR="001C271F" w:rsidRPr="008E6B0C" w:rsidRDefault="001C271F" w:rsidP="0058756E">
            <w:pPr>
              <w:spacing w:before="40" w:after="40" w:line="240" w:lineRule="auto"/>
              <w:jc w:val="center"/>
              <w:rPr>
                <w:rFonts w:ascii="Arial Narrow" w:eastAsia="Times New Roman" w:hAnsi="Arial Narrow" w:cs="Arial"/>
                <w:lang w:eastAsia="tr-TR"/>
              </w:rPr>
            </w:pPr>
            <w:r w:rsidRPr="008E6B0C">
              <w:rPr>
                <w:rFonts w:ascii="Arial Narrow" w:eastAsia="Times New Roman" w:hAnsi="Arial Narrow" w:cs="Arial"/>
                <w:lang w:eastAsia="tr-TR"/>
              </w:rPr>
              <w:t>Türkçe</w:t>
            </w:r>
          </w:p>
        </w:tc>
      </w:tr>
      <w:tr w:rsidR="001C271F" w:rsidRPr="008E6B0C" w14:paraId="35AA063C" w14:textId="77777777" w:rsidTr="00A369EE">
        <w:trPr>
          <w:trHeight w:val="20"/>
          <w:tblCellSpacing w:w="0" w:type="dxa"/>
        </w:trPr>
        <w:tc>
          <w:tcPr>
            <w:tcW w:w="363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65D005D3" w14:textId="77777777" w:rsidR="001C271F" w:rsidRPr="008E6B0C" w:rsidRDefault="001C271F" w:rsidP="0058756E">
            <w:pPr>
              <w:spacing w:before="40" w:after="40" w:line="240" w:lineRule="auto"/>
              <w:rPr>
                <w:rFonts w:ascii="Arial Narrow" w:eastAsia="Times New Roman" w:hAnsi="Arial Narrow" w:cs="Arial"/>
                <w:b/>
                <w:sz w:val="24"/>
                <w:szCs w:val="24"/>
                <w:lang w:eastAsia="tr-TR"/>
              </w:rPr>
            </w:pPr>
            <w:r w:rsidRPr="008E6B0C">
              <w:rPr>
                <w:rFonts w:ascii="Arial Narrow" w:eastAsia="Times New Roman" w:hAnsi="Arial Narrow" w:cs="Arial"/>
                <w:b/>
                <w:sz w:val="24"/>
                <w:szCs w:val="24"/>
                <w:lang w:eastAsia="tr-TR"/>
              </w:rPr>
              <w:t>Toplam Dönem Kredisi</w:t>
            </w:r>
          </w:p>
        </w:tc>
        <w:tc>
          <w:tcPr>
            <w:tcW w:w="291" w:type="pct"/>
            <w:tcBorders>
              <w:top w:val="outset" w:sz="6" w:space="0" w:color="auto"/>
              <w:left w:val="outset" w:sz="6" w:space="0" w:color="auto"/>
              <w:bottom w:val="outset" w:sz="6" w:space="0" w:color="auto"/>
              <w:right w:val="outset" w:sz="6" w:space="0" w:color="auto"/>
            </w:tcBorders>
            <w:shd w:val="clear" w:color="auto" w:fill="FFCC99"/>
            <w:vAlign w:val="center"/>
          </w:tcPr>
          <w:p w14:paraId="787C63A3" w14:textId="77777777" w:rsidR="001C271F" w:rsidRPr="008E6B0C" w:rsidRDefault="001C271F" w:rsidP="0058756E">
            <w:pPr>
              <w:spacing w:before="40" w:after="40" w:line="240" w:lineRule="auto"/>
              <w:jc w:val="center"/>
              <w:rPr>
                <w:rFonts w:ascii="Arial Narrow" w:eastAsia="Times New Roman" w:hAnsi="Arial Narrow" w:cs="Arial"/>
                <w:b/>
                <w:sz w:val="24"/>
                <w:szCs w:val="24"/>
                <w:lang w:eastAsia="tr-TR"/>
              </w:rPr>
            </w:pPr>
            <w:r>
              <w:rPr>
                <w:rFonts w:ascii="Arial Narrow" w:eastAsia="Times New Roman" w:hAnsi="Arial Narrow" w:cs="Arial"/>
                <w:b/>
                <w:sz w:val="24"/>
                <w:szCs w:val="24"/>
                <w:lang w:eastAsia="tr-TR"/>
              </w:rPr>
              <w:t>30</w:t>
            </w:r>
          </w:p>
        </w:tc>
        <w:tc>
          <w:tcPr>
            <w:tcW w:w="426" w:type="pct"/>
            <w:tcBorders>
              <w:top w:val="outset" w:sz="6" w:space="0" w:color="auto"/>
              <w:left w:val="outset" w:sz="6" w:space="0" w:color="auto"/>
              <w:bottom w:val="outset" w:sz="6" w:space="0" w:color="auto"/>
              <w:right w:val="outset" w:sz="6" w:space="0" w:color="auto"/>
            </w:tcBorders>
            <w:shd w:val="clear" w:color="auto" w:fill="FFCC99"/>
            <w:vAlign w:val="center"/>
          </w:tcPr>
          <w:p w14:paraId="57076B4F" w14:textId="77777777" w:rsidR="001C271F" w:rsidRPr="008E6B0C" w:rsidRDefault="001C271F" w:rsidP="0058756E">
            <w:pPr>
              <w:spacing w:before="40" w:after="40" w:line="240" w:lineRule="auto"/>
              <w:jc w:val="center"/>
              <w:rPr>
                <w:rFonts w:ascii="Arial Narrow" w:eastAsia="Times New Roman" w:hAnsi="Arial Narrow" w:cs="Arial"/>
                <w:b/>
                <w:sz w:val="24"/>
                <w:szCs w:val="24"/>
                <w:lang w:eastAsia="tr-TR"/>
              </w:rPr>
            </w:pPr>
            <w:r>
              <w:rPr>
                <w:rFonts w:ascii="Arial Narrow" w:eastAsia="Times New Roman" w:hAnsi="Arial Narrow" w:cs="Arial"/>
                <w:b/>
                <w:sz w:val="24"/>
                <w:szCs w:val="24"/>
                <w:lang w:eastAsia="tr-TR"/>
              </w:rPr>
              <w:t>0</w:t>
            </w:r>
          </w:p>
        </w:tc>
        <w:tc>
          <w:tcPr>
            <w:tcW w:w="242" w:type="pct"/>
            <w:tcBorders>
              <w:top w:val="outset" w:sz="6" w:space="0" w:color="auto"/>
              <w:left w:val="outset" w:sz="6" w:space="0" w:color="auto"/>
              <w:bottom w:val="outset" w:sz="6" w:space="0" w:color="auto"/>
              <w:right w:val="outset" w:sz="6" w:space="0" w:color="auto"/>
            </w:tcBorders>
            <w:shd w:val="clear" w:color="auto" w:fill="FFCC99"/>
            <w:vAlign w:val="center"/>
          </w:tcPr>
          <w:p w14:paraId="52ACA2B8" w14:textId="77777777" w:rsidR="001C271F" w:rsidRPr="008E6B0C" w:rsidRDefault="001C271F" w:rsidP="0058756E">
            <w:pPr>
              <w:spacing w:before="40" w:after="40" w:line="240" w:lineRule="auto"/>
              <w:jc w:val="center"/>
              <w:rPr>
                <w:rFonts w:ascii="Arial Narrow" w:eastAsia="Times New Roman" w:hAnsi="Arial Narrow" w:cs="Arial"/>
                <w:b/>
                <w:sz w:val="24"/>
                <w:szCs w:val="24"/>
                <w:lang w:eastAsia="tr-TR"/>
              </w:rPr>
            </w:pP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14:paraId="43EB51B3" w14:textId="77777777" w:rsidR="001C271F" w:rsidRPr="008E6B0C" w:rsidRDefault="001C271F" w:rsidP="0058756E">
            <w:pPr>
              <w:spacing w:after="0" w:line="240" w:lineRule="auto"/>
              <w:jc w:val="center"/>
              <w:rPr>
                <w:rFonts w:ascii="Arial Narrow" w:eastAsia="Times New Roman" w:hAnsi="Arial Narrow" w:cs="Arial"/>
                <w:lang w:eastAsia="tr-TR"/>
              </w:rPr>
            </w:pPr>
          </w:p>
        </w:tc>
      </w:tr>
    </w:tbl>
    <w:p w14:paraId="56BE0D34" w14:textId="77777777" w:rsidR="009C6F28" w:rsidRPr="00AC6B9D" w:rsidRDefault="009C6F28" w:rsidP="009C6F28">
      <w:pPr>
        <w:pStyle w:val="Heading1"/>
        <w:spacing w:before="0" w:beforeAutospacing="0" w:after="0" w:afterAutospacing="0"/>
        <w:rPr>
          <w:rFonts w:ascii="Arial Narrow" w:hAnsi="Arial Narrow"/>
          <w:sz w:val="21"/>
          <w:szCs w:val="21"/>
        </w:rPr>
      </w:pPr>
    </w:p>
    <w:p w14:paraId="540D62D3" w14:textId="77777777" w:rsidR="009C6F28" w:rsidRPr="00337216" w:rsidRDefault="009C6F28" w:rsidP="009C6F28">
      <w:pPr>
        <w:pStyle w:val="Heading1"/>
        <w:spacing w:before="0" w:beforeAutospacing="0" w:after="0" w:afterAutospacing="0"/>
        <w:jc w:val="both"/>
        <w:rPr>
          <w:rFonts w:ascii="Arial Narrow" w:hAnsi="Arial Narrow"/>
          <w:b w:val="0"/>
          <w:sz w:val="24"/>
          <w:szCs w:val="24"/>
        </w:rPr>
      </w:pPr>
      <w:r w:rsidRPr="00337216">
        <w:rPr>
          <w:sz w:val="24"/>
          <w:szCs w:val="24"/>
        </w:rPr>
        <w:t xml:space="preserve">Ders Yükü ve Mezuniyet: </w:t>
      </w:r>
      <w:r w:rsidR="00606E33">
        <w:rPr>
          <w:b w:val="0"/>
          <w:sz w:val="24"/>
          <w:szCs w:val="24"/>
        </w:rPr>
        <w:t>Toplam 30 yerel kredi ve 60</w:t>
      </w:r>
      <w:r w:rsidRPr="00337216">
        <w:rPr>
          <w:b w:val="0"/>
          <w:sz w:val="24"/>
          <w:szCs w:val="24"/>
        </w:rPr>
        <w:t xml:space="preserve"> AKTS’den az olmamak koşulu ile en az 10 (on) adet ders, bir dönem projesinden oluşur. Dönem projesi, kredisiz olup başarılı veya başarısız olarak değerlendirilir.</w:t>
      </w:r>
    </w:p>
    <w:p w14:paraId="209517D0" w14:textId="77777777" w:rsidR="008E6B0C" w:rsidRPr="008E6B0C" w:rsidRDefault="008E6B0C" w:rsidP="009C6F28">
      <w:pPr>
        <w:spacing w:after="0" w:line="240" w:lineRule="auto"/>
        <w:ind w:right="-143"/>
        <w:rPr>
          <w:rFonts w:ascii="Arial Narrow" w:eastAsia="Times New Roman" w:hAnsi="Arial Narrow" w:cs="Times New Roman"/>
          <w:sz w:val="21"/>
          <w:szCs w:val="21"/>
          <w:lang w:eastAsia="tr-TR"/>
        </w:rPr>
      </w:pPr>
    </w:p>
    <w:p w14:paraId="12BF5444"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5110760A"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7F8D4674"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69D4D4C3" w14:textId="77777777" w:rsidR="008E6B0C" w:rsidRPr="008E6B0C" w:rsidRDefault="008E6B0C" w:rsidP="008E6B0C">
      <w:pPr>
        <w:spacing w:after="0" w:line="240" w:lineRule="auto"/>
        <w:outlineLvl w:val="0"/>
        <w:rPr>
          <w:rFonts w:ascii="Arial Narrow" w:eastAsia="Times New Roman" w:hAnsi="Arial Narrow" w:cs="Times New Roman"/>
          <w:b/>
          <w:bCs/>
          <w:kern w:val="36"/>
          <w:sz w:val="21"/>
          <w:szCs w:val="21"/>
          <w:lang w:eastAsia="x-none"/>
        </w:rPr>
      </w:pPr>
    </w:p>
    <w:p w14:paraId="24F32A2A" w14:textId="77777777" w:rsidR="008E6B0C" w:rsidRPr="008E6B0C" w:rsidRDefault="008E6B0C" w:rsidP="008E6B0C">
      <w:pPr>
        <w:spacing w:after="0" w:line="240" w:lineRule="auto"/>
        <w:outlineLvl w:val="0"/>
        <w:rPr>
          <w:rFonts w:ascii="Arial Narrow" w:eastAsia="Times New Roman" w:hAnsi="Arial Narrow" w:cs="Times New Roman"/>
          <w:b/>
          <w:bCs/>
          <w:kern w:val="36"/>
          <w:sz w:val="21"/>
          <w:szCs w:val="21"/>
          <w:lang w:eastAsia="x-none"/>
        </w:rPr>
      </w:pPr>
    </w:p>
    <w:p w14:paraId="1FA5414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21C55D1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2B9011B8" w14:textId="77777777" w:rsidR="008E6B0C" w:rsidRPr="008E6B0C" w:rsidRDefault="008E6B0C" w:rsidP="008E6B0C">
      <w:pPr>
        <w:spacing w:after="0" w:line="240" w:lineRule="auto"/>
        <w:rPr>
          <w:rFonts w:ascii="Arial Narrow" w:eastAsia="Times New Roman" w:hAnsi="Arial Narrow" w:cs="Times New Roman"/>
          <w:sz w:val="21"/>
          <w:szCs w:val="21"/>
          <w:lang w:eastAsia="tr-TR"/>
        </w:rPr>
        <w:sectPr w:rsidR="008E6B0C" w:rsidRPr="008E6B0C" w:rsidSect="008E6B0C">
          <w:pgSz w:w="11906" w:h="16838" w:code="9"/>
          <w:pgMar w:top="720" w:right="1134" w:bottom="720" w:left="1134" w:header="709" w:footer="709" w:gutter="0"/>
          <w:cols w:space="708"/>
        </w:sectPr>
      </w:pPr>
    </w:p>
    <w:p w14:paraId="510490B1"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826688" behindDoc="0" locked="0" layoutInCell="1" allowOverlap="1" wp14:anchorId="4AF42638" wp14:editId="136B1FD1">
            <wp:simplePos x="0" y="0"/>
            <wp:positionH relativeFrom="column">
              <wp:posOffset>-2540</wp:posOffset>
            </wp:positionH>
            <wp:positionV relativeFrom="paragraph">
              <wp:posOffset>-254000</wp:posOffset>
            </wp:positionV>
            <wp:extent cx="546100" cy="546100"/>
            <wp:effectExtent l="0" t="0" r="6350" b="6350"/>
            <wp:wrapSquare wrapText="bothSides"/>
            <wp:docPr id="123" name="Resim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372FAFC4"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14:paraId="78E63B49" w14:textId="77777777" w:rsidTr="008E6B0C">
        <w:tc>
          <w:tcPr>
            <w:tcW w:w="1167" w:type="dxa"/>
            <w:vAlign w:val="center"/>
          </w:tcPr>
          <w:p w14:paraId="3B76C766" w14:textId="77777777"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14:paraId="56CC5BAF"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14:paraId="337D633F" w14:textId="77777777" w:rsidR="008E6B0C" w:rsidRPr="008E6B0C" w:rsidRDefault="008E6B0C" w:rsidP="008E6B0C">
      <w:pPr>
        <w:spacing w:after="0" w:line="240" w:lineRule="auto"/>
        <w:jc w:val="right"/>
        <w:outlineLvl w:val="0"/>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4185"/>
      </w:tblGrid>
      <w:tr w:rsidR="008E6B0C" w:rsidRPr="008E6B0C" w14:paraId="580C3A65" w14:textId="77777777" w:rsidTr="008E6B0C">
        <w:tc>
          <w:tcPr>
            <w:tcW w:w="1668" w:type="dxa"/>
            <w:vAlign w:val="center"/>
          </w:tcPr>
          <w:p w14:paraId="6C5527F3" w14:textId="77777777"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280" w:type="dxa"/>
            <w:vAlign w:val="center"/>
          </w:tcPr>
          <w:p w14:paraId="19EA7ABC" w14:textId="77777777" w:rsidR="008E6B0C" w:rsidRPr="008E6B0C" w:rsidRDefault="00E707AF" w:rsidP="008E6B0C">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545301013</w:t>
            </w:r>
          </w:p>
        </w:tc>
        <w:tc>
          <w:tcPr>
            <w:tcW w:w="2040" w:type="dxa"/>
            <w:vAlign w:val="center"/>
          </w:tcPr>
          <w:p w14:paraId="53732FAC" w14:textId="77777777"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185" w:type="dxa"/>
            <w:vAlign w:val="center"/>
          </w:tcPr>
          <w:p w14:paraId="04F8CE3A"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Eğitimde Araştırma Yöntemleri </w:t>
            </w:r>
          </w:p>
        </w:tc>
      </w:tr>
    </w:tbl>
    <w:p w14:paraId="68291ECA"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4"/>
        <w:gridCol w:w="220"/>
        <w:gridCol w:w="1095"/>
        <w:gridCol w:w="771"/>
        <w:gridCol w:w="51"/>
        <w:gridCol w:w="655"/>
        <w:gridCol w:w="851"/>
        <w:gridCol w:w="661"/>
        <w:gridCol w:w="102"/>
        <w:gridCol w:w="2556"/>
        <w:gridCol w:w="1559"/>
      </w:tblGrid>
      <w:tr w:rsidR="008E6B0C" w:rsidRPr="008E6B0C" w14:paraId="3928FF9C" w14:textId="77777777" w:rsidTr="008E6B0C">
        <w:trPr>
          <w:trHeight w:val="20"/>
        </w:trPr>
        <w:tc>
          <w:tcPr>
            <w:tcW w:w="531" w:type="pct"/>
            <w:vMerge w:val="restart"/>
            <w:tcBorders>
              <w:top w:val="single" w:sz="12" w:space="0" w:color="auto"/>
              <w:right w:val="single" w:sz="12" w:space="0" w:color="auto"/>
            </w:tcBorders>
            <w:vAlign w:val="center"/>
          </w:tcPr>
          <w:p w14:paraId="0C8F0D05"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66F31FED"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4" w:type="pct"/>
            <w:gridSpan w:val="6"/>
            <w:tcBorders>
              <w:top w:val="single" w:sz="12" w:space="0" w:color="auto"/>
              <w:left w:val="single" w:sz="12" w:space="0" w:color="auto"/>
              <w:right w:val="single" w:sz="12" w:space="0" w:color="auto"/>
            </w:tcBorders>
            <w:vAlign w:val="center"/>
          </w:tcPr>
          <w:p w14:paraId="181CC042"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5" w:type="pct"/>
            <w:gridSpan w:val="5"/>
            <w:tcBorders>
              <w:top w:val="single" w:sz="12" w:space="0" w:color="auto"/>
              <w:left w:val="single" w:sz="12" w:space="0" w:color="auto"/>
            </w:tcBorders>
            <w:vAlign w:val="center"/>
          </w:tcPr>
          <w:p w14:paraId="220872CE"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14:paraId="753CECCF" w14:textId="77777777" w:rsidTr="008E6B0C">
        <w:trPr>
          <w:trHeight w:val="20"/>
        </w:trPr>
        <w:tc>
          <w:tcPr>
            <w:tcW w:w="531" w:type="pct"/>
            <w:vMerge/>
            <w:tcBorders>
              <w:right w:val="single" w:sz="12" w:space="0" w:color="auto"/>
            </w:tcBorders>
          </w:tcPr>
          <w:p w14:paraId="74E2D50B"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left w:val="single" w:sz="12" w:space="0" w:color="auto"/>
            </w:tcBorders>
            <w:vAlign w:val="center"/>
          </w:tcPr>
          <w:p w14:paraId="3D13EAE0"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vAlign w:val="center"/>
          </w:tcPr>
          <w:p w14:paraId="40267229"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6" w:type="pct"/>
            <w:gridSpan w:val="3"/>
            <w:tcBorders>
              <w:right w:val="single" w:sz="12" w:space="0" w:color="auto"/>
            </w:tcBorders>
            <w:vAlign w:val="center"/>
          </w:tcPr>
          <w:p w14:paraId="1DF6601F" w14:textId="77777777"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proofErr w:type="spellStart"/>
            <w:r w:rsidRPr="008E6B0C">
              <w:rPr>
                <w:rFonts w:ascii="Arial Narrow" w:eastAsia="Times New Roman" w:hAnsi="Arial Narrow" w:cs="Times New Roman"/>
                <w:b/>
                <w:sz w:val="20"/>
                <w:szCs w:val="20"/>
                <w:lang w:eastAsia="tr-TR"/>
              </w:rPr>
              <w:t>Laboratuar</w:t>
            </w:r>
            <w:proofErr w:type="spellEnd"/>
          </w:p>
        </w:tc>
        <w:tc>
          <w:tcPr>
            <w:tcW w:w="418" w:type="pct"/>
            <w:vAlign w:val="center"/>
          </w:tcPr>
          <w:p w14:paraId="0FD234D8"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5" w:type="pct"/>
            <w:vAlign w:val="center"/>
          </w:tcPr>
          <w:p w14:paraId="0E42030F" w14:textId="77777777"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6" w:type="pct"/>
            <w:gridSpan w:val="2"/>
            <w:vAlign w:val="center"/>
          </w:tcPr>
          <w:p w14:paraId="157C1FF5"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6" w:type="pct"/>
            <w:vAlign w:val="center"/>
          </w:tcPr>
          <w:p w14:paraId="55E2B4BF"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14:paraId="1FE446BB" w14:textId="77777777" w:rsidTr="008E6B0C">
        <w:trPr>
          <w:trHeight w:val="20"/>
        </w:trPr>
        <w:tc>
          <w:tcPr>
            <w:tcW w:w="531" w:type="pct"/>
            <w:tcBorders>
              <w:bottom w:val="single" w:sz="12" w:space="0" w:color="auto"/>
              <w:right w:val="single" w:sz="12" w:space="0" w:color="auto"/>
            </w:tcBorders>
            <w:vAlign w:val="center"/>
          </w:tcPr>
          <w:p w14:paraId="3D55B0D8"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 </w:t>
            </w:r>
          </w:p>
        </w:tc>
        <w:tc>
          <w:tcPr>
            <w:tcW w:w="390" w:type="pct"/>
            <w:gridSpan w:val="2"/>
            <w:tcBorders>
              <w:left w:val="single" w:sz="12" w:space="0" w:color="auto"/>
              <w:bottom w:val="single" w:sz="12" w:space="0" w:color="auto"/>
            </w:tcBorders>
            <w:vAlign w:val="center"/>
          </w:tcPr>
          <w:p w14:paraId="1B6E1AD3"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bottom w:val="single" w:sz="12" w:space="0" w:color="auto"/>
            </w:tcBorders>
            <w:vAlign w:val="center"/>
          </w:tcPr>
          <w:p w14:paraId="6A07C7A6"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726" w:type="pct"/>
            <w:gridSpan w:val="3"/>
            <w:tcBorders>
              <w:bottom w:val="single" w:sz="12" w:space="0" w:color="auto"/>
              <w:right w:val="single" w:sz="12" w:space="0" w:color="auto"/>
            </w:tcBorders>
            <w:vAlign w:val="center"/>
          </w:tcPr>
          <w:p w14:paraId="4783119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18" w:type="pct"/>
            <w:tcBorders>
              <w:bottom w:val="single" w:sz="12" w:space="0" w:color="auto"/>
            </w:tcBorders>
            <w:vAlign w:val="center"/>
          </w:tcPr>
          <w:p w14:paraId="0A4658A6"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5" w:type="pct"/>
            <w:tcBorders>
              <w:bottom w:val="single" w:sz="12" w:space="0" w:color="auto"/>
            </w:tcBorders>
            <w:vAlign w:val="center"/>
          </w:tcPr>
          <w:p w14:paraId="47C391C6" w14:textId="77777777" w:rsidR="008E6B0C" w:rsidRPr="008E6B0C" w:rsidRDefault="00E707A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06" w:type="pct"/>
            <w:gridSpan w:val="2"/>
            <w:tcBorders>
              <w:bottom w:val="single" w:sz="12" w:space="0" w:color="auto"/>
            </w:tcBorders>
            <w:vAlign w:val="center"/>
          </w:tcPr>
          <w:p w14:paraId="34BC3EFC"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(X)  SEÇMELİ (   )</w:t>
            </w:r>
          </w:p>
        </w:tc>
        <w:tc>
          <w:tcPr>
            <w:tcW w:w="766" w:type="pct"/>
            <w:tcBorders>
              <w:bottom w:val="single" w:sz="12" w:space="0" w:color="auto"/>
            </w:tcBorders>
          </w:tcPr>
          <w:p w14:paraId="34C90C29"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8E6B0C" w:rsidRPr="008E6B0C" w14:paraId="51F025AD" w14:textId="77777777" w:rsidTr="008E6B0C">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137A3280"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14:paraId="2055284F" w14:textId="77777777" w:rsidTr="008E6B0C">
        <w:tblPrEx>
          <w:tblBorders>
            <w:insideH w:val="single" w:sz="6" w:space="0" w:color="auto"/>
            <w:insideV w:val="single" w:sz="6" w:space="0" w:color="auto"/>
          </w:tblBorders>
        </w:tblPrEx>
        <w:trPr>
          <w:trHeight w:val="20"/>
        </w:trPr>
        <w:tc>
          <w:tcPr>
            <w:tcW w:w="813" w:type="pct"/>
            <w:gridSpan w:val="2"/>
            <w:tcBorders>
              <w:top w:val="single" w:sz="12" w:space="0" w:color="auto"/>
            </w:tcBorders>
            <w:vAlign w:val="center"/>
          </w:tcPr>
          <w:p w14:paraId="04E23B23"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50" w:type="pct"/>
            <w:gridSpan w:val="4"/>
            <w:tcBorders>
              <w:top w:val="single" w:sz="12" w:space="0" w:color="auto"/>
            </w:tcBorders>
            <w:vAlign w:val="center"/>
          </w:tcPr>
          <w:p w14:paraId="760366A8"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1" w:type="pct"/>
            <w:gridSpan w:val="5"/>
            <w:tcBorders>
              <w:top w:val="single" w:sz="12" w:space="0" w:color="auto"/>
            </w:tcBorders>
            <w:vAlign w:val="center"/>
          </w:tcPr>
          <w:p w14:paraId="7B863D07"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66" w:type="pct"/>
            <w:tcBorders>
              <w:top w:val="single" w:sz="12" w:space="0" w:color="auto"/>
            </w:tcBorders>
            <w:vAlign w:val="center"/>
          </w:tcPr>
          <w:p w14:paraId="67E03B70"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14:paraId="5D74306F" w14:textId="77777777" w:rsidTr="008E6B0C">
        <w:tblPrEx>
          <w:tblBorders>
            <w:insideH w:val="single" w:sz="6" w:space="0" w:color="auto"/>
            <w:insideV w:val="single" w:sz="6" w:space="0" w:color="auto"/>
          </w:tblBorders>
        </w:tblPrEx>
        <w:trPr>
          <w:trHeight w:val="20"/>
        </w:trPr>
        <w:tc>
          <w:tcPr>
            <w:tcW w:w="813" w:type="pct"/>
            <w:gridSpan w:val="2"/>
            <w:tcBorders>
              <w:bottom w:val="single" w:sz="12" w:space="0" w:color="auto"/>
              <w:right w:val="single" w:sz="4" w:space="0" w:color="auto"/>
            </w:tcBorders>
          </w:tcPr>
          <w:p w14:paraId="7DF8126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50" w:type="pct"/>
            <w:gridSpan w:val="4"/>
            <w:tcBorders>
              <w:left w:val="single" w:sz="4" w:space="0" w:color="auto"/>
              <w:bottom w:val="single" w:sz="12" w:space="0" w:color="auto"/>
              <w:right w:val="single" w:sz="4" w:space="0" w:color="auto"/>
            </w:tcBorders>
          </w:tcPr>
          <w:p w14:paraId="30E6B9A2"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%100</w:t>
            </w:r>
          </w:p>
        </w:tc>
        <w:tc>
          <w:tcPr>
            <w:tcW w:w="2371" w:type="pct"/>
            <w:gridSpan w:val="5"/>
            <w:tcBorders>
              <w:left w:val="single" w:sz="4" w:space="0" w:color="auto"/>
              <w:bottom w:val="single" w:sz="12" w:space="0" w:color="auto"/>
            </w:tcBorders>
          </w:tcPr>
          <w:p w14:paraId="1E6C48F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6" w:type="pct"/>
            <w:tcBorders>
              <w:left w:val="single" w:sz="4" w:space="0" w:color="auto"/>
              <w:bottom w:val="single" w:sz="12" w:space="0" w:color="auto"/>
            </w:tcBorders>
          </w:tcPr>
          <w:p w14:paraId="3B378EF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r>
      <w:tr w:rsidR="008E6B0C" w:rsidRPr="008E6B0C" w14:paraId="4D117679" w14:textId="77777777" w:rsidTr="008E6B0C">
        <w:trPr>
          <w:trHeight w:val="20"/>
        </w:trPr>
        <w:tc>
          <w:tcPr>
            <w:tcW w:w="5000" w:type="pct"/>
            <w:gridSpan w:val="12"/>
            <w:tcBorders>
              <w:top w:val="single" w:sz="12" w:space="0" w:color="auto"/>
              <w:bottom w:val="single" w:sz="12" w:space="0" w:color="auto"/>
            </w:tcBorders>
            <w:vAlign w:val="center"/>
          </w:tcPr>
          <w:p w14:paraId="4D72ED96"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14:paraId="68503B05" w14:textId="77777777" w:rsidTr="008E6B0C">
        <w:trPr>
          <w:trHeight w:val="20"/>
        </w:trPr>
        <w:tc>
          <w:tcPr>
            <w:tcW w:w="1838" w:type="pct"/>
            <w:gridSpan w:val="5"/>
            <w:vMerge w:val="restart"/>
            <w:tcBorders>
              <w:top w:val="single" w:sz="12" w:space="0" w:color="auto"/>
              <w:bottom w:val="single" w:sz="12" w:space="0" w:color="auto"/>
              <w:right w:val="single" w:sz="12" w:space="0" w:color="auto"/>
            </w:tcBorders>
            <w:vAlign w:val="center"/>
          </w:tcPr>
          <w:p w14:paraId="31FAD7C6"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0" w:type="pct"/>
            <w:gridSpan w:val="5"/>
            <w:tcBorders>
              <w:top w:val="single" w:sz="12" w:space="0" w:color="auto"/>
              <w:left w:val="single" w:sz="12" w:space="0" w:color="auto"/>
              <w:bottom w:val="single" w:sz="8" w:space="0" w:color="auto"/>
            </w:tcBorders>
            <w:vAlign w:val="center"/>
          </w:tcPr>
          <w:p w14:paraId="7F349C45"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6" w:type="pct"/>
            <w:tcBorders>
              <w:top w:val="single" w:sz="12" w:space="0" w:color="auto"/>
              <w:bottom w:val="single" w:sz="8" w:space="0" w:color="auto"/>
              <w:right w:val="single" w:sz="8" w:space="0" w:color="auto"/>
            </w:tcBorders>
            <w:vAlign w:val="center"/>
          </w:tcPr>
          <w:p w14:paraId="205BFF00"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6" w:type="pct"/>
            <w:tcBorders>
              <w:top w:val="single" w:sz="12" w:space="0" w:color="auto"/>
              <w:left w:val="single" w:sz="8" w:space="0" w:color="auto"/>
              <w:bottom w:val="single" w:sz="8" w:space="0" w:color="auto"/>
            </w:tcBorders>
            <w:vAlign w:val="center"/>
          </w:tcPr>
          <w:p w14:paraId="04526743"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8E6B0C" w:rsidRPr="008E6B0C" w14:paraId="55AABCC2" w14:textId="77777777" w:rsidTr="008E6B0C">
        <w:trPr>
          <w:trHeight w:val="20"/>
        </w:trPr>
        <w:tc>
          <w:tcPr>
            <w:tcW w:w="1838" w:type="pct"/>
            <w:gridSpan w:val="5"/>
            <w:vMerge/>
            <w:tcBorders>
              <w:top w:val="single" w:sz="12" w:space="0" w:color="auto"/>
              <w:bottom w:val="single" w:sz="12" w:space="0" w:color="auto"/>
              <w:right w:val="single" w:sz="12" w:space="0" w:color="auto"/>
            </w:tcBorders>
            <w:vAlign w:val="center"/>
          </w:tcPr>
          <w:p w14:paraId="68F52C2B"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tcBorders>
            <w:vAlign w:val="center"/>
          </w:tcPr>
          <w:p w14:paraId="20AC6968"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6" w:type="pct"/>
            <w:tcBorders>
              <w:top w:val="single" w:sz="8" w:space="0" w:color="auto"/>
              <w:right w:val="single" w:sz="8" w:space="0" w:color="auto"/>
            </w:tcBorders>
          </w:tcPr>
          <w:p w14:paraId="115470F5" w14:textId="77777777" w:rsidR="008E6B0C" w:rsidRPr="008E6B0C" w:rsidRDefault="008E6B0C" w:rsidP="00EB3C5B">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6" w:type="pct"/>
            <w:tcBorders>
              <w:top w:val="single" w:sz="8" w:space="0" w:color="auto"/>
              <w:left w:val="single" w:sz="8" w:space="0" w:color="auto"/>
            </w:tcBorders>
          </w:tcPr>
          <w:p w14:paraId="6F7E26FD" w14:textId="77777777" w:rsidR="008E6B0C" w:rsidRPr="008E6B0C" w:rsidRDefault="00CA7CC5" w:rsidP="008E6B0C">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8E6B0C" w:rsidRPr="008E6B0C" w14:paraId="1BB8BF6C" w14:textId="77777777" w:rsidTr="008E6B0C">
        <w:trPr>
          <w:trHeight w:val="20"/>
        </w:trPr>
        <w:tc>
          <w:tcPr>
            <w:tcW w:w="1838" w:type="pct"/>
            <w:gridSpan w:val="5"/>
            <w:vMerge/>
            <w:tcBorders>
              <w:top w:val="single" w:sz="12" w:space="0" w:color="auto"/>
              <w:bottom w:val="single" w:sz="12" w:space="0" w:color="auto"/>
              <w:right w:val="single" w:sz="12" w:space="0" w:color="auto"/>
            </w:tcBorders>
            <w:vAlign w:val="center"/>
          </w:tcPr>
          <w:p w14:paraId="12183A44"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1140" w:type="pct"/>
            <w:gridSpan w:val="5"/>
            <w:tcBorders>
              <w:left w:val="single" w:sz="12" w:space="0" w:color="auto"/>
            </w:tcBorders>
            <w:vAlign w:val="center"/>
          </w:tcPr>
          <w:p w14:paraId="468009BC"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6" w:type="pct"/>
            <w:tcBorders>
              <w:right w:val="single" w:sz="8" w:space="0" w:color="auto"/>
            </w:tcBorders>
          </w:tcPr>
          <w:p w14:paraId="390252A1" w14:textId="77777777" w:rsidR="008E6B0C" w:rsidRPr="008E6B0C" w:rsidRDefault="008E6B0C" w:rsidP="00EB3C5B">
            <w:pPr>
              <w:spacing w:after="0" w:line="240" w:lineRule="auto"/>
              <w:jc w:val="center"/>
              <w:rPr>
                <w:rFonts w:ascii="Arial Narrow" w:eastAsia="Times New Roman" w:hAnsi="Arial Narrow" w:cs="Times New Roman"/>
                <w:sz w:val="20"/>
                <w:szCs w:val="20"/>
                <w:lang w:eastAsia="tr-TR"/>
              </w:rPr>
            </w:pPr>
          </w:p>
        </w:tc>
        <w:tc>
          <w:tcPr>
            <w:tcW w:w="766" w:type="pct"/>
            <w:tcBorders>
              <w:left w:val="single" w:sz="8" w:space="0" w:color="auto"/>
            </w:tcBorders>
          </w:tcPr>
          <w:p w14:paraId="2928C275"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14:paraId="3AF57054" w14:textId="77777777" w:rsidTr="008E6B0C">
        <w:trPr>
          <w:trHeight w:val="20"/>
        </w:trPr>
        <w:tc>
          <w:tcPr>
            <w:tcW w:w="1838" w:type="pct"/>
            <w:gridSpan w:val="5"/>
            <w:vMerge/>
            <w:tcBorders>
              <w:top w:val="single" w:sz="12" w:space="0" w:color="auto"/>
              <w:bottom w:val="single" w:sz="12" w:space="0" w:color="auto"/>
              <w:right w:val="single" w:sz="12" w:space="0" w:color="auto"/>
            </w:tcBorders>
            <w:vAlign w:val="center"/>
          </w:tcPr>
          <w:p w14:paraId="19945F90"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1140" w:type="pct"/>
            <w:gridSpan w:val="5"/>
            <w:tcBorders>
              <w:left w:val="single" w:sz="12" w:space="0" w:color="auto"/>
            </w:tcBorders>
            <w:vAlign w:val="center"/>
          </w:tcPr>
          <w:p w14:paraId="6C22DC2B"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6" w:type="pct"/>
            <w:tcBorders>
              <w:right w:val="single" w:sz="8" w:space="0" w:color="auto"/>
            </w:tcBorders>
          </w:tcPr>
          <w:p w14:paraId="10655B0E" w14:textId="77777777" w:rsidR="008E6B0C" w:rsidRPr="008E6B0C" w:rsidRDefault="008E6B0C" w:rsidP="00EB3C5B">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6" w:type="pct"/>
            <w:tcBorders>
              <w:left w:val="single" w:sz="8" w:space="0" w:color="auto"/>
            </w:tcBorders>
          </w:tcPr>
          <w:p w14:paraId="1B62DE43" w14:textId="77777777" w:rsidR="008E6B0C" w:rsidRPr="008E6B0C" w:rsidRDefault="00CA7CC5" w:rsidP="008E6B0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008E6B0C" w:rsidRPr="008E6B0C">
              <w:rPr>
                <w:rFonts w:ascii="Arial Narrow" w:eastAsia="Times New Roman" w:hAnsi="Arial Narrow" w:cs="Times New Roman"/>
                <w:sz w:val="20"/>
                <w:szCs w:val="20"/>
                <w:lang w:eastAsia="tr-TR"/>
              </w:rPr>
              <w:t xml:space="preserve">0  </w:t>
            </w:r>
          </w:p>
        </w:tc>
      </w:tr>
      <w:tr w:rsidR="008E6B0C" w:rsidRPr="008E6B0C" w14:paraId="4B9A7F05" w14:textId="77777777" w:rsidTr="008E6B0C">
        <w:trPr>
          <w:trHeight w:val="20"/>
        </w:trPr>
        <w:tc>
          <w:tcPr>
            <w:tcW w:w="1838" w:type="pct"/>
            <w:gridSpan w:val="5"/>
            <w:vMerge/>
            <w:tcBorders>
              <w:top w:val="single" w:sz="12" w:space="0" w:color="auto"/>
              <w:bottom w:val="single" w:sz="12" w:space="0" w:color="auto"/>
              <w:right w:val="single" w:sz="12" w:space="0" w:color="auto"/>
            </w:tcBorders>
            <w:vAlign w:val="center"/>
          </w:tcPr>
          <w:p w14:paraId="74E324FF"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1140" w:type="pct"/>
            <w:gridSpan w:val="5"/>
            <w:tcBorders>
              <w:left w:val="single" w:sz="12" w:space="0" w:color="auto"/>
              <w:bottom w:val="single" w:sz="8" w:space="0" w:color="auto"/>
            </w:tcBorders>
            <w:vAlign w:val="center"/>
          </w:tcPr>
          <w:p w14:paraId="490F4CB6"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6" w:type="pct"/>
            <w:tcBorders>
              <w:bottom w:val="single" w:sz="8" w:space="0" w:color="auto"/>
              <w:right w:val="single" w:sz="8" w:space="0" w:color="auto"/>
            </w:tcBorders>
          </w:tcPr>
          <w:p w14:paraId="6AFEC88B" w14:textId="77777777" w:rsidR="008E6B0C" w:rsidRPr="008E6B0C" w:rsidRDefault="008E6B0C" w:rsidP="00EB3C5B">
            <w:pPr>
              <w:spacing w:after="0" w:line="240" w:lineRule="auto"/>
              <w:jc w:val="center"/>
              <w:rPr>
                <w:rFonts w:ascii="Arial Narrow" w:eastAsia="Times New Roman" w:hAnsi="Arial Narrow" w:cs="Times New Roman"/>
                <w:sz w:val="20"/>
                <w:szCs w:val="20"/>
                <w:lang w:eastAsia="tr-TR"/>
              </w:rPr>
            </w:pPr>
          </w:p>
        </w:tc>
        <w:tc>
          <w:tcPr>
            <w:tcW w:w="766" w:type="pct"/>
            <w:tcBorders>
              <w:left w:val="single" w:sz="8" w:space="0" w:color="auto"/>
              <w:bottom w:val="single" w:sz="8" w:space="0" w:color="auto"/>
            </w:tcBorders>
          </w:tcPr>
          <w:p w14:paraId="4B6061F3"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14:paraId="492570A9" w14:textId="77777777" w:rsidTr="008E6B0C">
        <w:trPr>
          <w:trHeight w:val="20"/>
        </w:trPr>
        <w:tc>
          <w:tcPr>
            <w:tcW w:w="1838" w:type="pct"/>
            <w:gridSpan w:val="5"/>
            <w:vMerge/>
            <w:tcBorders>
              <w:top w:val="single" w:sz="12" w:space="0" w:color="auto"/>
              <w:bottom w:val="single" w:sz="12" w:space="0" w:color="auto"/>
              <w:right w:val="single" w:sz="12" w:space="0" w:color="auto"/>
            </w:tcBorders>
            <w:vAlign w:val="center"/>
          </w:tcPr>
          <w:p w14:paraId="0107B132"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8" w:space="0" w:color="auto"/>
            </w:tcBorders>
            <w:vAlign w:val="center"/>
          </w:tcPr>
          <w:p w14:paraId="1F257E7E"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6" w:type="pct"/>
            <w:tcBorders>
              <w:top w:val="single" w:sz="8" w:space="0" w:color="auto"/>
              <w:bottom w:val="single" w:sz="8" w:space="0" w:color="auto"/>
              <w:right w:val="single" w:sz="8" w:space="0" w:color="auto"/>
            </w:tcBorders>
          </w:tcPr>
          <w:p w14:paraId="7C726B82" w14:textId="77777777" w:rsidR="008E6B0C" w:rsidRPr="008E6B0C" w:rsidRDefault="008E6B0C" w:rsidP="00EB3C5B">
            <w:pPr>
              <w:spacing w:after="0" w:line="240" w:lineRule="auto"/>
              <w:jc w:val="center"/>
              <w:rPr>
                <w:rFonts w:ascii="Arial Narrow" w:eastAsia="Times New Roman" w:hAnsi="Arial Narrow" w:cs="Times New Roman"/>
                <w:sz w:val="20"/>
                <w:szCs w:val="20"/>
                <w:lang w:eastAsia="tr-TR"/>
              </w:rPr>
            </w:pPr>
          </w:p>
        </w:tc>
        <w:tc>
          <w:tcPr>
            <w:tcW w:w="766" w:type="pct"/>
            <w:tcBorders>
              <w:top w:val="single" w:sz="8" w:space="0" w:color="auto"/>
              <w:left w:val="single" w:sz="8" w:space="0" w:color="auto"/>
              <w:bottom w:val="single" w:sz="8" w:space="0" w:color="auto"/>
            </w:tcBorders>
          </w:tcPr>
          <w:p w14:paraId="4C93475C"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c>
      </w:tr>
      <w:tr w:rsidR="008E6B0C" w:rsidRPr="008E6B0C" w14:paraId="134E9A1E" w14:textId="77777777" w:rsidTr="008E6B0C">
        <w:trPr>
          <w:trHeight w:val="20"/>
        </w:trPr>
        <w:tc>
          <w:tcPr>
            <w:tcW w:w="1838" w:type="pct"/>
            <w:gridSpan w:val="5"/>
            <w:vMerge/>
            <w:tcBorders>
              <w:top w:val="single" w:sz="12" w:space="0" w:color="auto"/>
              <w:bottom w:val="single" w:sz="12" w:space="0" w:color="auto"/>
              <w:right w:val="single" w:sz="12" w:space="0" w:color="auto"/>
            </w:tcBorders>
            <w:vAlign w:val="center"/>
          </w:tcPr>
          <w:p w14:paraId="3C5FCDE0"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12" w:space="0" w:color="auto"/>
            </w:tcBorders>
            <w:vAlign w:val="center"/>
          </w:tcPr>
          <w:p w14:paraId="4269D2FB"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56" w:type="pct"/>
            <w:tcBorders>
              <w:top w:val="single" w:sz="8" w:space="0" w:color="auto"/>
              <w:bottom w:val="single" w:sz="12" w:space="0" w:color="auto"/>
              <w:right w:val="single" w:sz="8" w:space="0" w:color="auto"/>
            </w:tcBorders>
          </w:tcPr>
          <w:p w14:paraId="70CFC165" w14:textId="77777777" w:rsidR="008E6B0C" w:rsidRPr="008E6B0C" w:rsidRDefault="00EB3C5B" w:rsidP="00EB3C5B">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6" w:type="pct"/>
            <w:tcBorders>
              <w:top w:val="single" w:sz="8" w:space="0" w:color="auto"/>
              <w:left w:val="single" w:sz="8" w:space="0" w:color="auto"/>
              <w:bottom w:val="single" w:sz="12" w:space="0" w:color="auto"/>
            </w:tcBorders>
          </w:tcPr>
          <w:p w14:paraId="6D3B3434" w14:textId="77777777" w:rsidR="008E6B0C" w:rsidRPr="008E6B0C" w:rsidRDefault="00CA7CC5" w:rsidP="00CA7CC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8E6B0C" w:rsidRPr="008E6B0C" w14:paraId="76E157C9" w14:textId="77777777" w:rsidTr="008E6B0C">
        <w:trPr>
          <w:trHeight w:val="20"/>
        </w:trPr>
        <w:tc>
          <w:tcPr>
            <w:tcW w:w="1838" w:type="pct"/>
            <w:gridSpan w:val="5"/>
            <w:tcBorders>
              <w:top w:val="single" w:sz="12" w:space="0" w:color="auto"/>
              <w:bottom w:val="single" w:sz="12" w:space="0" w:color="auto"/>
              <w:right w:val="single" w:sz="12" w:space="0" w:color="auto"/>
            </w:tcBorders>
            <w:vAlign w:val="center"/>
          </w:tcPr>
          <w:p w14:paraId="497B21AD"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0" w:type="pct"/>
            <w:gridSpan w:val="5"/>
            <w:tcBorders>
              <w:top w:val="single" w:sz="12" w:space="0" w:color="auto"/>
              <w:left w:val="single" w:sz="12" w:space="0" w:color="auto"/>
              <w:bottom w:val="single" w:sz="8" w:space="0" w:color="auto"/>
            </w:tcBorders>
          </w:tcPr>
          <w:p w14:paraId="13C7CD35"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256" w:type="pct"/>
            <w:tcBorders>
              <w:top w:val="single" w:sz="12" w:space="0" w:color="auto"/>
              <w:bottom w:val="single" w:sz="8" w:space="0" w:color="auto"/>
              <w:right w:val="single" w:sz="8" w:space="0" w:color="auto"/>
            </w:tcBorders>
            <w:vAlign w:val="center"/>
          </w:tcPr>
          <w:p w14:paraId="7318182F"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6" w:type="pct"/>
            <w:tcBorders>
              <w:top w:val="single" w:sz="12" w:space="0" w:color="auto"/>
              <w:left w:val="single" w:sz="8" w:space="0" w:color="auto"/>
              <w:bottom w:val="single" w:sz="8" w:space="0" w:color="auto"/>
            </w:tcBorders>
            <w:vAlign w:val="center"/>
          </w:tcPr>
          <w:p w14:paraId="7E64AA2C" w14:textId="77777777" w:rsidR="008E6B0C" w:rsidRPr="008E6B0C" w:rsidRDefault="00CA7CC5" w:rsidP="008E6B0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008E6B0C" w:rsidRPr="008E6B0C">
              <w:rPr>
                <w:rFonts w:ascii="Arial Narrow" w:eastAsia="Times New Roman" w:hAnsi="Arial Narrow" w:cs="Times New Roman"/>
                <w:sz w:val="20"/>
                <w:szCs w:val="20"/>
                <w:lang w:eastAsia="tr-TR"/>
              </w:rPr>
              <w:t>0</w:t>
            </w:r>
          </w:p>
        </w:tc>
      </w:tr>
      <w:tr w:rsidR="008E6B0C" w:rsidRPr="008E6B0C" w14:paraId="5158C1CF" w14:textId="77777777" w:rsidTr="008E6B0C">
        <w:trPr>
          <w:trHeight w:val="20"/>
        </w:trPr>
        <w:tc>
          <w:tcPr>
            <w:tcW w:w="1838" w:type="pct"/>
            <w:gridSpan w:val="5"/>
            <w:tcBorders>
              <w:top w:val="single" w:sz="12" w:space="0" w:color="auto"/>
              <w:bottom w:val="single" w:sz="12" w:space="0" w:color="auto"/>
              <w:right w:val="single" w:sz="12" w:space="0" w:color="auto"/>
            </w:tcBorders>
            <w:vAlign w:val="center"/>
          </w:tcPr>
          <w:p w14:paraId="3DF1B953"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tcBorders>
            <w:vAlign w:val="center"/>
          </w:tcPr>
          <w:p w14:paraId="7D5F7001"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14:paraId="4507C00C" w14:textId="77777777" w:rsidTr="008E6B0C">
        <w:trPr>
          <w:trHeight w:val="20"/>
        </w:trPr>
        <w:tc>
          <w:tcPr>
            <w:tcW w:w="1838" w:type="pct"/>
            <w:gridSpan w:val="5"/>
            <w:tcBorders>
              <w:top w:val="single" w:sz="12" w:space="0" w:color="auto"/>
              <w:bottom w:val="single" w:sz="12" w:space="0" w:color="auto"/>
              <w:right w:val="single" w:sz="12" w:space="0" w:color="auto"/>
            </w:tcBorders>
            <w:vAlign w:val="center"/>
          </w:tcPr>
          <w:p w14:paraId="55100E52"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tcBorders>
          </w:tcPr>
          <w:p w14:paraId="64023DBF"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temel amacı araştırma sürecini (sorun belirleme, veri toplama, veri analizi ve sonuçları yorumlama) incelemek, belli başlı bilimsel araştırma yöntemlerini (deneysel yöntem, tarama yöntemi, ilişkisel yöntem vd.) gözden geçirmek ve öğrencilerin belirli bir konu hakkında araştırma yapabilmeleri için gereken literatür bulma, veri toplama, verileri değerlendirme ve rapor yazma tekniklerini uygulamalı olarak öğrenmelerini sağlamaktır.</w:t>
            </w:r>
          </w:p>
        </w:tc>
      </w:tr>
      <w:tr w:rsidR="008E6B0C" w:rsidRPr="008E6B0C" w14:paraId="3483676F" w14:textId="77777777" w:rsidTr="008E6B0C">
        <w:trPr>
          <w:trHeight w:val="20"/>
        </w:trPr>
        <w:tc>
          <w:tcPr>
            <w:tcW w:w="1838" w:type="pct"/>
            <w:gridSpan w:val="5"/>
            <w:tcBorders>
              <w:top w:val="single" w:sz="12" w:space="0" w:color="auto"/>
              <w:bottom w:val="single" w:sz="12" w:space="0" w:color="auto"/>
              <w:right w:val="single" w:sz="12" w:space="0" w:color="auto"/>
            </w:tcBorders>
            <w:vAlign w:val="center"/>
          </w:tcPr>
          <w:p w14:paraId="555F6945"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tcBorders>
          </w:tcPr>
          <w:p w14:paraId="48565EE6" w14:textId="77777777"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Bu dersin amacı, nicel bir araştırmanın tüm boyutları ile yürütebilme becerisi kazanmaktadır.  </w:t>
            </w:r>
          </w:p>
        </w:tc>
      </w:tr>
      <w:tr w:rsidR="008E6B0C" w:rsidRPr="008E6B0C" w14:paraId="77C5BD61" w14:textId="77777777" w:rsidTr="008E6B0C">
        <w:trPr>
          <w:trHeight w:val="20"/>
        </w:trPr>
        <w:tc>
          <w:tcPr>
            <w:tcW w:w="1838" w:type="pct"/>
            <w:gridSpan w:val="5"/>
            <w:tcBorders>
              <w:top w:val="single" w:sz="12" w:space="0" w:color="auto"/>
              <w:bottom w:val="single" w:sz="12" w:space="0" w:color="auto"/>
              <w:right w:val="single" w:sz="12" w:space="0" w:color="auto"/>
            </w:tcBorders>
            <w:vAlign w:val="center"/>
          </w:tcPr>
          <w:p w14:paraId="3023EAE9"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2" w:type="pct"/>
            <w:gridSpan w:val="7"/>
            <w:tcBorders>
              <w:top w:val="single" w:sz="12" w:space="0" w:color="auto"/>
              <w:left w:val="single" w:sz="12" w:space="0" w:color="auto"/>
              <w:bottom w:val="single" w:sz="12" w:space="0" w:color="auto"/>
            </w:tcBorders>
            <w:vAlign w:val="center"/>
          </w:tcPr>
          <w:p w14:paraId="6CF7C176"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14:paraId="2D4C0B5B" w14:textId="77777777" w:rsidTr="008E6B0C">
        <w:trPr>
          <w:trHeight w:val="20"/>
        </w:trPr>
        <w:tc>
          <w:tcPr>
            <w:tcW w:w="1838" w:type="pct"/>
            <w:gridSpan w:val="5"/>
            <w:tcBorders>
              <w:top w:val="single" w:sz="12" w:space="0" w:color="auto"/>
              <w:bottom w:val="single" w:sz="12" w:space="0" w:color="auto"/>
              <w:right w:val="single" w:sz="12" w:space="0" w:color="auto"/>
            </w:tcBorders>
            <w:vAlign w:val="center"/>
          </w:tcPr>
          <w:p w14:paraId="77FF39A1"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tcBorders>
          </w:tcPr>
          <w:p w14:paraId="1552DE63" w14:textId="77777777"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Bilimde -özellikle bilgi yönetiminde- araştırmanın rolü hakkındaki anlayışlarını geliştirmek; </w:t>
            </w:r>
          </w:p>
          <w:p w14:paraId="272A2A0C" w14:textId="77777777"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Araştırma süreci ve yöntemleri hakkında bilgi edinmelerine yardımcı olmak; </w:t>
            </w:r>
          </w:p>
          <w:p w14:paraId="179BDD09" w14:textId="77777777"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Bilgi yönetimi alanındaki araştırmaları ciddi bir biçimde analiz etme ve değerlendirme yetisi edinmelerini sağlamak; </w:t>
            </w:r>
          </w:p>
          <w:p w14:paraId="517B7178" w14:textId="77777777"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Bilgi yönetimi alanındaki sorunların çözümünde sistemli düşünmelerini ve analitik yöntemleri uygulamalarını sağlamak; </w:t>
            </w:r>
          </w:p>
          <w:p w14:paraId="07BCE236" w14:textId="77777777"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Veri toplama, veri analiz ve değerlendirme tekniklerini öğretmek; </w:t>
            </w:r>
          </w:p>
          <w:p w14:paraId="743EEE62" w14:textId="77777777"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Araştırma önerisi ve araştırma raporu hazırlama hakkında bilgi edinmelerini sağlamaktır. </w:t>
            </w:r>
          </w:p>
        </w:tc>
      </w:tr>
      <w:tr w:rsidR="008E6B0C" w:rsidRPr="008E6B0C" w14:paraId="574F24D4" w14:textId="77777777" w:rsidTr="008E6B0C">
        <w:trPr>
          <w:trHeight w:val="20"/>
        </w:trPr>
        <w:tc>
          <w:tcPr>
            <w:tcW w:w="1838" w:type="pct"/>
            <w:gridSpan w:val="5"/>
            <w:tcBorders>
              <w:top w:val="single" w:sz="12" w:space="0" w:color="auto"/>
              <w:bottom w:val="single" w:sz="12" w:space="0" w:color="auto"/>
              <w:right w:val="single" w:sz="12" w:space="0" w:color="auto"/>
            </w:tcBorders>
            <w:vAlign w:val="center"/>
          </w:tcPr>
          <w:p w14:paraId="595C6F4F"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tcBorders>
          </w:tcPr>
          <w:p w14:paraId="4A270DF4" w14:textId="77777777" w:rsidR="008E6B0C" w:rsidRPr="008E6B0C" w:rsidRDefault="008E6B0C" w:rsidP="008E6B0C">
            <w:pPr>
              <w:numPr>
                <w:ilvl w:val="0"/>
                <w:numId w:val="4"/>
              </w:numPr>
              <w:spacing w:after="0" w:line="240" w:lineRule="auto"/>
              <w:ind w:left="400"/>
              <w:rPr>
                <w:rFonts w:ascii="Arial Narrow" w:eastAsia="Times New Roman" w:hAnsi="Arial Narrow" w:cs="Times New Roman"/>
                <w:bCs/>
                <w:sz w:val="20"/>
                <w:szCs w:val="20"/>
                <w:lang w:eastAsia="tr-TR"/>
              </w:rPr>
            </w:pPr>
            <w:proofErr w:type="spellStart"/>
            <w:r w:rsidRPr="008E6B0C">
              <w:rPr>
                <w:rFonts w:ascii="Arial Narrow" w:eastAsia="Times New Roman" w:hAnsi="Arial Narrow" w:cs="Times New Roman"/>
                <w:bCs/>
                <w:sz w:val="20"/>
                <w:szCs w:val="20"/>
                <w:lang w:eastAsia="tr-TR"/>
              </w:rPr>
              <w:t>McMillan</w:t>
            </w:r>
            <w:proofErr w:type="spellEnd"/>
            <w:r w:rsidRPr="008E6B0C">
              <w:rPr>
                <w:rFonts w:ascii="Arial Narrow" w:eastAsia="Times New Roman" w:hAnsi="Arial Narrow" w:cs="Times New Roman"/>
                <w:bCs/>
                <w:sz w:val="20"/>
                <w:szCs w:val="20"/>
                <w:lang w:eastAsia="tr-TR"/>
              </w:rPr>
              <w:t xml:space="preserve">, J. H., &amp; </w:t>
            </w:r>
            <w:proofErr w:type="spellStart"/>
            <w:r w:rsidRPr="008E6B0C">
              <w:rPr>
                <w:rFonts w:ascii="Arial Narrow" w:eastAsia="Times New Roman" w:hAnsi="Arial Narrow" w:cs="Times New Roman"/>
                <w:bCs/>
                <w:sz w:val="20"/>
                <w:szCs w:val="20"/>
                <w:lang w:eastAsia="tr-TR"/>
              </w:rPr>
              <w:t>Schumacher</w:t>
            </w:r>
            <w:proofErr w:type="spellEnd"/>
            <w:r w:rsidRPr="008E6B0C">
              <w:rPr>
                <w:rFonts w:ascii="Arial Narrow" w:eastAsia="Times New Roman" w:hAnsi="Arial Narrow" w:cs="Times New Roman"/>
                <w:bCs/>
                <w:sz w:val="20"/>
                <w:szCs w:val="20"/>
                <w:lang w:eastAsia="tr-TR"/>
              </w:rPr>
              <w:t xml:space="preserve">, S. (2006). </w:t>
            </w:r>
            <w:proofErr w:type="spellStart"/>
            <w:r w:rsidRPr="008E6B0C">
              <w:rPr>
                <w:rFonts w:ascii="Arial Narrow" w:eastAsia="Times New Roman" w:hAnsi="Arial Narrow" w:cs="Times New Roman"/>
                <w:bCs/>
                <w:sz w:val="20"/>
                <w:szCs w:val="20"/>
                <w:lang w:eastAsia="tr-TR"/>
              </w:rPr>
              <w:t>Research</w:t>
            </w:r>
            <w:proofErr w:type="spellEnd"/>
            <w:r w:rsidRPr="008E6B0C">
              <w:rPr>
                <w:rFonts w:ascii="Arial Narrow" w:eastAsia="Times New Roman" w:hAnsi="Arial Narrow" w:cs="Times New Roman"/>
                <w:bCs/>
                <w:sz w:val="20"/>
                <w:szCs w:val="20"/>
                <w:lang w:eastAsia="tr-TR"/>
              </w:rPr>
              <w:t xml:space="preserve"> in </w:t>
            </w:r>
            <w:proofErr w:type="spellStart"/>
            <w:r w:rsidRPr="008E6B0C">
              <w:rPr>
                <w:rFonts w:ascii="Arial Narrow" w:eastAsia="Times New Roman" w:hAnsi="Arial Narrow" w:cs="Times New Roman"/>
                <w:bCs/>
                <w:sz w:val="20"/>
                <w:szCs w:val="20"/>
                <w:lang w:eastAsia="tr-TR"/>
              </w:rPr>
              <w:t>education</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Evidence</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based</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inquiry</w:t>
            </w:r>
            <w:proofErr w:type="spellEnd"/>
            <w:r w:rsidRPr="008E6B0C">
              <w:rPr>
                <w:rFonts w:ascii="Arial Narrow" w:eastAsia="Times New Roman" w:hAnsi="Arial Narrow" w:cs="Times New Roman"/>
                <w:bCs/>
                <w:sz w:val="20"/>
                <w:szCs w:val="20"/>
                <w:lang w:eastAsia="tr-TR"/>
              </w:rPr>
              <w:t xml:space="preserve">. Boston, MA: Brown </w:t>
            </w:r>
            <w:proofErr w:type="spellStart"/>
            <w:r w:rsidRPr="008E6B0C">
              <w:rPr>
                <w:rFonts w:ascii="Arial Narrow" w:eastAsia="Times New Roman" w:hAnsi="Arial Narrow" w:cs="Times New Roman"/>
                <w:bCs/>
                <w:sz w:val="20"/>
                <w:szCs w:val="20"/>
                <w:lang w:eastAsia="tr-TR"/>
              </w:rPr>
              <w:t>and</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Company</w:t>
            </w:r>
            <w:proofErr w:type="spellEnd"/>
            <w:r w:rsidRPr="008E6B0C">
              <w:rPr>
                <w:rFonts w:ascii="Arial Narrow" w:eastAsia="Times New Roman" w:hAnsi="Arial Narrow" w:cs="Times New Roman"/>
                <w:bCs/>
                <w:sz w:val="20"/>
                <w:szCs w:val="20"/>
                <w:lang w:eastAsia="tr-TR"/>
              </w:rPr>
              <w:t>.</w:t>
            </w:r>
          </w:p>
        </w:tc>
      </w:tr>
      <w:tr w:rsidR="008E6B0C" w:rsidRPr="008E6B0C" w14:paraId="6F3BF640" w14:textId="77777777" w:rsidTr="008E6B0C">
        <w:trPr>
          <w:trHeight w:val="20"/>
        </w:trPr>
        <w:tc>
          <w:tcPr>
            <w:tcW w:w="1838" w:type="pct"/>
            <w:gridSpan w:val="5"/>
            <w:tcBorders>
              <w:top w:val="single" w:sz="12" w:space="0" w:color="auto"/>
              <w:bottom w:val="single" w:sz="12" w:space="0" w:color="auto"/>
              <w:right w:val="single" w:sz="12" w:space="0" w:color="auto"/>
            </w:tcBorders>
            <w:vAlign w:val="center"/>
          </w:tcPr>
          <w:p w14:paraId="1244B508"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2" w:type="pct"/>
            <w:gridSpan w:val="7"/>
            <w:tcBorders>
              <w:top w:val="single" w:sz="12" w:space="0" w:color="auto"/>
              <w:left w:val="single" w:sz="12" w:space="0" w:color="auto"/>
              <w:bottom w:val="single" w:sz="12" w:space="0" w:color="auto"/>
            </w:tcBorders>
          </w:tcPr>
          <w:p w14:paraId="70E1A97A" w14:textId="77777777"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proofErr w:type="spellStart"/>
            <w:r w:rsidRPr="008E6B0C">
              <w:rPr>
                <w:rFonts w:ascii="Arial Narrow" w:eastAsia="Times New Roman" w:hAnsi="Arial Narrow" w:cs="Times New Roman"/>
                <w:bCs/>
                <w:sz w:val="20"/>
                <w:szCs w:val="20"/>
                <w:lang w:eastAsia="tr-TR"/>
              </w:rPr>
              <w:t>Cohen</w:t>
            </w:r>
            <w:proofErr w:type="spellEnd"/>
            <w:r w:rsidRPr="008E6B0C">
              <w:rPr>
                <w:rFonts w:ascii="Arial Narrow" w:eastAsia="Times New Roman" w:hAnsi="Arial Narrow" w:cs="Times New Roman"/>
                <w:bCs/>
                <w:sz w:val="20"/>
                <w:szCs w:val="20"/>
                <w:lang w:eastAsia="tr-TR"/>
              </w:rPr>
              <w:t xml:space="preserve">, L., </w:t>
            </w:r>
            <w:proofErr w:type="spellStart"/>
            <w:r w:rsidRPr="008E6B0C">
              <w:rPr>
                <w:rFonts w:ascii="Arial Narrow" w:eastAsia="Times New Roman" w:hAnsi="Arial Narrow" w:cs="Times New Roman"/>
                <w:bCs/>
                <w:sz w:val="20"/>
                <w:szCs w:val="20"/>
                <w:lang w:eastAsia="tr-TR"/>
              </w:rPr>
              <w:t>Manion</w:t>
            </w:r>
            <w:proofErr w:type="spellEnd"/>
            <w:r w:rsidRPr="008E6B0C">
              <w:rPr>
                <w:rFonts w:ascii="Arial Narrow" w:eastAsia="Times New Roman" w:hAnsi="Arial Narrow" w:cs="Times New Roman"/>
                <w:bCs/>
                <w:sz w:val="20"/>
                <w:szCs w:val="20"/>
                <w:lang w:eastAsia="tr-TR"/>
              </w:rPr>
              <w:t xml:space="preserve">, L., &amp; </w:t>
            </w:r>
            <w:proofErr w:type="spellStart"/>
            <w:r w:rsidRPr="008E6B0C">
              <w:rPr>
                <w:rFonts w:ascii="Arial Narrow" w:eastAsia="Times New Roman" w:hAnsi="Arial Narrow" w:cs="Times New Roman"/>
                <w:bCs/>
                <w:sz w:val="20"/>
                <w:szCs w:val="20"/>
                <w:lang w:eastAsia="tr-TR"/>
              </w:rPr>
              <w:t>Morrison</w:t>
            </w:r>
            <w:proofErr w:type="spellEnd"/>
            <w:r w:rsidRPr="008E6B0C">
              <w:rPr>
                <w:rFonts w:ascii="Arial Narrow" w:eastAsia="Times New Roman" w:hAnsi="Arial Narrow" w:cs="Times New Roman"/>
                <w:bCs/>
                <w:sz w:val="20"/>
                <w:szCs w:val="20"/>
                <w:lang w:eastAsia="tr-TR"/>
              </w:rPr>
              <w:t xml:space="preserve">, K. (2007). </w:t>
            </w:r>
            <w:proofErr w:type="spellStart"/>
            <w:r w:rsidRPr="008E6B0C">
              <w:rPr>
                <w:rFonts w:ascii="Arial Narrow" w:eastAsia="Times New Roman" w:hAnsi="Arial Narrow" w:cs="Times New Roman"/>
                <w:bCs/>
                <w:sz w:val="20"/>
                <w:szCs w:val="20"/>
                <w:lang w:eastAsia="tr-TR"/>
              </w:rPr>
              <w:t>Research</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methods</w:t>
            </w:r>
            <w:proofErr w:type="spellEnd"/>
            <w:r w:rsidRPr="008E6B0C">
              <w:rPr>
                <w:rFonts w:ascii="Arial Narrow" w:eastAsia="Times New Roman" w:hAnsi="Arial Narrow" w:cs="Times New Roman"/>
                <w:bCs/>
                <w:sz w:val="20"/>
                <w:szCs w:val="20"/>
                <w:lang w:eastAsia="tr-TR"/>
              </w:rPr>
              <w:t xml:space="preserve"> in </w:t>
            </w:r>
            <w:proofErr w:type="spellStart"/>
            <w:r w:rsidRPr="008E6B0C">
              <w:rPr>
                <w:rFonts w:ascii="Arial Narrow" w:eastAsia="Times New Roman" w:hAnsi="Arial Narrow" w:cs="Times New Roman"/>
                <w:bCs/>
                <w:sz w:val="20"/>
                <w:szCs w:val="20"/>
                <w:lang w:eastAsia="tr-TR"/>
              </w:rPr>
              <w:t>education</w:t>
            </w:r>
            <w:proofErr w:type="spellEnd"/>
            <w:r w:rsidRPr="008E6B0C">
              <w:rPr>
                <w:rFonts w:ascii="Arial Narrow" w:eastAsia="Times New Roman" w:hAnsi="Arial Narrow" w:cs="Times New Roman"/>
                <w:bCs/>
                <w:sz w:val="20"/>
                <w:szCs w:val="20"/>
                <w:lang w:eastAsia="tr-TR"/>
              </w:rPr>
              <w:t xml:space="preserve">. New York: </w:t>
            </w:r>
            <w:proofErr w:type="spellStart"/>
            <w:r w:rsidRPr="008E6B0C">
              <w:rPr>
                <w:rFonts w:ascii="Arial Narrow" w:eastAsia="Times New Roman" w:hAnsi="Arial Narrow" w:cs="Times New Roman"/>
                <w:bCs/>
                <w:sz w:val="20"/>
                <w:szCs w:val="20"/>
                <w:lang w:eastAsia="tr-TR"/>
              </w:rPr>
              <w:t>Routledge</w:t>
            </w:r>
            <w:proofErr w:type="spellEnd"/>
            <w:r w:rsidRPr="008E6B0C">
              <w:rPr>
                <w:rFonts w:ascii="Arial Narrow" w:eastAsia="Times New Roman" w:hAnsi="Arial Narrow" w:cs="Times New Roman"/>
                <w:bCs/>
                <w:sz w:val="20"/>
                <w:szCs w:val="20"/>
                <w:lang w:eastAsia="tr-TR"/>
              </w:rPr>
              <w:t>.</w:t>
            </w:r>
          </w:p>
          <w:p w14:paraId="1C2FA8A8" w14:textId="77777777"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proofErr w:type="spellStart"/>
            <w:r w:rsidRPr="008E6B0C">
              <w:rPr>
                <w:rFonts w:ascii="Arial Narrow" w:eastAsia="Times New Roman" w:hAnsi="Arial Narrow" w:cs="Times New Roman"/>
                <w:bCs/>
                <w:sz w:val="20"/>
                <w:szCs w:val="20"/>
                <w:lang w:eastAsia="tr-TR"/>
              </w:rPr>
              <w:t>Muijs</w:t>
            </w:r>
            <w:proofErr w:type="spellEnd"/>
            <w:r w:rsidRPr="008E6B0C">
              <w:rPr>
                <w:rFonts w:ascii="Arial Narrow" w:eastAsia="Times New Roman" w:hAnsi="Arial Narrow" w:cs="Times New Roman"/>
                <w:bCs/>
                <w:sz w:val="20"/>
                <w:szCs w:val="20"/>
                <w:lang w:eastAsia="tr-TR"/>
              </w:rPr>
              <w:t xml:space="preserve">, D. (2004). </w:t>
            </w:r>
            <w:proofErr w:type="spellStart"/>
            <w:r w:rsidRPr="008E6B0C">
              <w:rPr>
                <w:rFonts w:ascii="Arial Narrow" w:eastAsia="Times New Roman" w:hAnsi="Arial Narrow" w:cs="Times New Roman"/>
                <w:bCs/>
                <w:sz w:val="20"/>
                <w:szCs w:val="20"/>
                <w:lang w:eastAsia="tr-TR"/>
              </w:rPr>
              <w:t>Doing</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quantitative</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research</w:t>
            </w:r>
            <w:proofErr w:type="spellEnd"/>
            <w:r w:rsidRPr="008E6B0C">
              <w:rPr>
                <w:rFonts w:ascii="Arial Narrow" w:eastAsia="Times New Roman" w:hAnsi="Arial Narrow" w:cs="Times New Roman"/>
                <w:bCs/>
                <w:sz w:val="20"/>
                <w:szCs w:val="20"/>
                <w:lang w:eastAsia="tr-TR"/>
              </w:rPr>
              <w:t xml:space="preserve"> in </w:t>
            </w:r>
            <w:proofErr w:type="spellStart"/>
            <w:r w:rsidRPr="008E6B0C">
              <w:rPr>
                <w:rFonts w:ascii="Arial Narrow" w:eastAsia="Times New Roman" w:hAnsi="Arial Narrow" w:cs="Times New Roman"/>
                <w:bCs/>
                <w:sz w:val="20"/>
                <w:szCs w:val="20"/>
                <w:lang w:eastAsia="tr-TR"/>
              </w:rPr>
              <w:t>education</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With</w:t>
            </w:r>
            <w:proofErr w:type="spellEnd"/>
            <w:r w:rsidRPr="008E6B0C">
              <w:rPr>
                <w:rFonts w:ascii="Arial Narrow" w:eastAsia="Times New Roman" w:hAnsi="Arial Narrow" w:cs="Times New Roman"/>
                <w:bCs/>
                <w:sz w:val="20"/>
                <w:szCs w:val="20"/>
                <w:lang w:eastAsia="tr-TR"/>
              </w:rPr>
              <w:t xml:space="preserve"> SPSS. </w:t>
            </w:r>
            <w:proofErr w:type="spellStart"/>
            <w:r w:rsidRPr="008E6B0C">
              <w:rPr>
                <w:rFonts w:ascii="Arial Narrow" w:eastAsia="Times New Roman" w:hAnsi="Arial Narrow" w:cs="Times New Roman"/>
                <w:bCs/>
                <w:sz w:val="20"/>
                <w:szCs w:val="20"/>
                <w:lang w:eastAsia="tr-TR"/>
              </w:rPr>
              <w:t>London</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Sage</w:t>
            </w:r>
            <w:proofErr w:type="spellEnd"/>
            <w:r w:rsidRPr="008E6B0C">
              <w:rPr>
                <w:rFonts w:ascii="Arial Narrow" w:eastAsia="Times New Roman" w:hAnsi="Arial Narrow" w:cs="Times New Roman"/>
                <w:bCs/>
                <w:sz w:val="20"/>
                <w:szCs w:val="20"/>
                <w:lang w:eastAsia="tr-TR"/>
              </w:rPr>
              <w:t>.</w:t>
            </w:r>
          </w:p>
          <w:p w14:paraId="6B65E7E8" w14:textId="77777777"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APA (2009). Amerikan Psikoloji Derneği yayım kılavuzu. İstanbul: </w:t>
            </w:r>
            <w:proofErr w:type="spellStart"/>
            <w:r w:rsidRPr="008E6B0C">
              <w:rPr>
                <w:rFonts w:ascii="Arial Narrow" w:eastAsia="Times New Roman" w:hAnsi="Arial Narrow" w:cs="Times New Roman"/>
                <w:bCs/>
                <w:sz w:val="20"/>
                <w:szCs w:val="20"/>
                <w:lang w:eastAsia="tr-TR"/>
              </w:rPr>
              <w:t>Kaknüs</w:t>
            </w:r>
            <w:proofErr w:type="spellEnd"/>
            <w:r w:rsidRPr="008E6B0C">
              <w:rPr>
                <w:rFonts w:ascii="Arial Narrow" w:eastAsia="Times New Roman" w:hAnsi="Arial Narrow" w:cs="Times New Roman"/>
                <w:bCs/>
                <w:sz w:val="20"/>
                <w:szCs w:val="20"/>
                <w:lang w:eastAsia="tr-TR"/>
              </w:rPr>
              <w:t xml:space="preserve"> Yayınları. </w:t>
            </w:r>
          </w:p>
          <w:p w14:paraId="3F7E95EF" w14:textId="77777777"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proofErr w:type="spellStart"/>
            <w:r w:rsidRPr="008E6B0C">
              <w:rPr>
                <w:rFonts w:ascii="Arial Narrow" w:eastAsia="Times New Roman" w:hAnsi="Arial Narrow" w:cs="Times New Roman"/>
                <w:bCs/>
                <w:sz w:val="20"/>
                <w:szCs w:val="20"/>
                <w:lang w:eastAsia="tr-TR"/>
              </w:rPr>
              <w:t>Neuman</w:t>
            </w:r>
            <w:proofErr w:type="spellEnd"/>
            <w:r w:rsidRPr="008E6B0C">
              <w:rPr>
                <w:rFonts w:ascii="Arial Narrow" w:eastAsia="Times New Roman" w:hAnsi="Arial Narrow" w:cs="Times New Roman"/>
                <w:bCs/>
                <w:sz w:val="20"/>
                <w:szCs w:val="20"/>
                <w:lang w:eastAsia="tr-TR"/>
              </w:rPr>
              <w:t xml:space="preserve">, W. Lawrence (2008). Toplumsal araştırma yöntemleri. İstanbul: </w:t>
            </w:r>
            <w:proofErr w:type="spellStart"/>
            <w:r w:rsidRPr="008E6B0C">
              <w:rPr>
                <w:rFonts w:ascii="Arial Narrow" w:eastAsia="Times New Roman" w:hAnsi="Arial Narrow" w:cs="Times New Roman"/>
                <w:bCs/>
                <w:sz w:val="20"/>
                <w:szCs w:val="20"/>
                <w:lang w:eastAsia="tr-TR"/>
              </w:rPr>
              <w:t>Yayınodası</w:t>
            </w:r>
            <w:proofErr w:type="spellEnd"/>
            <w:r w:rsidRPr="008E6B0C">
              <w:rPr>
                <w:rFonts w:ascii="Arial Narrow" w:eastAsia="Times New Roman" w:hAnsi="Arial Narrow" w:cs="Times New Roman"/>
                <w:bCs/>
                <w:sz w:val="20"/>
                <w:szCs w:val="20"/>
                <w:lang w:eastAsia="tr-TR"/>
              </w:rPr>
              <w:t xml:space="preserve"> Yayıncılık.</w:t>
            </w:r>
          </w:p>
          <w:p w14:paraId="764AC5F7" w14:textId="77777777"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proofErr w:type="spellStart"/>
            <w:r w:rsidRPr="008E6B0C">
              <w:rPr>
                <w:rFonts w:ascii="Arial Narrow" w:eastAsia="Times New Roman" w:hAnsi="Arial Narrow" w:cs="Times New Roman"/>
                <w:bCs/>
                <w:sz w:val="20"/>
                <w:szCs w:val="20"/>
                <w:lang w:eastAsia="tr-TR"/>
              </w:rPr>
              <w:t>Punch</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Keith</w:t>
            </w:r>
            <w:proofErr w:type="spellEnd"/>
            <w:r w:rsidRPr="008E6B0C">
              <w:rPr>
                <w:rFonts w:ascii="Arial Narrow" w:eastAsia="Times New Roman" w:hAnsi="Arial Narrow" w:cs="Times New Roman"/>
                <w:bCs/>
                <w:sz w:val="20"/>
                <w:szCs w:val="20"/>
                <w:lang w:eastAsia="tr-TR"/>
              </w:rPr>
              <w:t xml:space="preserve"> F. (2005). Sosyal araştırmalara giriş: Nitel ve nicel yaklaşımlar. İstanbul: Siyasal Kitapevi.</w:t>
            </w:r>
          </w:p>
          <w:p w14:paraId="2D999443" w14:textId="77777777"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Sipahi, B., </w:t>
            </w:r>
            <w:proofErr w:type="spellStart"/>
            <w:r w:rsidRPr="008E6B0C">
              <w:rPr>
                <w:rFonts w:ascii="Arial Narrow" w:eastAsia="Times New Roman" w:hAnsi="Arial Narrow" w:cs="Times New Roman"/>
                <w:bCs/>
                <w:sz w:val="20"/>
                <w:szCs w:val="20"/>
                <w:lang w:eastAsia="tr-TR"/>
              </w:rPr>
              <w:t>Yurtkoru</w:t>
            </w:r>
            <w:proofErr w:type="spellEnd"/>
            <w:r w:rsidRPr="008E6B0C">
              <w:rPr>
                <w:rFonts w:ascii="Arial Narrow" w:eastAsia="Times New Roman" w:hAnsi="Arial Narrow" w:cs="Times New Roman"/>
                <w:bCs/>
                <w:sz w:val="20"/>
                <w:szCs w:val="20"/>
                <w:lang w:eastAsia="tr-TR"/>
              </w:rPr>
              <w:t xml:space="preserve">, E. S., &amp; Çinko, M. (2010). Sosyal bilimlerde </w:t>
            </w:r>
            <w:proofErr w:type="spellStart"/>
            <w:r w:rsidRPr="008E6B0C">
              <w:rPr>
                <w:rFonts w:ascii="Arial Narrow" w:eastAsia="Times New Roman" w:hAnsi="Arial Narrow" w:cs="Times New Roman"/>
                <w:bCs/>
                <w:sz w:val="20"/>
                <w:szCs w:val="20"/>
                <w:lang w:eastAsia="tr-TR"/>
              </w:rPr>
              <w:t>SPSS’le</w:t>
            </w:r>
            <w:proofErr w:type="spellEnd"/>
            <w:r w:rsidRPr="008E6B0C">
              <w:rPr>
                <w:rFonts w:ascii="Arial Narrow" w:eastAsia="Times New Roman" w:hAnsi="Arial Narrow" w:cs="Times New Roman"/>
                <w:bCs/>
                <w:sz w:val="20"/>
                <w:szCs w:val="20"/>
                <w:lang w:eastAsia="tr-TR"/>
              </w:rPr>
              <w:t xml:space="preserve"> veri analizi. İstanbul: Beta Yayınları.</w:t>
            </w:r>
          </w:p>
          <w:p w14:paraId="77D987CF" w14:textId="77777777"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Türkiye Bilimler Akademisi (2002). Bilimsel araştırmada etik ve sorunları. Ankara: TUBA</w:t>
            </w:r>
          </w:p>
        </w:tc>
      </w:tr>
      <w:tr w:rsidR="008E6B0C" w:rsidRPr="008E6B0C" w14:paraId="25956280" w14:textId="77777777" w:rsidTr="008E6B0C">
        <w:trPr>
          <w:trHeight w:val="20"/>
        </w:trPr>
        <w:tc>
          <w:tcPr>
            <w:tcW w:w="1838" w:type="pct"/>
            <w:gridSpan w:val="5"/>
            <w:tcBorders>
              <w:top w:val="single" w:sz="12" w:space="0" w:color="auto"/>
              <w:bottom w:val="single" w:sz="12" w:space="0" w:color="auto"/>
              <w:right w:val="single" w:sz="12" w:space="0" w:color="auto"/>
            </w:tcBorders>
            <w:vAlign w:val="center"/>
          </w:tcPr>
          <w:p w14:paraId="6A62DE5F"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162" w:type="pct"/>
            <w:gridSpan w:val="7"/>
            <w:tcBorders>
              <w:top w:val="single" w:sz="12" w:space="0" w:color="auto"/>
              <w:left w:val="single" w:sz="12" w:space="0" w:color="auto"/>
              <w:bottom w:val="single" w:sz="12" w:space="0" w:color="auto"/>
            </w:tcBorders>
          </w:tcPr>
          <w:p w14:paraId="6DF9DCB8"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14:paraId="6EF09274" w14:textId="77777777" w:rsidR="008E6B0C" w:rsidRPr="008E6B0C" w:rsidRDefault="008E6B0C" w:rsidP="008E6B0C">
      <w:pPr>
        <w:spacing w:after="0" w:line="240" w:lineRule="auto"/>
        <w:rPr>
          <w:rFonts w:ascii="Arial Narrow" w:eastAsia="Times New Roman" w:hAnsi="Arial Narrow" w:cs="Times New Roman"/>
          <w:color w:val="FF0000"/>
          <w:sz w:val="21"/>
          <w:szCs w:val="21"/>
          <w:lang w:eastAsia="tr-TR"/>
        </w:rPr>
      </w:pPr>
    </w:p>
    <w:p w14:paraId="1E2F50B2" w14:textId="77777777" w:rsidR="008E6B0C" w:rsidRPr="008E6B0C" w:rsidRDefault="008E6B0C" w:rsidP="008E6B0C">
      <w:pPr>
        <w:spacing w:after="0" w:line="240" w:lineRule="auto"/>
        <w:rPr>
          <w:rFonts w:ascii="Arial Narrow" w:eastAsia="Times New Roman" w:hAnsi="Arial Narrow" w:cs="Times New Roman"/>
          <w:color w:val="FF0000"/>
          <w:sz w:val="21"/>
          <w:szCs w:val="21"/>
          <w:lang w:eastAsia="tr-TR"/>
        </w:rPr>
      </w:pPr>
    </w:p>
    <w:p w14:paraId="18378D84" w14:textId="77777777" w:rsidR="008E6B0C" w:rsidRPr="008E6B0C" w:rsidRDefault="008E6B0C" w:rsidP="008E6B0C">
      <w:pPr>
        <w:spacing w:after="0" w:line="240" w:lineRule="auto"/>
        <w:rPr>
          <w:rFonts w:ascii="Arial Narrow" w:eastAsia="Times New Roman" w:hAnsi="Arial Narrow" w:cs="Times New Roman"/>
          <w:color w:val="FF0000"/>
          <w:sz w:val="21"/>
          <w:szCs w:val="21"/>
          <w:lang w:eastAsia="tr-TR"/>
        </w:rPr>
        <w:sectPr w:rsidR="008E6B0C" w:rsidRPr="008E6B0C" w:rsidSect="008E6B0C">
          <w:pgSz w:w="11906" w:h="16838" w:code="9"/>
          <w:pgMar w:top="720" w:right="1134" w:bottom="720" w:left="1134" w:header="709" w:footer="709" w:gutter="0"/>
          <w:cols w:space="708"/>
        </w:sectPr>
      </w:pPr>
    </w:p>
    <w:p w14:paraId="263CB40E"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39"/>
        <w:gridCol w:w="9148"/>
      </w:tblGrid>
      <w:tr w:rsidR="008E6B0C" w:rsidRPr="008E6B0C" w14:paraId="49655BCA" w14:textId="77777777" w:rsidTr="008E6B0C">
        <w:trPr>
          <w:trHeight w:val="20"/>
        </w:trPr>
        <w:tc>
          <w:tcPr>
            <w:tcW w:w="5000" w:type="pct"/>
            <w:gridSpan w:val="2"/>
            <w:tcBorders>
              <w:top w:val="single" w:sz="12" w:space="0" w:color="auto"/>
            </w:tcBorders>
            <w:vAlign w:val="center"/>
          </w:tcPr>
          <w:p w14:paraId="01D45249"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14:paraId="0246F09C" w14:textId="77777777" w:rsidTr="008E6B0C">
        <w:trPr>
          <w:trHeight w:val="20"/>
        </w:trPr>
        <w:tc>
          <w:tcPr>
            <w:tcW w:w="510" w:type="pct"/>
          </w:tcPr>
          <w:p w14:paraId="507F20BD"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90" w:type="pct"/>
            <w:vAlign w:val="center"/>
          </w:tcPr>
          <w:p w14:paraId="3817C0A9"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14:paraId="37C4EDFA" w14:textId="77777777" w:rsidTr="008E6B0C">
        <w:trPr>
          <w:trHeight w:val="20"/>
        </w:trPr>
        <w:tc>
          <w:tcPr>
            <w:tcW w:w="510" w:type="pct"/>
            <w:vAlign w:val="center"/>
          </w:tcPr>
          <w:p w14:paraId="768942A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90" w:type="pct"/>
          </w:tcPr>
          <w:p w14:paraId="0ACEBA12"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Bilgi ve türleri</w:t>
            </w:r>
          </w:p>
        </w:tc>
      </w:tr>
      <w:tr w:rsidR="008E6B0C" w:rsidRPr="008E6B0C" w14:paraId="30233882" w14:textId="77777777" w:rsidTr="008E6B0C">
        <w:trPr>
          <w:trHeight w:val="20"/>
        </w:trPr>
        <w:tc>
          <w:tcPr>
            <w:tcW w:w="510" w:type="pct"/>
            <w:vAlign w:val="center"/>
          </w:tcPr>
          <w:p w14:paraId="18EA547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90" w:type="pct"/>
            <w:vAlign w:val="center"/>
          </w:tcPr>
          <w:p w14:paraId="70B6CEAA"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Bilimsel araştırmaya giriş</w:t>
            </w:r>
          </w:p>
        </w:tc>
      </w:tr>
      <w:tr w:rsidR="008E6B0C" w:rsidRPr="008E6B0C" w14:paraId="2156BFB9" w14:textId="77777777" w:rsidTr="008E6B0C">
        <w:trPr>
          <w:trHeight w:val="20"/>
        </w:trPr>
        <w:tc>
          <w:tcPr>
            <w:tcW w:w="510" w:type="pct"/>
            <w:vAlign w:val="center"/>
          </w:tcPr>
          <w:p w14:paraId="523BAAA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90" w:type="pct"/>
          </w:tcPr>
          <w:p w14:paraId="560F3AFC"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Değerlendirmesi</w:t>
            </w:r>
          </w:p>
        </w:tc>
      </w:tr>
      <w:tr w:rsidR="008E6B0C" w:rsidRPr="008E6B0C" w14:paraId="37794CBD" w14:textId="77777777" w:rsidTr="008E6B0C">
        <w:trPr>
          <w:trHeight w:val="20"/>
        </w:trPr>
        <w:tc>
          <w:tcPr>
            <w:tcW w:w="510" w:type="pct"/>
            <w:vAlign w:val="center"/>
          </w:tcPr>
          <w:p w14:paraId="1805DE72"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90" w:type="pct"/>
          </w:tcPr>
          <w:p w14:paraId="343384C5"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Nitel ve Nicel Araştırma Tasarımları</w:t>
            </w:r>
          </w:p>
        </w:tc>
      </w:tr>
      <w:tr w:rsidR="008E6B0C" w:rsidRPr="008E6B0C" w14:paraId="2DE53A96" w14:textId="77777777" w:rsidTr="008E6B0C">
        <w:trPr>
          <w:trHeight w:val="20"/>
        </w:trPr>
        <w:tc>
          <w:tcPr>
            <w:tcW w:w="510" w:type="pct"/>
            <w:vAlign w:val="center"/>
          </w:tcPr>
          <w:p w14:paraId="4381B9F7"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90" w:type="pct"/>
          </w:tcPr>
          <w:p w14:paraId="62C80142"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Örnekleme</w:t>
            </w:r>
          </w:p>
        </w:tc>
      </w:tr>
      <w:tr w:rsidR="008E6B0C" w:rsidRPr="008E6B0C" w14:paraId="1541DFA8" w14:textId="77777777" w:rsidTr="008E6B0C">
        <w:trPr>
          <w:trHeight w:val="20"/>
        </w:trPr>
        <w:tc>
          <w:tcPr>
            <w:tcW w:w="510" w:type="pct"/>
            <w:vAlign w:val="center"/>
          </w:tcPr>
          <w:p w14:paraId="4E055EC3"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90" w:type="pct"/>
          </w:tcPr>
          <w:p w14:paraId="3F11499D"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Deneysel araştırma</w:t>
            </w:r>
          </w:p>
        </w:tc>
      </w:tr>
      <w:tr w:rsidR="008E6B0C" w:rsidRPr="008E6B0C" w14:paraId="21EFB826" w14:textId="77777777" w:rsidTr="008E6B0C">
        <w:trPr>
          <w:trHeight w:val="20"/>
        </w:trPr>
        <w:tc>
          <w:tcPr>
            <w:tcW w:w="510" w:type="pct"/>
            <w:shd w:val="clear" w:color="auto" w:fill="D9D9D9"/>
            <w:vAlign w:val="center"/>
          </w:tcPr>
          <w:p w14:paraId="1B2DFEC9"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90" w:type="pct"/>
            <w:shd w:val="clear" w:color="auto" w:fill="D9D9D9"/>
          </w:tcPr>
          <w:p w14:paraId="4E9414D3"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8E6B0C" w:rsidRPr="008E6B0C" w14:paraId="4FAE2E4D" w14:textId="77777777" w:rsidTr="008E6B0C">
        <w:trPr>
          <w:trHeight w:val="20"/>
        </w:trPr>
        <w:tc>
          <w:tcPr>
            <w:tcW w:w="510" w:type="pct"/>
            <w:vAlign w:val="center"/>
          </w:tcPr>
          <w:p w14:paraId="047846F3"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90" w:type="pct"/>
          </w:tcPr>
          <w:p w14:paraId="15469426"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Tarama araştırması – İlişkisel araştırma</w:t>
            </w:r>
          </w:p>
        </w:tc>
      </w:tr>
      <w:tr w:rsidR="008E6B0C" w:rsidRPr="008E6B0C" w14:paraId="38254798" w14:textId="77777777" w:rsidTr="008E6B0C">
        <w:trPr>
          <w:trHeight w:val="20"/>
        </w:trPr>
        <w:tc>
          <w:tcPr>
            <w:tcW w:w="510" w:type="pct"/>
            <w:vAlign w:val="center"/>
          </w:tcPr>
          <w:p w14:paraId="68331829"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90" w:type="pct"/>
          </w:tcPr>
          <w:p w14:paraId="0B32D515"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Nedensel</w:t>
            </w:r>
            <w:proofErr w:type="spellEnd"/>
            <w:r w:rsidRPr="008E6B0C">
              <w:rPr>
                <w:rFonts w:ascii="Arial Narrow" w:eastAsia="Times New Roman" w:hAnsi="Arial Narrow" w:cs="Times New Roman"/>
                <w:sz w:val="20"/>
                <w:szCs w:val="20"/>
                <w:lang w:eastAsia="tr-TR"/>
              </w:rPr>
              <w:t xml:space="preserve"> araştırma</w:t>
            </w:r>
          </w:p>
        </w:tc>
      </w:tr>
      <w:tr w:rsidR="008E6B0C" w:rsidRPr="008E6B0C" w14:paraId="7E35DA9F" w14:textId="77777777" w:rsidTr="008E6B0C">
        <w:trPr>
          <w:trHeight w:val="20"/>
        </w:trPr>
        <w:tc>
          <w:tcPr>
            <w:tcW w:w="510" w:type="pct"/>
            <w:vAlign w:val="center"/>
          </w:tcPr>
          <w:p w14:paraId="0938583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90" w:type="pct"/>
          </w:tcPr>
          <w:p w14:paraId="519C8F64"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Nitel ve Nicel Ölçüm</w:t>
            </w:r>
          </w:p>
        </w:tc>
      </w:tr>
      <w:tr w:rsidR="008E6B0C" w:rsidRPr="008E6B0C" w14:paraId="254CA0A2" w14:textId="77777777" w:rsidTr="008E6B0C">
        <w:trPr>
          <w:trHeight w:val="20"/>
        </w:trPr>
        <w:tc>
          <w:tcPr>
            <w:tcW w:w="510" w:type="pct"/>
            <w:vAlign w:val="center"/>
          </w:tcPr>
          <w:p w14:paraId="73110A28"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90" w:type="pct"/>
          </w:tcPr>
          <w:p w14:paraId="6FBF9F3B"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Nicel veri analizi</w:t>
            </w:r>
          </w:p>
        </w:tc>
      </w:tr>
      <w:tr w:rsidR="008E6B0C" w:rsidRPr="008E6B0C" w14:paraId="77F412E5" w14:textId="77777777" w:rsidTr="008E6B0C">
        <w:trPr>
          <w:trHeight w:val="20"/>
        </w:trPr>
        <w:tc>
          <w:tcPr>
            <w:tcW w:w="510" w:type="pct"/>
            <w:vAlign w:val="center"/>
          </w:tcPr>
          <w:p w14:paraId="07BB269F"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90" w:type="pct"/>
          </w:tcPr>
          <w:p w14:paraId="31C544FB"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Araştırmanın Raporunun Yazılması</w:t>
            </w:r>
          </w:p>
        </w:tc>
      </w:tr>
      <w:tr w:rsidR="008E6B0C" w:rsidRPr="008E6B0C" w14:paraId="0783E16E" w14:textId="77777777" w:rsidTr="008E6B0C">
        <w:trPr>
          <w:trHeight w:val="20"/>
        </w:trPr>
        <w:tc>
          <w:tcPr>
            <w:tcW w:w="510" w:type="pct"/>
            <w:vAlign w:val="center"/>
          </w:tcPr>
          <w:p w14:paraId="6985C07E"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90" w:type="pct"/>
          </w:tcPr>
          <w:p w14:paraId="4B3691CA"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değerlendirilmesi</w:t>
            </w:r>
          </w:p>
        </w:tc>
      </w:tr>
      <w:tr w:rsidR="008E6B0C" w:rsidRPr="008E6B0C" w14:paraId="17A46A19" w14:textId="77777777" w:rsidTr="008E6B0C">
        <w:trPr>
          <w:trHeight w:val="20"/>
        </w:trPr>
        <w:tc>
          <w:tcPr>
            <w:tcW w:w="510" w:type="pct"/>
            <w:tcBorders>
              <w:bottom w:val="single" w:sz="12" w:space="0" w:color="auto"/>
            </w:tcBorders>
            <w:shd w:val="clear" w:color="auto" w:fill="D9D9D9"/>
            <w:vAlign w:val="center"/>
          </w:tcPr>
          <w:p w14:paraId="696BF3C7"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90" w:type="pct"/>
            <w:tcBorders>
              <w:bottom w:val="single" w:sz="12" w:space="0" w:color="auto"/>
            </w:tcBorders>
            <w:shd w:val="clear" w:color="auto" w:fill="D9D9D9"/>
            <w:vAlign w:val="center"/>
          </w:tcPr>
          <w:p w14:paraId="6D7409AF"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19870DBD"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p w14:paraId="6D26B82A"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10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tblGrid>
      <w:tr w:rsidR="002D0A81" w:rsidRPr="008E6B0C" w14:paraId="394374F1" w14:textId="77777777" w:rsidTr="002D0A81">
        <w:tc>
          <w:tcPr>
            <w:tcW w:w="1008" w:type="dxa"/>
          </w:tcPr>
          <w:p w14:paraId="01741F6B"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8100" w:type="dxa"/>
          </w:tcPr>
          <w:p w14:paraId="5EE5FE99" w14:textId="77777777" w:rsidR="002D0A81" w:rsidRPr="008E6B0C" w:rsidRDefault="002D0A81"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14:paraId="38650C4D"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38" w:type="dxa"/>
          </w:tcPr>
          <w:p w14:paraId="1795A750"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60" w:type="dxa"/>
          </w:tcPr>
          <w:p w14:paraId="63406A86"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5DB65E58" w14:textId="77777777" w:rsidTr="002D0A81">
        <w:tc>
          <w:tcPr>
            <w:tcW w:w="1008" w:type="dxa"/>
          </w:tcPr>
          <w:p w14:paraId="6BEA085B"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14:paraId="0C4F7DDA" w14:textId="77777777" w:rsidR="002D0A81" w:rsidRPr="008E6B0C" w:rsidRDefault="002D0A81"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14:paraId="609BD229" w14:textId="77777777" w:rsidR="002D0A81" w:rsidRPr="008E6B0C" w:rsidRDefault="002D0A81" w:rsidP="002F4AB5">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38" w:type="dxa"/>
          </w:tcPr>
          <w:p w14:paraId="54DA510D" w14:textId="77777777" w:rsidR="002D0A81" w:rsidRPr="008E6B0C" w:rsidRDefault="002D0A81" w:rsidP="002F4AB5">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14:paraId="5664379D" w14:textId="77777777" w:rsidR="002D0A81" w:rsidRPr="008E6B0C" w:rsidRDefault="002D0A81" w:rsidP="002F4AB5">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2D0A81" w:rsidRPr="008E6B0C" w14:paraId="1654C638" w14:textId="77777777" w:rsidTr="002D0A81">
        <w:tc>
          <w:tcPr>
            <w:tcW w:w="1008" w:type="dxa"/>
          </w:tcPr>
          <w:p w14:paraId="384E4DC8"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14:paraId="2F0AB624" w14:textId="77777777" w:rsidR="002D0A81" w:rsidRPr="008E6B0C" w:rsidRDefault="002D0A81"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14:paraId="48FA5DAB"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38" w:type="dxa"/>
          </w:tcPr>
          <w:p w14:paraId="47E833C0" w14:textId="77777777" w:rsidR="002D0A81" w:rsidRPr="008E6B0C" w:rsidRDefault="002D0A81"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3216234B"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4DBEA211" w14:textId="77777777" w:rsidTr="002D0A81">
        <w:tc>
          <w:tcPr>
            <w:tcW w:w="1008" w:type="dxa"/>
          </w:tcPr>
          <w:p w14:paraId="4D45213E" w14:textId="77777777" w:rsidR="002D0A81" w:rsidRPr="008E6B0C" w:rsidRDefault="002D0A81"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14:paraId="70192BA0" w14:textId="77777777" w:rsidR="002D0A81" w:rsidRPr="008E6B0C" w:rsidRDefault="002D0A81"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14:paraId="10AB8CBE"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204312FE"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60" w:type="dxa"/>
          </w:tcPr>
          <w:p w14:paraId="483C5611"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0EACC8A0" w14:textId="77777777" w:rsidTr="002D0A81">
        <w:tc>
          <w:tcPr>
            <w:tcW w:w="1008" w:type="dxa"/>
          </w:tcPr>
          <w:p w14:paraId="255C427D"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14:paraId="5F6F86DB" w14:textId="77777777" w:rsidR="002D0A81" w:rsidRPr="008E6B0C" w:rsidRDefault="002D0A81"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14:paraId="54956A68"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031FF260"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60" w:type="dxa"/>
          </w:tcPr>
          <w:p w14:paraId="7BA1F123" w14:textId="77777777" w:rsidR="002D0A81" w:rsidRPr="008E6B0C" w:rsidRDefault="002D0A81" w:rsidP="008E6B0C">
            <w:pPr>
              <w:spacing w:after="0" w:line="240" w:lineRule="auto"/>
              <w:rPr>
                <w:rFonts w:ascii="Arial Narrow" w:eastAsia="Times New Roman" w:hAnsi="Arial Narrow" w:cs="Times New Roman"/>
                <w:sz w:val="20"/>
                <w:szCs w:val="20"/>
              </w:rPr>
            </w:pPr>
          </w:p>
        </w:tc>
      </w:tr>
      <w:tr w:rsidR="002D0A81" w:rsidRPr="008E6B0C" w14:paraId="608A17C0" w14:textId="77777777" w:rsidTr="002D0A81">
        <w:tc>
          <w:tcPr>
            <w:tcW w:w="1008" w:type="dxa"/>
          </w:tcPr>
          <w:p w14:paraId="159964BD"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14:paraId="38BA6C7E"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14:paraId="62E102B3"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6D318090"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60" w:type="dxa"/>
          </w:tcPr>
          <w:p w14:paraId="1F1E17F7"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0DA26ADB" w14:textId="77777777" w:rsidTr="002D0A81">
        <w:tc>
          <w:tcPr>
            <w:tcW w:w="1008" w:type="dxa"/>
          </w:tcPr>
          <w:p w14:paraId="2CBE035B"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14:paraId="10939566"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14:paraId="08D72DA5"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38" w:type="dxa"/>
          </w:tcPr>
          <w:p w14:paraId="41FEC046"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60" w:type="dxa"/>
          </w:tcPr>
          <w:p w14:paraId="65231325" w14:textId="77777777" w:rsidR="002D0A81" w:rsidRPr="008E6B0C" w:rsidRDefault="002D0A81" w:rsidP="002F4AB5">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2D0A81" w:rsidRPr="008E6B0C" w14:paraId="09213A4D" w14:textId="77777777" w:rsidTr="002D0A81">
        <w:tc>
          <w:tcPr>
            <w:tcW w:w="1008" w:type="dxa"/>
          </w:tcPr>
          <w:p w14:paraId="2AEA0311"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14:paraId="6E845CCB"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14:paraId="66E8CBBC" w14:textId="77777777" w:rsidR="002D0A81" w:rsidRPr="008E6B0C" w:rsidRDefault="002D0A81"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0BDCCC08"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60" w:type="dxa"/>
          </w:tcPr>
          <w:p w14:paraId="308C157D"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35385522" w14:textId="77777777" w:rsidTr="002D0A81">
        <w:tc>
          <w:tcPr>
            <w:tcW w:w="1008" w:type="dxa"/>
          </w:tcPr>
          <w:p w14:paraId="5AC63FF0"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14:paraId="028FBB39"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14:paraId="5F0E35CC"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38" w:type="dxa"/>
          </w:tcPr>
          <w:p w14:paraId="3F32C6E0"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1A046235"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6DAC86B0" w14:textId="77777777" w:rsidTr="002D0A81">
        <w:tc>
          <w:tcPr>
            <w:tcW w:w="1008" w:type="dxa"/>
          </w:tcPr>
          <w:p w14:paraId="4D26D6F0"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14:paraId="66108A01"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14:paraId="238B39E2"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2F384DB2"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60" w:type="dxa"/>
          </w:tcPr>
          <w:p w14:paraId="1E098127"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228A25AB" w14:textId="77777777" w:rsidTr="002D0A81">
        <w:tc>
          <w:tcPr>
            <w:tcW w:w="1008" w:type="dxa"/>
          </w:tcPr>
          <w:p w14:paraId="0EB7FFC2"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14:paraId="43DB65A8"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14:paraId="52D7B001"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38" w:type="dxa"/>
          </w:tcPr>
          <w:p w14:paraId="3787E543"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60" w:type="dxa"/>
          </w:tcPr>
          <w:p w14:paraId="73731F71" w14:textId="77777777" w:rsidR="002D0A81" w:rsidRPr="008E6B0C" w:rsidRDefault="002D0A81" w:rsidP="002F4AB5">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2D0A81" w:rsidRPr="008E6B0C" w14:paraId="3EB3E98D" w14:textId="77777777" w:rsidTr="002D0A81">
        <w:tc>
          <w:tcPr>
            <w:tcW w:w="1008" w:type="dxa"/>
          </w:tcPr>
          <w:p w14:paraId="28D3CF17"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14:paraId="60BC6126"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14:paraId="35E7C6B2"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38" w:type="dxa"/>
          </w:tcPr>
          <w:p w14:paraId="17BE76FA" w14:textId="77777777" w:rsidR="002D0A81" w:rsidRPr="008E6B0C" w:rsidRDefault="002D0A81"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00E72646"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49151835" w14:textId="77777777" w:rsidTr="002D0A81">
        <w:tc>
          <w:tcPr>
            <w:tcW w:w="1008" w:type="dxa"/>
          </w:tcPr>
          <w:p w14:paraId="1713A0D1"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14:paraId="670D21A7"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14:paraId="7DD0F88D"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38" w:type="dxa"/>
          </w:tcPr>
          <w:p w14:paraId="54DC4736"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21A4C48D"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14BE7171" w14:textId="77777777" w:rsidTr="002D0A81">
        <w:tc>
          <w:tcPr>
            <w:tcW w:w="1008" w:type="dxa"/>
          </w:tcPr>
          <w:p w14:paraId="494E91EE"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14:paraId="664127C8"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14:paraId="6CA01911"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38" w:type="dxa"/>
          </w:tcPr>
          <w:p w14:paraId="54EE9337" w14:textId="77777777" w:rsidR="002D0A81" w:rsidRPr="008E6B0C" w:rsidRDefault="002D0A81"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5F929080"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238ACC7D" w14:textId="77777777" w:rsidTr="002D0A81">
        <w:tc>
          <w:tcPr>
            <w:tcW w:w="1008" w:type="dxa"/>
          </w:tcPr>
          <w:p w14:paraId="6912C7F3"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14:paraId="108DB58F" w14:textId="77777777" w:rsidR="002D0A81" w:rsidRPr="008E6B0C" w:rsidRDefault="002D0A81"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14:paraId="277AE13A"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38" w:type="dxa"/>
          </w:tcPr>
          <w:p w14:paraId="301F4357"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60" w:type="dxa"/>
          </w:tcPr>
          <w:p w14:paraId="3A672F35" w14:textId="77777777" w:rsidR="002D0A81" w:rsidRPr="008E6B0C" w:rsidRDefault="002D0A81" w:rsidP="002F4AB5">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2D0A81" w:rsidRPr="008E6B0C" w14:paraId="7F41D45D" w14:textId="77777777" w:rsidTr="002D0A81">
        <w:tc>
          <w:tcPr>
            <w:tcW w:w="1008" w:type="dxa"/>
          </w:tcPr>
          <w:p w14:paraId="1ED38EC9"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14:paraId="3519716A" w14:textId="77777777" w:rsidR="002D0A81" w:rsidRPr="008E6B0C" w:rsidRDefault="002D0A81"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14:paraId="2C20B26C"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38" w:type="dxa"/>
          </w:tcPr>
          <w:p w14:paraId="7D699493" w14:textId="77777777" w:rsidR="002D0A81" w:rsidRPr="008E6B0C" w:rsidRDefault="002D0A81"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5675C635"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57DC828C" w14:textId="77777777" w:rsidTr="002D0A81">
        <w:tc>
          <w:tcPr>
            <w:tcW w:w="1008" w:type="dxa"/>
          </w:tcPr>
          <w:p w14:paraId="1B7CF052"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14:paraId="231C2912" w14:textId="77777777" w:rsidR="002D0A81" w:rsidRPr="008E6B0C" w:rsidRDefault="002D0A81"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14:paraId="0A60629F"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38" w:type="dxa"/>
          </w:tcPr>
          <w:p w14:paraId="2EB42164" w14:textId="77777777" w:rsidR="002D0A81" w:rsidRPr="008E6B0C" w:rsidRDefault="002D0A81"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4F71B293"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6B4DEF88" w14:textId="77777777" w:rsidTr="002D0A81">
        <w:tc>
          <w:tcPr>
            <w:tcW w:w="1008" w:type="dxa"/>
          </w:tcPr>
          <w:p w14:paraId="41892A33"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14:paraId="4624AB3D" w14:textId="77777777" w:rsidR="002D0A81" w:rsidRPr="008E6B0C" w:rsidRDefault="002D0A81"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14:paraId="07CA0C4B"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6D465782"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60" w:type="dxa"/>
          </w:tcPr>
          <w:p w14:paraId="3E981442"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466CAAFE" w14:textId="77777777" w:rsidTr="002D0A81">
        <w:tc>
          <w:tcPr>
            <w:tcW w:w="1008" w:type="dxa"/>
          </w:tcPr>
          <w:p w14:paraId="27EB2028"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8100" w:type="dxa"/>
          </w:tcPr>
          <w:p w14:paraId="023D59CE" w14:textId="1B759310" w:rsidR="002D0A81" w:rsidRPr="008E6B0C" w:rsidRDefault="00B021C1"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bookmarkStart w:id="0" w:name="_GoBack"/>
            <w:bookmarkEnd w:id="0"/>
          </w:p>
        </w:tc>
        <w:tc>
          <w:tcPr>
            <w:tcW w:w="338" w:type="dxa"/>
          </w:tcPr>
          <w:p w14:paraId="06AADAF4"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38" w:type="dxa"/>
          </w:tcPr>
          <w:p w14:paraId="639E6F13"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60" w:type="dxa"/>
          </w:tcPr>
          <w:p w14:paraId="501811B8" w14:textId="77777777" w:rsidR="002D0A81" w:rsidRPr="008E6B0C" w:rsidRDefault="002D0A81" w:rsidP="008E6B0C">
            <w:pPr>
              <w:spacing w:after="0" w:line="240" w:lineRule="auto"/>
              <w:rPr>
                <w:rFonts w:ascii="Arial Narrow" w:eastAsia="Times New Roman" w:hAnsi="Arial Narrow" w:cs="Times New Roman"/>
                <w:sz w:val="20"/>
                <w:szCs w:val="20"/>
              </w:rPr>
            </w:pPr>
          </w:p>
        </w:tc>
      </w:tr>
    </w:tbl>
    <w:p w14:paraId="51E8A25F" w14:textId="77777777"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p>
    <w:p w14:paraId="64A9F704" w14:textId="77777777"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14:paraId="677652DB" w14:textId="77777777"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İmza:</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Tarih:</w:t>
      </w:r>
    </w:p>
    <w:p w14:paraId="415585CF" w14:textId="77777777" w:rsidR="008E6B0C" w:rsidRPr="008E6B0C" w:rsidRDefault="008E6B0C" w:rsidP="008E6B0C">
      <w:pPr>
        <w:spacing w:after="0" w:line="240" w:lineRule="auto"/>
        <w:outlineLvl w:val="0"/>
        <w:rPr>
          <w:rFonts w:ascii="Arial Narrow" w:eastAsia="Times New Roman" w:hAnsi="Arial Narrow" w:cs="Times New Roman"/>
          <w:b/>
          <w:sz w:val="28"/>
          <w:szCs w:val="28"/>
          <w:lang w:eastAsia="tr-TR"/>
        </w:rPr>
      </w:pPr>
    </w:p>
    <w:p w14:paraId="08FB1F68" w14:textId="77777777" w:rsidR="008E6B0C" w:rsidRPr="008E6B0C" w:rsidRDefault="008E6B0C" w:rsidP="008E6B0C">
      <w:pPr>
        <w:spacing w:after="0" w:line="240" w:lineRule="auto"/>
        <w:outlineLvl w:val="0"/>
        <w:rPr>
          <w:rFonts w:ascii="Arial Narrow" w:eastAsia="Times New Roman" w:hAnsi="Arial Narrow" w:cs="Times New Roman"/>
          <w:b/>
          <w:sz w:val="28"/>
          <w:szCs w:val="28"/>
          <w:lang w:eastAsia="tr-TR"/>
        </w:rPr>
      </w:pPr>
    </w:p>
    <w:p w14:paraId="24F09E04" w14:textId="77777777" w:rsidR="008E6B0C" w:rsidRPr="008E6B0C" w:rsidRDefault="008E6B0C" w:rsidP="008E6B0C">
      <w:pPr>
        <w:spacing w:after="0" w:line="240" w:lineRule="auto"/>
        <w:outlineLvl w:val="0"/>
        <w:rPr>
          <w:rFonts w:ascii="Arial Narrow" w:eastAsia="Times New Roman" w:hAnsi="Arial Narrow" w:cs="Times New Roman"/>
          <w:b/>
          <w:sz w:val="28"/>
          <w:szCs w:val="28"/>
          <w:lang w:eastAsia="tr-TR"/>
        </w:rPr>
      </w:pPr>
    </w:p>
    <w:p w14:paraId="3DEAD300" w14:textId="77777777" w:rsidR="00C13456" w:rsidRPr="008E6B0C" w:rsidRDefault="00C13456" w:rsidP="00C13456">
      <w:pPr>
        <w:spacing w:after="0" w:line="240" w:lineRule="auto"/>
        <w:rPr>
          <w:rFonts w:ascii="Arial Narrow" w:eastAsia="Times New Roman" w:hAnsi="Arial Narrow" w:cs="Times New Roman"/>
          <w:color w:val="FF0000"/>
          <w:sz w:val="21"/>
          <w:szCs w:val="21"/>
          <w:lang w:eastAsia="tr-TR"/>
        </w:rPr>
      </w:pPr>
    </w:p>
    <w:p w14:paraId="74AD6EC7" w14:textId="77777777" w:rsidR="00C13456" w:rsidRPr="008E6B0C" w:rsidRDefault="00C13456" w:rsidP="00C13456">
      <w:pPr>
        <w:spacing w:after="0" w:line="240" w:lineRule="auto"/>
        <w:rPr>
          <w:rFonts w:ascii="Arial Narrow" w:eastAsia="Times New Roman" w:hAnsi="Arial Narrow" w:cs="Times New Roman"/>
          <w:color w:val="FF0000"/>
          <w:sz w:val="21"/>
          <w:szCs w:val="21"/>
          <w:lang w:eastAsia="tr-TR"/>
        </w:rPr>
        <w:sectPr w:rsidR="00C13456" w:rsidRPr="008E6B0C" w:rsidSect="008E6B0C">
          <w:pgSz w:w="11906" w:h="16838" w:code="9"/>
          <w:pgMar w:top="720" w:right="1134" w:bottom="720" w:left="1134" w:header="709" w:footer="709" w:gutter="0"/>
          <w:cols w:space="708"/>
        </w:sectPr>
      </w:pPr>
    </w:p>
    <w:p w14:paraId="3C7FC8F2"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828736" behindDoc="0" locked="0" layoutInCell="1" allowOverlap="1" wp14:anchorId="0FB056DE" wp14:editId="7B013020">
            <wp:simplePos x="0" y="0"/>
            <wp:positionH relativeFrom="column">
              <wp:posOffset>-2540</wp:posOffset>
            </wp:positionH>
            <wp:positionV relativeFrom="paragraph">
              <wp:posOffset>-254000</wp:posOffset>
            </wp:positionV>
            <wp:extent cx="546100" cy="546100"/>
            <wp:effectExtent l="0" t="0" r="6350" b="6350"/>
            <wp:wrapSquare wrapText="bothSides"/>
            <wp:docPr id="124" name="Resim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0D4CC11C"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14:paraId="50C373CC" w14:textId="77777777" w:rsidTr="008E6B0C">
        <w:tc>
          <w:tcPr>
            <w:tcW w:w="1167" w:type="dxa"/>
            <w:vAlign w:val="center"/>
          </w:tcPr>
          <w:p w14:paraId="549916CD" w14:textId="77777777"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14:paraId="100CA931"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Güz</w:t>
            </w:r>
          </w:p>
        </w:tc>
      </w:tr>
    </w:tbl>
    <w:p w14:paraId="753E3F62" w14:textId="77777777" w:rsidR="008E6B0C" w:rsidRPr="008E6B0C" w:rsidRDefault="008E6B0C" w:rsidP="008E6B0C">
      <w:pPr>
        <w:spacing w:after="0" w:line="240" w:lineRule="auto"/>
        <w:jc w:val="right"/>
        <w:outlineLvl w:val="0"/>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14:paraId="4A1B6054" w14:textId="77777777" w:rsidTr="008E6B0C">
        <w:tc>
          <w:tcPr>
            <w:tcW w:w="1668" w:type="dxa"/>
            <w:vAlign w:val="center"/>
          </w:tcPr>
          <w:p w14:paraId="7012907A" w14:textId="77777777"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760" w:type="dxa"/>
            <w:vAlign w:val="center"/>
          </w:tcPr>
          <w:p w14:paraId="133D9E85" w14:textId="77777777" w:rsidR="008E6B0C" w:rsidRPr="008E6B0C" w:rsidRDefault="00E707AF" w:rsidP="008E6B0C">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545301014</w:t>
            </w:r>
          </w:p>
        </w:tc>
        <w:tc>
          <w:tcPr>
            <w:tcW w:w="1560" w:type="dxa"/>
            <w:vAlign w:val="center"/>
          </w:tcPr>
          <w:p w14:paraId="3DF71415" w14:textId="77777777"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185" w:type="dxa"/>
            <w:vAlign w:val="center"/>
          </w:tcPr>
          <w:p w14:paraId="4ACA3335"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w:t>
            </w:r>
          </w:p>
        </w:tc>
      </w:tr>
    </w:tbl>
    <w:p w14:paraId="174B5BD2"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5"/>
        <w:gridCol w:w="53"/>
        <w:gridCol w:w="657"/>
        <w:gridCol w:w="850"/>
        <w:gridCol w:w="627"/>
        <w:gridCol w:w="134"/>
        <w:gridCol w:w="2557"/>
        <w:gridCol w:w="1561"/>
      </w:tblGrid>
      <w:tr w:rsidR="008E6B0C" w:rsidRPr="008E6B0C" w14:paraId="3B1029F0" w14:textId="77777777" w:rsidTr="008E6B0C">
        <w:trPr>
          <w:trHeight w:val="20"/>
        </w:trPr>
        <w:tc>
          <w:tcPr>
            <w:tcW w:w="531" w:type="pct"/>
            <w:vMerge w:val="restart"/>
            <w:tcBorders>
              <w:top w:val="single" w:sz="12" w:space="0" w:color="auto"/>
              <w:right w:val="single" w:sz="12" w:space="0" w:color="auto"/>
            </w:tcBorders>
            <w:vAlign w:val="center"/>
          </w:tcPr>
          <w:p w14:paraId="410E50F2"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5D441C98"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3" w:type="pct"/>
            <w:gridSpan w:val="6"/>
            <w:tcBorders>
              <w:top w:val="single" w:sz="12" w:space="0" w:color="auto"/>
              <w:left w:val="single" w:sz="12" w:space="0" w:color="auto"/>
              <w:right w:val="single" w:sz="12" w:space="0" w:color="auto"/>
            </w:tcBorders>
            <w:vAlign w:val="center"/>
          </w:tcPr>
          <w:p w14:paraId="1909D467"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6" w:type="pct"/>
            <w:gridSpan w:val="5"/>
            <w:tcBorders>
              <w:top w:val="single" w:sz="12" w:space="0" w:color="auto"/>
              <w:left w:val="single" w:sz="12" w:space="0" w:color="auto"/>
            </w:tcBorders>
            <w:vAlign w:val="center"/>
          </w:tcPr>
          <w:p w14:paraId="29263D73"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14:paraId="51A104C4" w14:textId="77777777" w:rsidTr="008E6B0C">
        <w:trPr>
          <w:trHeight w:val="20"/>
        </w:trPr>
        <w:tc>
          <w:tcPr>
            <w:tcW w:w="531" w:type="pct"/>
            <w:vMerge/>
            <w:tcBorders>
              <w:right w:val="single" w:sz="12" w:space="0" w:color="auto"/>
            </w:tcBorders>
          </w:tcPr>
          <w:p w14:paraId="7625A8C3"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left w:val="single" w:sz="12" w:space="0" w:color="auto"/>
            </w:tcBorders>
            <w:vAlign w:val="center"/>
          </w:tcPr>
          <w:p w14:paraId="1DC8331C"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vAlign w:val="center"/>
          </w:tcPr>
          <w:p w14:paraId="245D6CCD"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5" w:type="pct"/>
            <w:gridSpan w:val="3"/>
            <w:tcBorders>
              <w:right w:val="single" w:sz="12" w:space="0" w:color="auto"/>
            </w:tcBorders>
            <w:vAlign w:val="center"/>
          </w:tcPr>
          <w:p w14:paraId="2F23ADB8" w14:textId="77777777"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proofErr w:type="spellStart"/>
            <w:r w:rsidRPr="008E6B0C">
              <w:rPr>
                <w:rFonts w:ascii="Arial Narrow" w:eastAsia="Times New Roman" w:hAnsi="Arial Narrow" w:cs="Times New Roman"/>
                <w:b/>
                <w:sz w:val="20"/>
                <w:szCs w:val="20"/>
                <w:lang w:eastAsia="tr-TR"/>
              </w:rPr>
              <w:t>Laboratuar</w:t>
            </w:r>
            <w:proofErr w:type="spellEnd"/>
          </w:p>
        </w:tc>
        <w:tc>
          <w:tcPr>
            <w:tcW w:w="418" w:type="pct"/>
            <w:vAlign w:val="center"/>
          </w:tcPr>
          <w:p w14:paraId="06CC3CFF"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08" w:type="pct"/>
            <w:vAlign w:val="center"/>
          </w:tcPr>
          <w:p w14:paraId="644CAB3F" w14:textId="77777777"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23" w:type="pct"/>
            <w:gridSpan w:val="2"/>
            <w:vAlign w:val="center"/>
          </w:tcPr>
          <w:p w14:paraId="6C527AF5"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7" w:type="pct"/>
            <w:vAlign w:val="center"/>
          </w:tcPr>
          <w:p w14:paraId="3343F880"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14:paraId="339E78B0" w14:textId="77777777" w:rsidTr="008E6B0C">
        <w:trPr>
          <w:trHeight w:val="20"/>
        </w:trPr>
        <w:tc>
          <w:tcPr>
            <w:tcW w:w="531" w:type="pct"/>
            <w:tcBorders>
              <w:bottom w:val="single" w:sz="12" w:space="0" w:color="auto"/>
              <w:right w:val="single" w:sz="12" w:space="0" w:color="auto"/>
            </w:tcBorders>
            <w:vAlign w:val="center"/>
          </w:tcPr>
          <w:p w14:paraId="2940AADF" w14:textId="77777777" w:rsidR="008E6B0C" w:rsidRPr="008E6B0C" w:rsidRDefault="00C13456" w:rsidP="008E6B0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w:t>
            </w:r>
          </w:p>
        </w:tc>
        <w:tc>
          <w:tcPr>
            <w:tcW w:w="390" w:type="pct"/>
            <w:gridSpan w:val="2"/>
            <w:tcBorders>
              <w:left w:val="single" w:sz="12" w:space="0" w:color="auto"/>
              <w:bottom w:val="single" w:sz="12" w:space="0" w:color="auto"/>
            </w:tcBorders>
            <w:vAlign w:val="center"/>
          </w:tcPr>
          <w:p w14:paraId="30E7F46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bottom w:val="single" w:sz="12" w:space="0" w:color="auto"/>
            </w:tcBorders>
            <w:vAlign w:val="center"/>
          </w:tcPr>
          <w:p w14:paraId="4D988AAE"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725" w:type="pct"/>
            <w:gridSpan w:val="3"/>
            <w:tcBorders>
              <w:bottom w:val="single" w:sz="12" w:space="0" w:color="auto"/>
              <w:right w:val="single" w:sz="12" w:space="0" w:color="auto"/>
            </w:tcBorders>
            <w:vAlign w:val="center"/>
          </w:tcPr>
          <w:p w14:paraId="700D1EEF"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p>
        </w:tc>
        <w:tc>
          <w:tcPr>
            <w:tcW w:w="418" w:type="pct"/>
            <w:tcBorders>
              <w:bottom w:val="single" w:sz="12" w:space="0" w:color="auto"/>
            </w:tcBorders>
            <w:vAlign w:val="center"/>
          </w:tcPr>
          <w:p w14:paraId="42689BFA"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08" w:type="pct"/>
            <w:tcBorders>
              <w:bottom w:val="single" w:sz="12" w:space="0" w:color="auto"/>
            </w:tcBorders>
            <w:vAlign w:val="center"/>
          </w:tcPr>
          <w:p w14:paraId="4234A80D" w14:textId="77777777" w:rsidR="008E6B0C" w:rsidRPr="008E6B0C" w:rsidRDefault="00E707A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23" w:type="pct"/>
            <w:gridSpan w:val="2"/>
            <w:tcBorders>
              <w:bottom w:val="single" w:sz="12" w:space="0" w:color="auto"/>
            </w:tcBorders>
            <w:vAlign w:val="center"/>
          </w:tcPr>
          <w:p w14:paraId="791FD994"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ZORUNLU ( </w:t>
            </w:r>
            <w:r w:rsidR="00C13456">
              <w:rPr>
                <w:rFonts w:ascii="Arial Narrow" w:eastAsia="Times New Roman" w:hAnsi="Arial Narrow" w:cs="Times New Roman"/>
                <w:sz w:val="20"/>
                <w:szCs w:val="20"/>
                <w:lang w:eastAsia="tr-TR"/>
              </w:rPr>
              <w:t>X</w:t>
            </w:r>
            <w:r w:rsidRPr="008E6B0C">
              <w:rPr>
                <w:rFonts w:ascii="Arial Narrow" w:eastAsia="Times New Roman" w:hAnsi="Arial Narrow" w:cs="Times New Roman"/>
                <w:sz w:val="20"/>
                <w:szCs w:val="20"/>
                <w:lang w:eastAsia="tr-TR"/>
              </w:rPr>
              <w:t xml:space="preserve"> )  SEÇMELİ</w:t>
            </w:r>
            <w:r w:rsidR="00C13456">
              <w:rPr>
                <w:rFonts w:ascii="Arial Narrow" w:eastAsia="Times New Roman" w:hAnsi="Arial Narrow" w:cs="Times New Roman"/>
                <w:sz w:val="20"/>
                <w:szCs w:val="20"/>
                <w:lang w:eastAsia="tr-TR"/>
              </w:rPr>
              <w:t xml:space="preserve"> ( </w:t>
            </w:r>
            <w:r w:rsidRPr="008E6B0C">
              <w:rPr>
                <w:rFonts w:ascii="Arial Narrow" w:eastAsia="Times New Roman" w:hAnsi="Arial Narrow" w:cs="Times New Roman"/>
                <w:sz w:val="20"/>
                <w:szCs w:val="20"/>
                <w:lang w:eastAsia="tr-TR"/>
              </w:rPr>
              <w:t>)</w:t>
            </w:r>
          </w:p>
        </w:tc>
        <w:tc>
          <w:tcPr>
            <w:tcW w:w="767" w:type="pct"/>
            <w:tcBorders>
              <w:bottom w:val="single" w:sz="12" w:space="0" w:color="auto"/>
            </w:tcBorders>
          </w:tcPr>
          <w:p w14:paraId="55EB0152"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8E6B0C" w:rsidRPr="008E6B0C" w14:paraId="56358FDF" w14:textId="77777777" w:rsidTr="008E6B0C">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6188BFDE"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14:paraId="04A4CFC5" w14:textId="77777777" w:rsidTr="00B111F5">
        <w:tblPrEx>
          <w:tblBorders>
            <w:insideH w:val="single" w:sz="6" w:space="0" w:color="auto"/>
            <w:insideV w:val="single" w:sz="6" w:space="0" w:color="auto"/>
          </w:tblBorders>
        </w:tblPrEx>
        <w:trPr>
          <w:trHeight w:val="20"/>
        </w:trPr>
        <w:tc>
          <w:tcPr>
            <w:tcW w:w="812" w:type="pct"/>
            <w:gridSpan w:val="2"/>
            <w:tcBorders>
              <w:top w:val="single" w:sz="12" w:space="0" w:color="auto"/>
            </w:tcBorders>
            <w:vAlign w:val="center"/>
          </w:tcPr>
          <w:p w14:paraId="5FDD5140"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49" w:type="pct"/>
            <w:gridSpan w:val="4"/>
            <w:tcBorders>
              <w:top w:val="single" w:sz="12" w:space="0" w:color="auto"/>
            </w:tcBorders>
            <w:vAlign w:val="center"/>
          </w:tcPr>
          <w:p w14:paraId="4882EC07"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2" w:type="pct"/>
            <w:gridSpan w:val="5"/>
            <w:tcBorders>
              <w:top w:val="single" w:sz="12" w:space="0" w:color="auto"/>
            </w:tcBorders>
            <w:vAlign w:val="center"/>
          </w:tcPr>
          <w:p w14:paraId="61A591F9"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Tezsiz Yüksek Lisans Programı</w:t>
            </w:r>
          </w:p>
        </w:tc>
        <w:tc>
          <w:tcPr>
            <w:tcW w:w="767" w:type="pct"/>
            <w:tcBorders>
              <w:top w:val="single" w:sz="12" w:space="0" w:color="auto"/>
            </w:tcBorders>
            <w:vAlign w:val="center"/>
          </w:tcPr>
          <w:p w14:paraId="27DDD799"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14:paraId="263CAF28" w14:textId="77777777" w:rsidTr="00B111F5">
        <w:tblPrEx>
          <w:tblBorders>
            <w:insideH w:val="single" w:sz="6" w:space="0" w:color="auto"/>
            <w:insideV w:val="single" w:sz="6" w:space="0" w:color="auto"/>
          </w:tblBorders>
        </w:tblPrEx>
        <w:trPr>
          <w:trHeight w:val="20"/>
        </w:trPr>
        <w:tc>
          <w:tcPr>
            <w:tcW w:w="812" w:type="pct"/>
            <w:gridSpan w:val="2"/>
            <w:tcBorders>
              <w:bottom w:val="single" w:sz="12" w:space="0" w:color="auto"/>
              <w:right w:val="single" w:sz="4" w:space="0" w:color="auto"/>
            </w:tcBorders>
          </w:tcPr>
          <w:p w14:paraId="41C35B1C"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14:paraId="7E8B10E4"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%75</w:t>
            </w:r>
          </w:p>
        </w:tc>
        <w:tc>
          <w:tcPr>
            <w:tcW w:w="2372" w:type="pct"/>
            <w:gridSpan w:val="5"/>
            <w:tcBorders>
              <w:left w:val="single" w:sz="4" w:space="0" w:color="auto"/>
              <w:bottom w:val="single" w:sz="12" w:space="0" w:color="auto"/>
            </w:tcBorders>
          </w:tcPr>
          <w:p w14:paraId="38140539"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7" w:type="pct"/>
            <w:tcBorders>
              <w:left w:val="single" w:sz="4" w:space="0" w:color="auto"/>
              <w:bottom w:val="single" w:sz="12" w:space="0" w:color="auto"/>
            </w:tcBorders>
          </w:tcPr>
          <w:p w14:paraId="73192210"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%25</w:t>
            </w:r>
          </w:p>
        </w:tc>
      </w:tr>
      <w:tr w:rsidR="008E6B0C" w:rsidRPr="008E6B0C" w14:paraId="2068F25C" w14:textId="77777777" w:rsidTr="008E6B0C">
        <w:trPr>
          <w:trHeight w:val="20"/>
        </w:trPr>
        <w:tc>
          <w:tcPr>
            <w:tcW w:w="5000" w:type="pct"/>
            <w:gridSpan w:val="12"/>
            <w:tcBorders>
              <w:top w:val="single" w:sz="12" w:space="0" w:color="auto"/>
              <w:bottom w:val="single" w:sz="12" w:space="0" w:color="auto"/>
            </w:tcBorders>
            <w:vAlign w:val="center"/>
          </w:tcPr>
          <w:p w14:paraId="01186861"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14:paraId="50F4FA6A" w14:textId="77777777" w:rsidTr="00B111F5">
        <w:trPr>
          <w:trHeight w:val="20"/>
        </w:trPr>
        <w:tc>
          <w:tcPr>
            <w:tcW w:w="1835" w:type="pct"/>
            <w:gridSpan w:val="5"/>
            <w:vMerge w:val="restart"/>
            <w:tcBorders>
              <w:top w:val="single" w:sz="12" w:space="0" w:color="auto"/>
              <w:bottom w:val="single" w:sz="12" w:space="0" w:color="auto"/>
              <w:right w:val="single" w:sz="12" w:space="0" w:color="auto"/>
            </w:tcBorders>
            <w:vAlign w:val="center"/>
          </w:tcPr>
          <w:p w14:paraId="752671D6"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tcBorders>
            <w:vAlign w:val="center"/>
          </w:tcPr>
          <w:p w14:paraId="5EEA0FD8"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6" w:type="pct"/>
            <w:tcBorders>
              <w:top w:val="single" w:sz="12" w:space="0" w:color="auto"/>
              <w:bottom w:val="single" w:sz="8" w:space="0" w:color="auto"/>
              <w:right w:val="single" w:sz="8" w:space="0" w:color="auto"/>
            </w:tcBorders>
            <w:vAlign w:val="center"/>
          </w:tcPr>
          <w:p w14:paraId="546EC5AE"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7" w:type="pct"/>
            <w:tcBorders>
              <w:top w:val="single" w:sz="12" w:space="0" w:color="auto"/>
              <w:left w:val="single" w:sz="8" w:space="0" w:color="auto"/>
              <w:bottom w:val="single" w:sz="8" w:space="0" w:color="auto"/>
            </w:tcBorders>
            <w:vAlign w:val="center"/>
          </w:tcPr>
          <w:p w14:paraId="38A299D9"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B111F5" w:rsidRPr="008E6B0C" w14:paraId="71EF60D1" w14:textId="77777777" w:rsidTr="00B111F5">
        <w:trPr>
          <w:trHeight w:val="20"/>
        </w:trPr>
        <w:tc>
          <w:tcPr>
            <w:tcW w:w="1835" w:type="pct"/>
            <w:gridSpan w:val="5"/>
            <w:vMerge/>
            <w:tcBorders>
              <w:top w:val="single" w:sz="12" w:space="0" w:color="auto"/>
              <w:bottom w:val="single" w:sz="12" w:space="0" w:color="auto"/>
              <w:right w:val="single" w:sz="12" w:space="0" w:color="auto"/>
            </w:tcBorders>
            <w:vAlign w:val="center"/>
          </w:tcPr>
          <w:p w14:paraId="61379384" w14:textId="77777777" w:rsidR="00B111F5" w:rsidRPr="008E6B0C" w:rsidRDefault="00B111F5" w:rsidP="00B111F5">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tcBorders>
            <w:vAlign w:val="center"/>
          </w:tcPr>
          <w:p w14:paraId="2C231515" w14:textId="77777777"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6" w:type="pct"/>
            <w:tcBorders>
              <w:top w:val="single" w:sz="8" w:space="0" w:color="auto"/>
              <w:right w:val="single" w:sz="8" w:space="0" w:color="auto"/>
            </w:tcBorders>
            <w:shd w:val="clear" w:color="auto" w:fill="FFFFFF"/>
          </w:tcPr>
          <w:p w14:paraId="58EC9035"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tcBorders>
            <w:shd w:val="clear" w:color="auto" w:fill="FFFFFF"/>
          </w:tcPr>
          <w:p w14:paraId="06652955" w14:textId="77777777" w:rsidR="00B111F5" w:rsidRPr="008E6B0C" w:rsidRDefault="00B111F5" w:rsidP="00B111F5">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B111F5" w:rsidRPr="008E6B0C" w14:paraId="01E11B25" w14:textId="77777777" w:rsidTr="00B111F5">
        <w:trPr>
          <w:trHeight w:val="20"/>
        </w:trPr>
        <w:tc>
          <w:tcPr>
            <w:tcW w:w="1835" w:type="pct"/>
            <w:gridSpan w:val="5"/>
            <w:vMerge/>
            <w:tcBorders>
              <w:top w:val="single" w:sz="12" w:space="0" w:color="auto"/>
              <w:bottom w:val="single" w:sz="12" w:space="0" w:color="auto"/>
              <w:right w:val="single" w:sz="12" w:space="0" w:color="auto"/>
            </w:tcBorders>
            <w:vAlign w:val="center"/>
          </w:tcPr>
          <w:p w14:paraId="076221F3" w14:textId="77777777" w:rsidR="00B111F5" w:rsidRPr="008E6B0C" w:rsidRDefault="00B111F5" w:rsidP="00B111F5">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14:paraId="5ABD09AB" w14:textId="77777777"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6" w:type="pct"/>
            <w:tcBorders>
              <w:right w:val="single" w:sz="8" w:space="0" w:color="auto"/>
            </w:tcBorders>
          </w:tcPr>
          <w:p w14:paraId="2128CD46"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tcBorders>
          </w:tcPr>
          <w:p w14:paraId="3557BC57" w14:textId="77777777"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B111F5" w:rsidRPr="008E6B0C" w14:paraId="4558C255" w14:textId="77777777" w:rsidTr="00B111F5">
        <w:trPr>
          <w:trHeight w:val="20"/>
        </w:trPr>
        <w:tc>
          <w:tcPr>
            <w:tcW w:w="1835" w:type="pct"/>
            <w:gridSpan w:val="5"/>
            <w:vMerge/>
            <w:tcBorders>
              <w:top w:val="single" w:sz="12" w:space="0" w:color="auto"/>
              <w:bottom w:val="single" w:sz="12" w:space="0" w:color="auto"/>
              <w:right w:val="single" w:sz="12" w:space="0" w:color="auto"/>
            </w:tcBorders>
            <w:vAlign w:val="center"/>
          </w:tcPr>
          <w:p w14:paraId="33DAFD22" w14:textId="77777777" w:rsidR="00B111F5" w:rsidRPr="008E6B0C" w:rsidRDefault="00B111F5" w:rsidP="00B111F5">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14:paraId="732DDF03" w14:textId="77777777"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6" w:type="pct"/>
            <w:tcBorders>
              <w:right w:val="single" w:sz="8" w:space="0" w:color="auto"/>
            </w:tcBorders>
          </w:tcPr>
          <w:p w14:paraId="41D168E1"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left w:val="single" w:sz="8" w:space="0" w:color="auto"/>
            </w:tcBorders>
          </w:tcPr>
          <w:p w14:paraId="19B16412"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B111F5" w:rsidRPr="008E6B0C" w14:paraId="102CFD46" w14:textId="77777777" w:rsidTr="00B111F5">
        <w:trPr>
          <w:trHeight w:val="20"/>
        </w:trPr>
        <w:tc>
          <w:tcPr>
            <w:tcW w:w="1835" w:type="pct"/>
            <w:gridSpan w:val="5"/>
            <w:vMerge/>
            <w:tcBorders>
              <w:top w:val="single" w:sz="12" w:space="0" w:color="auto"/>
              <w:bottom w:val="single" w:sz="12" w:space="0" w:color="auto"/>
              <w:right w:val="single" w:sz="12" w:space="0" w:color="auto"/>
            </w:tcBorders>
            <w:vAlign w:val="center"/>
          </w:tcPr>
          <w:p w14:paraId="79240EC4" w14:textId="77777777" w:rsidR="00B111F5" w:rsidRPr="008E6B0C" w:rsidRDefault="00B111F5" w:rsidP="00B111F5">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bottom w:val="single" w:sz="8" w:space="0" w:color="auto"/>
            </w:tcBorders>
            <w:vAlign w:val="center"/>
          </w:tcPr>
          <w:p w14:paraId="775777E0" w14:textId="77777777"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6" w:type="pct"/>
            <w:tcBorders>
              <w:bottom w:val="single" w:sz="8" w:space="0" w:color="auto"/>
              <w:right w:val="single" w:sz="8" w:space="0" w:color="auto"/>
            </w:tcBorders>
          </w:tcPr>
          <w:p w14:paraId="719EC42F"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bottom w:val="single" w:sz="8" w:space="0" w:color="auto"/>
            </w:tcBorders>
          </w:tcPr>
          <w:p w14:paraId="72D929FE"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B111F5" w:rsidRPr="008E6B0C" w14:paraId="1E58D497" w14:textId="77777777" w:rsidTr="00B111F5">
        <w:trPr>
          <w:trHeight w:val="20"/>
        </w:trPr>
        <w:tc>
          <w:tcPr>
            <w:tcW w:w="1835" w:type="pct"/>
            <w:gridSpan w:val="5"/>
            <w:vMerge/>
            <w:tcBorders>
              <w:top w:val="single" w:sz="12" w:space="0" w:color="auto"/>
              <w:bottom w:val="single" w:sz="12" w:space="0" w:color="auto"/>
              <w:right w:val="single" w:sz="12" w:space="0" w:color="auto"/>
            </w:tcBorders>
            <w:vAlign w:val="center"/>
          </w:tcPr>
          <w:p w14:paraId="28FD0D9E" w14:textId="77777777" w:rsidR="00B111F5" w:rsidRPr="008E6B0C" w:rsidRDefault="00B111F5" w:rsidP="00B111F5">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8" w:space="0" w:color="auto"/>
            </w:tcBorders>
            <w:vAlign w:val="center"/>
          </w:tcPr>
          <w:p w14:paraId="0F00402A" w14:textId="77777777"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6" w:type="pct"/>
            <w:tcBorders>
              <w:top w:val="single" w:sz="8" w:space="0" w:color="auto"/>
              <w:bottom w:val="single" w:sz="8" w:space="0" w:color="auto"/>
              <w:right w:val="single" w:sz="8" w:space="0" w:color="auto"/>
            </w:tcBorders>
          </w:tcPr>
          <w:p w14:paraId="17AA55F7"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tcBorders>
          </w:tcPr>
          <w:p w14:paraId="7CB09BE0" w14:textId="77777777" w:rsidR="00B111F5" w:rsidRPr="008E6B0C" w:rsidRDefault="00B111F5" w:rsidP="00B111F5">
            <w:pPr>
              <w:spacing w:after="0" w:line="240" w:lineRule="auto"/>
              <w:rPr>
                <w:rFonts w:ascii="Arial Narrow" w:eastAsia="Times New Roman" w:hAnsi="Arial Narrow" w:cs="Times New Roman"/>
                <w:sz w:val="20"/>
                <w:szCs w:val="20"/>
                <w:lang w:eastAsia="tr-TR"/>
              </w:rPr>
            </w:pPr>
          </w:p>
        </w:tc>
      </w:tr>
      <w:tr w:rsidR="00B111F5" w:rsidRPr="008E6B0C" w14:paraId="39DF945C" w14:textId="77777777" w:rsidTr="00B111F5">
        <w:trPr>
          <w:trHeight w:val="20"/>
        </w:trPr>
        <w:tc>
          <w:tcPr>
            <w:tcW w:w="1835" w:type="pct"/>
            <w:gridSpan w:val="5"/>
            <w:vMerge/>
            <w:tcBorders>
              <w:top w:val="single" w:sz="12" w:space="0" w:color="auto"/>
              <w:bottom w:val="single" w:sz="12" w:space="0" w:color="auto"/>
              <w:right w:val="single" w:sz="12" w:space="0" w:color="auto"/>
            </w:tcBorders>
            <w:vAlign w:val="center"/>
          </w:tcPr>
          <w:p w14:paraId="50E07434" w14:textId="77777777" w:rsidR="00B111F5" w:rsidRPr="008E6B0C" w:rsidRDefault="00B111F5" w:rsidP="00B111F5">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12" w:space="0" w:color="auto"/>
            </w:tcBorders>
            <w:vAlign w:val="center"/>
          </w:tcPr>
          <w:p w14:paraId="4DD6D671" w14:textId="77777777"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56" w:type="pct"/>
            <w:tcBorders>
              <w:top w:val="single" w:sz="8" w:space="0" w:color="auto"/>
              <w:bottom w:val="single" w:sz="12" w:space="0" w:color="auto"/>
              <w:right w:val="single" w:sz="8" w:space="0" w:color="auto"/>
            </w:tcBorders>
          </w:tcPr>
          <w:p w14:paraId="45ED87F0"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tcBorders>
          </w:tcPr>
          <w:p w14:paraId="4484E8B0"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B111F5" w:rsidRPr="008E6B0C" w14:paraId="73E80F08" w14:textId="77777777" w:rsidTr="00B111F5">
        <w:trPr>
          <w:trHeight w:val="20"/>
        </w:trPr>
        <w:tc>
          <w:tcPr>
            <w:tcW w:w="1835" w:type="pct"/>
            <w:gridSpan w:val="5"/>
            <w:tcBorders>
              <w:top w:val="single" w:sz="12" w:space="0" w:color="auto"/>
              <w:bottom w:val="single" w:sz="12" w:space="0" w:color="auto"/>
              <w:right w:val="single" w:sz="12" w:space="0" w:color="auto"/>
            </w:tcBorders>
            <w:vAlign w:val="center"/>
          </w:tcPr>
          <w:p w14:paraId="514B60E4" w14:textId="77777777" w:rsidR="00B111F5" w:rsidRPr="008E6B0C" w:rsidRDefault="00B111F5" w:rsidP="00B111F5">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tcBorders>
          </w:tcPr>
          <w:p w14:paraId="53D0F201" w14:textId="77777777" w:rsidR="00B111F5" w:rsidRPr="008E6B0C" w:rsidRDefault="00B111F5" w:rsidP="00B111F5">
            <w:pPr>
              <w:spacing w:after="0" w:line="240" w:lineRule="auto"/>
              <w:rPr>
                <w:rFonts w:ascii="Arial Narrow" w:eastAsia="Times New Roman" w:hAnsi="Arial Narrow" w:cs="Times New Roman"/>
                <w:sz w:val="20"/>
                <w:szCs w:val="20"/>
                <w:lang w:eastAsia="tr-TR"/>
              </w:rPr>
            </w:pPr>
          </w:p>
        </w:tc>
        <w:tc>
          <w:tcPr>
            <w:tcW w:w="1256" w:type="pct"/>
            <w:tcBorders>
              <w:top w:val="single" w:sz="12" w:space="0" w:color="auto"/>
              <w:bottom w:val="single" w:sz="8" w:space="0" w:color="auto"/>
              <w:right w:val="single" w:sz="8" w:space="0" w:color="auto"/>
            </w:tcBorders>
            <w:vAlign w:val="center"/>
          </w:tcPr>
          <w:p w14:paraId="11E0EEC7"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tcBorders>
            <w:vAlign w:val="center"/>
          </w:tcPr>
          <w:p w14:paraId="7D34F6AC"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14:paraId="16D89C18" w14:textId="77777777" w:rsidTr="00B111F5">
        <w:trPr>
          <w:trHeight w:val="20"/>
        </w:trPr>
        <w:tc>
          <w:tcPr>
            <w:tcW w:w="1835" w:type="pct"/>
            <w:gridSpan w:val="5"/>
            <w:tcBorders>
              <w:top w:val="single" w:sz="12" w:space="0" w:color="auto"/>
              <w:bottom w:val="single" w:sz="12" w:space="0" w:color="auto"/>
              <w:right w:val="single" w:sz="12" w:space="0" w:color="auto"/>
            </w:tcBorders>
            <w:vAlign w:val="center"/>
          </w:tcPr>
          <w:p w14:paraId="28958B23"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5" w:type="pct"/>
            <w:gridSpan w:val="7"/>
            <w:tcBorders>
              <w:top w:val="single" w:sz="12" w:space="0" w:color="auto"/>
              <w:left w:val="single" w:sz="12" w:space="0" w:color="auto"/>
              <w:bottom w:val="single" w:sz="12" w:space="0" w:color="auto"/>
            </w:tcBorders>
            <w:vAlign w:val="center"/>
          </w:tcPr>
          <w:p w14:paraId="0C07807B"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__</w:t>
            </w:r>
          </w:p>
        </w:tc>
      </w:tr>
      <w:tr w:rsidR="008E6B0C" w:rsidRPr="008E6B0C" w14:paraId="0FBE0DFB" w14:textId="77777777" w:rsidTr="00B111F5">
        <w:trPr>
          <w:trHeight w:val="20"/>
        </w:trPr>
        <w:tc>
          <w:tcPr>
            <w:tcW w:w="1835" w:type="pct"/>
            <w:gridSpan w:val="5"/>
            <w:tcBorders>
              <w:top w:val="single" w:sz="12" w:space="0" w:color="auto"/>
              <w:bottom w:val="single" w:sz="12" w:space="0" w:color="auto"/>
              <w:right w:val="single" w:sz="12" w:space="0" w:color="auto"/>
            </w:tcBorders>
            <w:vAlign w:val="center"/>
          </w:tcPr>
          <w:p w14:paraId="0EE8FB0C"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5" w:type="pct"/>
            <w:gridSpan w:val="7"/>
            <w:tcBorders>
              <w:top w:val="single" w:sz="12" w:space="0" w:color="auto"/>
              <w:left w:val="single" w:sz="12" w:space="0" w:color="auto"/>
              <w:bottom w:val="single" w:sz="12" w:space="0" w:color="auto"/>
            </w:tcBorders>
          </w:tcPr>
          <w:p w14:paraId="1AF3A2ED"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Örgüt ve yönetimin teorik ve kavramsal temelleri; Klasik örgüt-yönetim teorileri ve eğitim yönetimi; </w:t>
            </w:r>
            <w:proofErr w:type="spellStart"/>
            <w:r w:rsidRPr="008E6B0C">
              <w:rPr>
                <w:rFonts w:ascii="Arial Narrow" w:eastAsia="Times New Roman" w:hAnsi="Arial Narrow" w:cs="Times New Roman"/>
                <w:sz w:val="20"/>
                <w:szCs w:val="20"/>
                <w:lang w:eastAsia="tr-TR"/>
              </w:rPr>
              <w:t>Neoklasik</w:t>
            </w:r>
            <w:proofErr w:type="spellEnd"/>
            <w:r w:rsidRPr="008E6B0C">
              <w:rPr>
                <w:rFonts w:ascii="Arial Narrow" w:eastAsia="Times New Roman" w:hAnsi="Arial Narrow" w:cs="Times New Roman"/>
                <w:sz w:val="20"/>
                <w:szCs w:val="20"/>
                <w:lang w:eastAsia="tr-TR"/>
              </w:rPr>
              <w:t xml:space="preserve"> örgüt-yönetim teorileri ve eğitim yönetimi; Çağcıl örgüt-yönetim teorileri ve eğitim yönetimi; Yönetim süreçleri; Eğitim ve okul yönetiminin teorik temelleri; Türkiye’de eğitim ve okul yönetimi alanının gelişimi; </w:t>
            </w:r>
            <w:r w:rsidRPr="008E6B0C">
              <w:rPr>
                <w:rFonts w:ascii="Arial Narrow" w:eastAsia="Times New Roman" w:hAnsi="Arial Narrow" w:cs="Times New Roman"/>
                <w:bCs/>
                <w:sz w:val="20"/>
                <w:szCs w:val="20"/>
                <w:lang w:eastAsia="tr-TR"/>
              </w:rPr>
              <w:t>Dünyada ve Türkiye’de eğitim ve okul yöneticilerinin yetiştirilmesi ve istihdamı;</w:t>
            </w:r>
            <w:r w:rsidRPr="008E6B0C">
              <w:rPr>
                <w:rFonts w:ascii="Arial Narrow" w:eastAsia="Times New Roman" w:hAnsi="Arial Narrow" w:cs="Times New Roman"/>
                <w:bCs/>
                <w:caps/>
                <w:sz w:val="20"/>
                <w:szCs w:val="20"/>
                <w:lang w:eastAsia="tr-TR"/>
              </w:rPr>
              <w:t xml:space="preserve"> </w:t>
            </w:r>
            <w:r w:rsidRPr="008E6B0C">
              <w:rPr>
                <w:rFonts w:ascii="Arial Narrow" w:eastAsia="Times New Roman" w:hAnsi="Arial Narrow" w:cs="Times New Roman"/>
                <w:bCs/>
                <w:sz w:val="20"/>
                <w:szCs w:val="20"/>
                <w:lang w:eastAsia="tr-TR"/>
              </w:rPr>
              <w:t xml:space="preserve">Okul yönetimi ve okul yönetim süreçleri; Okulda insan kaynaklarının yönetimi; Okulda öğrenci hizmetlerinin </w:t>
            </w:r>
            <w:r w:rsidRPr="008E6B0C">
              <w:rPr>
                <w:rFonts w:ascii="Arial Narrow" w:eastAsia="Times New Roman" w:hAnsi="Arial Narrow" w:cs="Times New Roman"/>
                <w:sz w:val="20"/>
                <w:szCs w:val="20"/>
                <w:lang w:eastAsia="tr-TR"/>
              </w:rPr>
              <w:t xml:space="preserve">yönetimi; Okulda eğitim ve öğretim hizmetlerinin yönetimi; Okul işletmesinin yönetimi. </w:t>
            </w:r>
          </w:p>
        </w:tc>
      </w:tr>
      <w:tr w:rsidR="008E6B0C" w:rsidRPr="008E6B0C" w14:paraId="304F7B0A" w14:textId="77777777" w:rsidTr="00B111F5">
        <w:trPr>
          <w:trHeight w:val="20"/>
        </w:trPr>
        <w:tc>
          <w:tcPr>
            <w:tcW w:w="1835" w:type="pct"/>
            <w:gridSpan w:val="5"/>
            <w:tcBorders>
              <w:top w:val="single" w:sz="12" w:space="0" w:color="auto"/>
              <w:bottom w:val="single" w:sz="12" w:space="0" w:color="auto"/>
              <w:right w:val="single" w:sz="12" w:space="0" w:color="auto"/>
            </w:tcBorders>
            <w:vAlign w:val="center"/>
          </w:tcPr>
          <w:p w14:paraId="092B0C49"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p>
          <w:p w14:paraId="5383058A"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5" w:type="pct"/>
            <w:gridSpan w:val="7"/>
            <w:tcBorders>
              <w:top w:val="single" w:sz="12" w:space="0" w:color="auto"/>
              <w:left w:val="single" w:sz="12" w:space="0" w:color="auto"/>
              <w:bottom w:val="single" w:sz="12" w:space="0" w:color="auto"/>
            </w:tcBorders>
          </w:tcPr>
          <w:p w14:paraId="647861BD"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 xml:space="preserve">Dersin Hedefleri: </w:t>
            </w:r>
            <w:r w:rsidRPr="008E6B0C">
              <w:rPr>
                <w:rFonts w:ascii="Arial Narrow" w:eastAsia="Times New Roman" w:hAnsi="Arial Narrow" w:cs="Times New Roman"/>
                <w:sz w:val="20"/>
                <w:szCs w:val="20"/>
                <w:lang w:eastAsia="tr-TR"/>
              </w:rPr>
              <w:t>Bu dersin sonunda öğrenciler;</w:t>
            </w:r>
          </w:p>
          <w:p w14:paraId="794A6AFF" w14:textId="77777777" w:rsidR="008E6B0C" w:rsidRPr="008E6B0C" w:rsidRDefault="008E6B0C" w:rsidP="008E6B0C">
            <w:pPr>
              <w:numPr>
                <w:ilvl w:val="0"/>
                <w:numId w:val="7"/>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 ve yönetimle ilgili temel teori ve yaklaşımları bilir,</w:t>
            </w:r>
          </w:p>
          <w:p w14:paraId="36F7A296" w14:textId="77777777" w:rsidR="008E6B0C" w:rsidRPr="008E6B0C" w:rsidRDefault="008E6B0C" w:rsidP="008E6B0C">
            <w:pPr>
              <w:numPr>
                <w:ilvl w:val="0"/>
                <w:numId w:val="7"/>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teorik gelişmeleri ve yaklaşımları bilir,</w:t>
            </w:r>
          </w:p>
          <w:p w14:paraId="55252856" w14:textId="77777777" w:rsidR="008E6B0C" w:rsidRPr="008E6B0C" w:rsidRDefault="008E6B0C" w:rsidP="008E6B0C">
            <w:pPr>
              <w:numPr>
                <w:ilvl w:val="0"/>
                <w:numId w:val="7"/>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ve Türkiye’de eğitim ve okul yöneticiliği alanının gelişimini bilir,</w:t>
            </w:r>
          </w:p>
          <w:p w14:paraId="0D894EE6" w14:textId="77777777" w:rsidR="008E6B0C" w:rsidRPr="008E6B0C" w:rsidRDefault="008E6B0C" w:rsidP="008E6B0C">
            <w:pPr>
              <w:numPr>
                <w:ilvl w:val="0"/>
                <w:numId w:val="7"/>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temel süreçleri tanır,</w:t>
            </w:r>
          </w:p>
          <w:p w14:paraId="67A4975B" w14:textId="77777777" w:rsidR="008E6B0C" w:rsidRPr="008E6B0C" w:rsidRDefault="008E6B0C" w:rsidP="008E6B0C">
            <w:pPr>
              <w:numPr>
                <w:ilvl w:val="0"/>
                <w:numId w:val="7"/>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sorunları çözmeye dönük öneriler geliştirebilirler.</w:t>
            </w:r>
          </w:p>
        </w:tc>
      </w:tr>
      <w:tr w:rsidR="008E6B0C" w:rsidRPr="008E6B0C" w14:paraId="09C69258" w14:textId="77777777" w:rsidTr="00B111F5">
        <w:trPr>
          <w:trHeight w:val="20"/>
        </w:trPr>
        <w:tc>
          <w:tcPr>
            <w:tcW w:w="1835" w:type="pct"/>
            <w:gridSpan w:val="5"/>
            <w:tcBorders>
              <w:top w:val="single" w:sz="12" w:space="0" w:color="auto"/>
              <w:bottom w:val="single" w:sz="12" w:space="0" w:color="auto"/>
              <w:right w:val="single" w:sz="12" w:space="0" w:color="auto"/>
            </w:tcBorders>
            <w:vAlign w:val="center"/>
          </w:tcPr>
          <w:p w14:paraId="74300792"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5" w:type="pct"/>
            <w:gridSpan w:val="7"/>
            <w:tcBorders>
              <w:top w:val="single" w:sz="12" w:space="0" w:color="auto"/>
              <w:left w:val="single" w:sz="12" w:space="0" w:color="auto"/>
              <w:bottom w:val="single" w:sz="12" w:space="0" w:color="auto"/>
            </w:tcBorders>
            <w:vAlign w:val="center"/>
          </w:tcPr>
          <w:p w14:paraId="719F5D2E"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c>
      </w:tr>
      <w:tr w:rsidR="008E6B0C" w:rsidRPr="008E6B0C" w14:paraId="7DC02441" w14:textId="77777777" w:rsidTr="00B111F5">
        <w:trPr>
          <w:trHeight w:val="20"/>
        </w:trPr>
        <w:tc>
          <w:tcPr>
            <w:tcW w:w="1835" w:type="pct"/>
            <w:gridSpan w:val="5"/>
            <w:tcBorders>
              <w:top w:val="single" w:sz="12" w:space="0" w:color="auto"/>
              <w:bottom w:val="single" w:sz="12" w:space="0" w:color="auto"/>
              <w:right w:val="single" w:sz="12" w:space="0" w:color="auto"/>
            </w:tcBorders>
            <w:vAlign w:val="center"/>
          </w:tcPr>
          <w:p w14:paraId="21E8EB59"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5" w:type="pct"/>
            <w:gridSpan w:val="7"/>
            <w:tcBorders>
              <w:top w:val="single" w:sz="12" w:space="0" w:color="auto"/>
              <w:left w:val="single" w:sz="12" w:space="0" w:color="auto"/>
              <w:bottom w:val="single" w:sz="12" w:space="0" w:color="auto"/>
            </w:tcBorders>
          </w:tcPr>
          <w:p w14:paraId="7F9983B4" w14:textId="77777777" w:rsidR="008E6B0C" w:rsidRPr="008E6B0C" w:rsidRDefault="008E6B0C" w:rsidP="008E6B0C">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 ve yönetimle ilgili temel teori ve yaklaşımları bilecektir.</w:t>
            </w:r>
          </w:p>
          <w:p w14:paraId="3F5E9072" w14:textId="77777777" w:rsidR="008E6B0C" w:rsidRPr="008E6B0C" w:rsidRDefault="008E6B0C" w:rsidP="008E6B0C">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teorik gelişmeleri ve yaklaşımları öğrenecektir.</w:t>
            </w:r>
          </w:p>
          <w:p w14:paraId="29D8293A" w14:textId="77777777" w:rsidR="008E6B0C" w:rsidRPr="008E6B0C" w:rsidRDefault="008E6B0C" w:rsidP="008E6B0C">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ve Türkiye’de eğitim ve okul yöneticiliği alanının gelişiminin nasıl olduğunu öğrenecektir.</w:t>
            </w:r>
          </w:p>
          <w:p w14:paraId="64B2584E" w14:textId="77777777" w:rsidR="008E6B0C" w:rsidRPr="008E6B0C" w:rsidRDefault="008E6B0C" w:rsidP="008E6B0C">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temel süreçleri tanıyacaktır.</w:t>
            </w:r>
          </w:p>
          <w:p w14:paraId="28F2980E" w14:textId="77777777" w:rsidR="008E6B0C" w:rsidRPr="008E6B0C" w:rsidRDefault="008E6B0C" w:rsidP="008E6B0C">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sorunları çözmeye dönük öneriler geliştirebileceklerdir.</w:t>
            </w:r>
          </w:p>
        </w:tc>
      </w:tr>
      <w:tr w:rsidR="008E6B0C" w:rsidRPr="008E6B0C" w14:paraId="47F83F3C" w14:textId="77777777" w:rsidTr="00B111F5">
        <w:trPr>
          <w:trHeight w:val="20"/>
        </w:trPr>
        <w:tc>
          <w:tcPr>
            <w:tcW w:w="1835" w:type="pct"/>
            <w:gridSpan w:val="5"/>
            <w:tcBorders>
              <w:top w:val="single" w:sz="12" w:space="0" w:color="auto"/>
              <w:bottom w:val="single" w:sz="12" w:space="0" w:color="auto"/>
              <w:right w:val="single" w:sz="12" w:space="0" w:color="auto"/>
            </w:tcBorders>
            <w:vAlign w:val="center"/>
          </w:tcPr>
          <w:p w14:paraId="4F3BC347"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5" w:type="pct"/>
            <w:gridSpan w:val="7"/>
            <w:tcBorders>
              <w:top w:val="single" w:sz="12" w:space="0" w:color="auto"/>
              <w:left w:val="single" w:sz="12" w:space="0" w:color="auto"/>
              <w:bottom w:val="single" w:sz="12" w:space="0" w:color="auto"/>
            </w:tcBorders>
          </w:tcPr>
          <w:p w14:paraId="42BF69C3" w14:textId="77777777" w:rsidR="008E6B0C" w:rsidRPr="008E6B0C" w:rsidRDefault="008E6B0C" w:rsidP="008E6B0C">
            <w:pPr>
              <w:numPr>
                <w:ilvl w:val="0"/>
                <w:numId w:val="8"/>
              </w:numPr>
              <w:tabs>
                <w:tab w:val="left" w:pos="404"/>
              </w:tabs>
              <w:spacing w:after="0" w:line="240" w:lineRule="auto"/>
              <w:ind w:left="404"/>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Şişman, M.</w:t>
            </w:r>
            <w:r w:rsidRPr="008E6B0C">
              <w:rPr>
                <w:rFonts w:ascii="Arial Narrow" w:eastAsia="Times New Roman" w:hAnsi="Arial Narrow" w:cs="Times New Roman"/>
                <w:b/>
                <w:bCs/>
                <w:sz w:val="20"/>
                <w:szCs w:val="20"/>
                <w:lang w:eastAsia="tr-TR"/>
              </w:rPr>
              <w:t xml:space="preserve"> </w:t>
            </w:r>
            <w:r w:rsidRPr="008E6B0C">
              <w:rPr>
                <w:rFonts w:ascii="Arial Narrow" w:eastAsia="Times New Roman" w:hAnsi="Arial Narrow" w:cs="Times New Roman"/>
                <w:sz w:val="20"/>
                <w:szCs w:val="20"/>
                <w:lang w:eastAsia="tr-TR"/>
              </w:rPr>
              <w:t>&amp; Turan, S. (2001)</w:t>
            </w:r>
            <w:r w:rsidRPr="008E6B0C">
              <w:rPr>
                <w:rFonts w:ascii="Arial Narrow" w:eastAsia="Times New Roman" w:hAnsi="Arial Narrow" w:cs="Times New Roman"/>
                <w:b/>
                <w:bCs/>
                <w:sz w:val="20"/>
                <w:szCs w:val="20"/>
                <w:lang w:eastAsia="tr-TR"/>
              </w:rPr>
              <w:t xml:space="preserve">. </w:t>
            </w:r>
            <w:r w:rsidRPr="008E6B0C">
              <w:rPr>
                <w:rFonts w:ascii="Arial Narrow" w:eastAsia="Times New Roman" w:hAnsi="Arial Narrow" w:cs="Times New Roman"/>
                <w:sz w:val="20"/>
                <w:szCs w:val="20"/>
                <w:lang w:eastAsia="tr-TR"/>
              </w:rPr>
              <w:t xml:space="preserve">Okul Yöneticileri İçin Standartlar: Eğitim Yöneticilerinin Bilgi Temelleri Üzerine Düşünceler, </w:t>
            </w:r>
            <w:r w:rsidRPr="008E6B0C">
              <w:rPr>
                <w:rFonts w:ascii="Arial Narrow" w:eastAsia="Times New Roman" w:hAnsi="Arial Narrow" w:cs="Times New Roman"/>
                <w:b/>
                <w:bCs/>
                <w:sz w:val="20"/>
                <w:szCs w:val="20"/>
                <w:lang w:eastAsia="tr-TR"/>
              </w:rPr>
              <w:t>B. Ü. Sosyal Bilimler Enstitüsü Dergisi,</w:t>
            </w:r>
            <w:r w:rsidRPr="008E6B0C">
              <w:rPr>
                <w:rFonts w:ascii="Arial Narrow" w:eastAsia="Times New Roman" w:hAnsi="Arial Narrow" w:cs="Times New Roman"/>
                <w:sz w:val="20"/>
                <w:szCs w:val="20"/>
                <w:lang w:eastAsia="tr-TR"/>
              </w:rPr>
              <w:t xml:space="preserve"> 3(4), 68-87.</w:t>
            </w:r>
          </w:p>
          <w:p w14:paraId="4449380E" w14:textId="77777777" w:rsidR="008E6B0C" w:rsidRPr="008E6B0C" w:rsidRDefault="008E6B0C" w:rsidP="008E6B0C">
            <w:pPr>
              <w:numPr>
                <w:ilvl w:val="0"/>
                <w:numId w:val="8"/>
              </w:numPr>
              <w:tabs>
                <w:tab w:val="left" w:pos="404"/>
              </w:tabs>
              <w:spacing w:after="0" w:line="240" w:lineRule="auto"/>
              <w:ind w:left="404"/>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Şişman, M.</w:t>
            </w:r>
            <w:r w:rsidRPr="008E6B0C">
              <w:rPr>
                <w:rFonts w:ascii="Arial Narrow" w:eastAsia="Times New Roman" w:hAnsi="Arial Narrow" w:cs="Times New Roman"/>
                <w:b/>
                <w:bCs/>
                <w:sz w:val="20"/>
                <w:szCs w:val="20"/>
                <w:lang w:eastAsia="tr-TR"/>
              </w:rPr>
              <w:t xml:space="preserve"> </w:t>
            </w:r>
            <w:r w:rsidRPr="008E6B0C">
              <w:rPr>
                <w:rFonts w:ascii="Arial Narrow" w:eastAsia="Times New Roman" w:hAnsi="Arial Narrow" w:cs="Times New Roman"/>
                <w:sz w:val="20"/>
                <w:szCs w:val="20"/>
                <w:lang w:eastAsia="tr-TR"/>
              </w:rPr>
              <w:t>&amp; Turan, S. (2004)</w:t>
            </w:r>
            <w:r w:rsidRPr="008E6B0C">
              <w:rPr>
                <w:rFonts w:ascii="Arial Narrow" w:eastAsia="Times New Roman" w:hAnsi="Arial Narrow" w:cs="Times New Roman"/>
                <w:b/>
                <w:bCs/>
                <w:sz w:val="20"/>
                <w:szCs w:val="20"/>
                <w:lang w:eastAsia="tr-TR"/>
              </w:rPr>
              <w:t xml:space="preserve">. </w:t>
            </w:r>
            <w:r w:rsidRPr="008E6B0C">
              <w:rPr>
                <w:rFonts w:ascii="Arial Narrow" w:eastAsia="Times New Roman" w:hAnsi="Arial Narrow" w:cs="Times New Roman"/>
                <w:sz w:val="20"/>
                <w:szCs w:val="20"/>
                <w:lang w:eastAsia="tr-TR"/>
              </w:rPr>
              <w:t xml:space="preserve">Dünyada ve Türkiye’de Eğitim Yöneticilerinin Yetiştirilmesi, </w:t>
            </w:r>
            <w:r w:rsidRPr="008E6B0C">
              <w:rPr>
                <w:rFonts w:ascii="Arial Narrow" w:eastAsia="Times New Roman" w:hAnsi="Arial Narrow" w:cs="Times New Roman"/>
                <w:b/>
                <w:bCs/>
                <w:sz w:val="20"/>
                <w:szCs w:val="20"/>
                <w:lang w:eastAsia="tr-TR"/>
              </w:rPr>
              <w:t>Türk Eğitim Bilimleri Dergisi</w:t>
            </w:r>
            <w:r w:rsidRPr="008E6B0C">
              <w:rPr>
                <w:rFonts w:ascii="Arial Narrow" w:eastAsia="Times New Roman" w:hAnsi="Arial Narrow" w:cs="Times New Roman"/>
                <w:sz w:val="20"/>
                <w:szCs w:val="20"/>
                <w:lang w:eastAsia="tr-TR"/>
              </w:rPr>
              <w:t>, C. 2, s.1.</w:t>
            </w:r>
          </w:p>
        </w:tc>
      </w:tr>
      <w:tr w:rsidR="008E6B0C" w:rsidRPr="008E6B0C" w14:paraId="3F03E11C" w14:textId="77777777" w:rsidTr="00B111F5">
        <w:trPr>
          <w:trHeight w:val="20"/>
        </w:trPr>
        <w:tc>
          <w:tcPr>
            <w:tcW w:w="1835" w:type="pct"/>
            <w:gridSpan w:val="5"/>
            <w:tcBorders>
              <w:top w:val="single" w:sz="12" w:space="0" w:color="auto"/>
              <w:bottom w:val="single" w:sz="12" w:space="0" w:color="auto"/>
              <w:right w:val="single" w:sz="12" w:space="0" w:color="auto"/>
            </w:tcBorders>
            <w:vAlign w:val="center"/>
          </w:tcPr>
          <w:p w14:paraId="199ECBF2"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5" w:type="pct"/>
            <w:gridSpan w:val="7"/>
            <w:tcBorders>
              <w:top w:val="single" w:sz="12" w:space="0" w:color="auto"/>
              <w:left w:val="single" w:sz="12" w:space="0" w:color="auto"/>
              <w:bottom w:val="single" w:sz="12" w:space="0" w:color="auto"/>
            </w:tcBorders>
          </w:tcPr>
          <w:p w14:paraId="7C02D302" w14:textId="77777777"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Bursalıoğlu</w:t>
            </w:r>
            <w:proofErr w:type="spellEnd"/>
            <w:r w:rsidRPr="008E6B0C">
              <w:rPr>
                <w:rFonts w:ascii="Arial Narrow" w:eastAsia="Times New Roman" w:hAnsi="Arial Narrow" w:cs="Times New Roman"/>
                <w:sz w:val="20"/>
                <w:szCs w:val="20"/>
                <w:lang w:eastAsia="tr-TR"/>
              </w:rPr>
              <w:t xml:space="preserve">, Z. (1991). </w:t>
            </w:r>
            <w:r w:rsidRPr="008E6B0C">
              <w:rPr>
                <w:rFonts w:ascii="Arial Narrow" w:eastAsia="Times New Roman" w:hAnsi="Arial Narrow" w:cs="Times New Roman"/>
                <w:b/>
                <w:bCs/>
                <w:sz w:val="20"/>
                <w:szCs w:val="20"/>
                <w:lang w:eastAsia="tr-TR"/>
              </w:rPr>
              <w:t>Eğitim Yönetiminde Teori ve Uygulama</w:t>
            </w:r>
            <w:r w:rsidRPr="008E6B0C">
              <w:rPr>
                <w:rFonts w:ascii="Arial Narrow" w:eastAsia="Times New Roman" w:hAnsi="Arial Narrow" w:cs="Times New Roman"/>
                <w:sz w:val="20"/>
                <w:szCs w:val="20"/>
                <w:lang w:eastAsia="tr-TR"/>
              </w:rPr>
              <w:t xml:space="preserve">. 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 xml:space="preserve"> </w:t>
            </w:r>
          </w:p>
          <w:p w14:paraId="1365FA9A" w14:textId="77777777"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Bursalıoğlu</w:t>
            </w:r>
            <w:proofErr w:type="spellEnd"/>
            <w:r w:rsidRPr="008E6B0C">
              <w:rPr>
                <w:rFonts w:ascii="Arial Narrow" w:eastAsia="Times New Roman" w:hAnsi="Arial Narrow" w:cs="Times New Roman"/>
                <w:sz w:val="20"/>
                <w:szCs w:val="20"/>
                <w:lang w:eastAsia="tr-TR"/>
              </w:rPr>
              <w:t xml:space="preserve">, Z. (1999). </w:t>
            </w:r>
            <w:r w:rsidRPr="008E6B0C">
              <w:rPr>
                <w:rFonts w:ascii="Arial Narrow" w:eastAsia="Times New Roman" w:hAnsi="Arial Narrow" w:cs="Times New Roman"/>
                <w:b/>
                <w:bCs/>
                <w:sz w:val="20"/>
                <w:szCs w:val="20"/>
                <w:lang w:eastAsia="tr-TR"/>
              </w:rPr>
              <w:t>Okul Yönetiminde Yeni Yapı ve Davranış</w:t>
            </w:r>
            <w:r w:rsidRPr="008E6B0C">
              <w:rPr>
                <w:rFonts w:ascii="Arial Narrow" w:eastAsia="Times New Roman" w:hAnsi="Arial Narrow" w:cs="Times New Roman"/>
                <w:sz w:val="20"/>
                <w:szCs w:val="20"/>
                <w:lang w:eastAsia="tr-TR"/>
              </w:rPr>
              <w:t xml:space="preserve">. 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w:t>
            </w:r>
          </w:p>
          <w:p w14:paraId="4A4B979F" w14:textId="77777777"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Özden, Y. (Editör) (2004). </w:t>
            </w:r>
            <w:r w:rsidRPr="008E6B0C">
              <w:rPr>
                <w:rFonts w:ascii="Arial Narrow" w:eastAsia="Times New Roman" w:hAnsi="Arial Narrow" w:cs="Times New Roman"/>
                <w:b/>
                <w:sz w:val="20"/>
                <w:szCs w:val="20"/>
                <w:lang w:eastAsia="tr-TR"/>
              </w:rPr>
              <w:t>Eğitim ve Okul Yöneticiliği El Kitabı</w:t>
            </w:r>
            <w:r w:rsidRPr="008E6B0C">
              <w:rPr>
                <w:rFonts w:ascii="Arial Narrow" w:eastAsia="Times New Roman" w:hAnsi="Arial Narrow" w:cs="Times New Roman"/>
                <w:sz w:val="20"/>
                <w:szCs w:val="20"/>
                <w:lang w:eastAsia="tr-TR"/>
              </w:rPr>
              <w:t xml:space="preserve">. 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w:t>
            </w:r>
          </w:p>
          <w:p w14:paraId="51049902" w14:textId="77777777" w:rsidR="008E6B0C" w:rsidRPr="008E6B0C" w:rsidRDefault="008E6B0C" w:rsidP="008E6B0C">
            <w:pPr>
              <w:numPr>
                <w:ilvl w:val="0"/>
                <w:numId w:val="8"/>
              </w:numPr>
              <w:tabs>
                <w:tab w:val="left" w:pos="404"/>
              </w:tabs>
              <w:overflowPunct w:val="0"/>
              <w:autoSpaceDE w:val="0"/>
              <w:autoSpaceDN w:val="0"/>
              <w:adjustRightInd w:val="0"/>
              <w:spacing w:after="0" w:line="240" w:lineRule="auto"/>
              <w:ind w:left="404"/>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Şişman, M. &amp; Turan, S. (2005)</w:t>
            </w:r>
            <w:r w:rsidRPr="008E6B0C">
              <w:rPr>
                <w:rFonts w:ascii="Arial Narrow" w:eastAsia="Times New Roman" w:hAnsi="Arial Narrow" w:cs="Times New Roman"/>
                <w:b/>
                <w:bCs/>
                <w:sz w:val="20"/>
                <w:szCs w:val="20"/>
                <w:lang w:eastAsia="tr-TR"/>
              </w:rPr>
              <w:t xml:space="preserve">. Eğitim ve Okul Yönetimi. </w:t>
            </w:r>
            <w:r w:rsidRPr="008E6B0C">
              <w:rPr>
                <w:rFonts w:ascii="Arial Narrow" w:eastAsia="Times New Roman" w:hAnsi="Arial Narrow" w:cs="Times New Roman"/>
                <w:bCs/>
                <w:sz w:val="20"/>
                <w:szCs w:val="20"/>
                <w:lang w:eastAsia="tr-TR"/>
              </w:rPr>
              <w:t>A.</w:t>
            </w:r>
            <w:r w:rsidRPr="008E6B0C">
              <w:rPr>
                <w:rFonts w:ascii="Arial Narrow" w:eastAsia="Times New Roman" w:hAnsi="Arial Narrow" w:cs="Times New Roman"/>
                <w:b/>
                <w:bCs/>
                <w:sz w:val="20"/>
                <w:szCs w:val="20"/>
                <w:lang w:eastAsia="tr-TR"/>
              </w:rPr>
              <w:t xml:space="preserve"> </w:t>
            </w:r>
            <w:proofErr w:type="spellStart"/>
            <w:r w:rsidRPr="008E6B0C">
              <w:rPr>
                <w:rFonts w:ascii="Arial Narrow" w:eastAsia="Times New Roman" w:hAnsi="Arial Narrow" w:cs="Times New Roman"/>
                <w:bCs/>
                <w:sz w:val="20"/>
                <w:szCs w:val="20"/>
                <w:lang w:eastAsia="tr-TR"/>
              </w:rPr>
              <w:t>Yesevi</w:t>
            </w:r>
            <w:proofErr w:type="spellEnd"/>
            <w:r w:rsidRPr="008E6B0C">
              <w:rPr>
                <w:rFonts w:ascii="Arial Narrow" w:eastAsia="Times New Roman" w:hAnsi="Arial Narrow" w:cs="Times New Roman"/>
                <w:bCs/>
                <w:sz w:val="20"/>
                <w:szCs w:val="20"/>
                <w:lang w:eastAsia="tr-TR"/>
              </w:rPr>
              <w:t xml:space="preserve"> Üniversitesi Ders Notları</w:t>
            </w:r>
          </w:p>
          <w:p w14:paraId="386ED14C" w14:textId="77777777"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b/>
                <w:bCs/>
                <w:sz w:val="20"/>
                <w:szCs w:val="20"/>
                <w:lang w:eastAsia="tr-TR"/>
              </w:rPr>
            </w:pPr>
            <w:r w:rsidRPr="008E6B0C">
              <w:rPr>
                <w:rFonts w:ascii="Arial Narrow" w:eastAsia="Times New Roman" w:hAnsi="Arial Narrow" w:cs="Times New Roman"/>
                <w:sz w:val="20"/>
                <w:szCs w:val="20"/>
                <w:lang w:eastAsia="tr-TR"/>
              </w:rPr>
              <w:t xml:space="preserve">Şişman, M. (1994). </w:t>
            </w:r>
            <w:r w:rsidRPr="008E6B0C">
              <w:rPr>
                <w:rFonts w:ascii="Arial Narrow" w:eastAsia="Times New Roman" w:hAnsi="Arial Narrow" w:cs="Times New Roman"/>
                <w:b/>
                <w:bCs/>
                <w:sz w:val="20"/>
                <w:szCs w:val="20"/>
                <w:lang w:eastAsia="tr-TR"/>
              </w:rPr>
              <w:t xml:space="preserve">Örgüt Kültürü, </w:t>
            </w:r>
            <w:r w:rsidRPr="008E6B0C">
              <w:rPr>
                <w:rFonts w:ascii="Arial Narrow" w:eastAsia="Times New Roman" w:hAnsi="Arial Narrow" w:cs="Times New Roman"/>
                <w:sz w:val="20"/>
                <w:szCs w:val="20"/>
                <w:lang w:eastAsia="tr-TR"/>
              </w:rPr>
              <w:t>Eskişehir: A. Ü. Yayınları</w:t>
            </w:r>
          </w:p>
          <w:p w14:paraId="0E6015D9" w14:textId="77777777"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b/>
                <w:bCs/>
                <w:sz w:val="20"/>
                <w:szCs w:val="20"/>
                <w:lang w:eastAsia="tr-TR"/>
              </w:rPr>
            </w:pPr>
            <w:r w:rsidRPr="008E6B0C">
              <w:rPr>
                <w:rFonts w:ascii="Arial Narrow" w:eastAsia="Times New Roman" w:hAnsi="Arial Narrow" w:cs="Times New Roman"/>
                <w:sz w:val="20"/>
                <w:szCs w:val="20"/>
                <w:lang w:eastAsia="tr-TR"/>
              </w:rPr>
              <w:t xml:space="preserve">Şişman, M. (2002). </w:t>
            </w:r>
            <w:r w:rsidRPr="008E6B0C">
              <w:rPr>
                <w:rFonts w:ascii="Arial Narrow" w:eastAsia="Times New Roman" w:hAnsi="Arial Narrow" w:cs="Times New Roman"/>
                <w:b/>
                <w:bCs/>
                <w:sz w:val="20"/>
                <w:szCs w:val="20"/>
                <w:lang w:eastAsia="tr-TR"/>
              </w:rPr>
              <w:t xml:space="preserve">Örgütler ve Kültürler, </w:t>
            </w:r>
            <w:r w:rsidRPr="008E6B0C">
              <w:rPr>
                <w:rFonts w:ascii="Arial Narrow" w:eastAsia="Times New Roman" w:hAnsi="Arial Narrow" w:cs="Times New Roman"/>
                <w:sz w:val="20"/>
                <w:szCs w:val="20"/>
                <w:lang w:eastAsia="tr-TR"/>
              </w:rPr>
              <w:t xml:space="preserve">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w:t>
            </w:r>
          </w:p>
          <w:p w14:paraId="1732D304" w14:textId="77777777" w:rsidR="008E6B0C" w:rsidRPr="008E6B0C" w:rsidRDefault="008E6B0C" w:rsidP="008E6B0C">
            <w:pPr>
              <w:numPr>
                <w:ilvl w:val="0"/>
                <w:numId w:val="8"/>
              </w:numPr>
              <w:tabs>
                <w:tab w:val="left" w:pos="404"/>
              </w:tabs>
              <w:overflowPunct w:val="0"/>
              <w:autoSpaceDE w:val="0"/>
              <w:autoSpaceDN w:val="0"/>
              <w:adjustRightInd w:val="0"/>
              <w:spacing w:after="0" w:line="240" w:lineRule="auto"/>
              <w:ind w:left="404"/>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Şişman, M. (2009). </w:t>
            </w:r>
            <w:r w:rsidRPr="008E6B0C">
              <w:rPr>
                <w:rFonts w:ascii="Arial Narrow" w:eastAsia="Times New Roman" w:hAnsi="Arial Narrow" w:cs="Times New Roman"/>
                <w:b/>
                <w:sz w:val="20"/>
                <w:szCs w:val="20"/>
                <w:lang w:eastAsia="tr-TR"/>
              </w:rPr>
              <w:t>Türk Eğitim Sistemi ve Okul Yönetimi</w:t>
            </w:r>
            <w:r w:rsidRPr="008E6B0C">
              <w:rPr>
                <w:rFonts w:ascii="Arial Narrow" w:eastAsia="Times New Roman" w:hAnsi="Arial Narrow" w:cs="Times New Roman"/>
                <w:sz w:val="20"/>
                <w:szCs w:val="20"/>
                <w:lang w:eastAsia="tr-TR"/>
              </w:rPr>
              <w:t xml:space="preserve">. 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w:t>
            </w:r>
          </w:p>
          <w:p w14:paraId="13D6083D" w14:textId="77777777"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Taymaz</w:t>
            </w:r>
            <w:proofErr w:type="spellEnd"/>
            <w:r w:rsidRPr="008E6B0C">
              <w:rPr>
                <w:rFonts w:ascii="Arial Narrow" w:eastAsia="Times New Roman" w:hAnsi="Arial Narrow" w:cs="Times New Roman"/>
                <w:sz w:val="20"/>
                <w:szCs w:val="20"/>
                <w:lang w:eastAsia="tr-TR"/>
              </w:rPr>
              <w:t xml:space="preserve">, H. (2001) </w:t>
            </w:r>
            <w:r w:rsidRPr="008E6B0C">
              <w:rPr>
                <w:rFonts w:ascii="Arial Narrow" w:eastAsia="Times New Roman" w:hAnsi="Arial Narrow" w:cs="Times New Roman"/>
                <w:b/>
                <w:bCs/>
                <w:sz w:val="20"/>
                <w:szCs w:val="20"/>
                <w:lang w:eastAsia="tr-TR"/>
              </w:rPr>
              <w:t xml:space="preserve">Okul Yönetimi. </w:t>
            </w:r>
            <w:r w:rsidRPr="008E6B0C">
              <w:rPr>
                <w:rFonts w:ascii="Arial Narrow" w:eastAsia="Times New Roman" w:hAnsi="Arial Narrow" w:cs="Times New Roman"/>
                <w:sz w:val="20"/>
                <w:szCs w:val="20"/>
                <w:lang w:eastAsia="tr-TR"/>
              </w:rPr>
              <w:t xml:space="preserve">Ankara: </w:t>
            </w:r>
            <w:proofErr w:type="spellStart"/>
            <w:r w:rsidRPr="008E6B0C">
              <w:rPr>
                <w:rFonts w:ascii="Arial Narrow" w:eastAsia="Times New Roman" w:hAnsi="Arial Narrow" w:cs="Times New Roman"/>
                <w:sz w:val="20"/>
                <w:szCs w:val="20"/>
                <w:lang w:eastAsia="tr-TR"/>
              </w:rPr>
              <w:t>Pegema</w:t>
            </w:r>
            <w:proofErr w:type="spellEnd"/>
          </w:p>
          <w:p w14:paraId="1506C017" w14:textId="77777777" w:rsidR="008E6B0C" w:rsidRPr="008E6B0C" w:rsidRDefault="008E6B0C" w:rsidP="008E6B0C">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Turan, S. (Editör) (2010). </w:t>
            </w:r>
            <w:r w:rsidRPr="008E6B0C">
              <w:rPr>
                <w:rFonts w:ascii="Arial Narrow" w:eastAsia="Times New Roman" w:hAnsi="Arial Narrow" w:cs="Times New Roman"/>
                <w:b/>
                <w:sz w:val="20"/>
                <w:szCs w:val="20"/>
                <w:lang w:eastAsia="tr-TR"/>
              </w:rPr>
              <w:t>Eğitim Yönetimi: Teori, Araştırma ve Uygulama</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lastRenderedPageBreak/>
              <w:t>Ankara: Nobel Yayıncılık.</w:t>
            </w:r>
          </w:p>
        </w:tc>
      </w:tr>
      <w:tr w:rsidR="008E6B0C" w:rsidRPr="008E6B0C" w14:paraId="379663FD" w14:textId="77777777" w:rsidTr="00B111F5">
        <w:trPr>
          <w:trHeight w:val="20"/>
        </w:trPr>
        <w:tc>
          <w:tcPr>
            <w:tcW w:w="1835" w:type="pct"/>
            <w:gridSpan w:val="5"/>
            <w:tcBorders>
              <w:top w:val="single" w:sz="12" w:space="0" w:color="auto"/>
              <w:bottom w:val="single" w:sz="12" w:space="0" w:color="auto"/>
              <w:right w:val="single" w:sz="12" w:space="0" w:color="auto"/>
            </w:tcBorders>
            <w:vAlign w:val="center"/>
          </w:tcPr>
          <w:p w14:paraId="12DFD634"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165" w:type="pct"/>
            <w:gridSpan w:val="7"/>
            <w:tcBorders>
              <w:top w:val="single" w:sz="12" w:space="0" w:color="auto"/>
              <w:left w:val="single" w:sz="12" w:space="0" w:color="auto"/>
              <w:bottom w:val="single" w:sz="12" w:space="0" w:color="auto"/>
            </w:tcBorders>
          </w:tcPr>
          <w:p w14:paraId="30293300"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p>
        </w:tc>
      </w:tr>
    </w:tbl>
    <w:p w14:paraId="1F86A459"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p w14:paraId="0B5BB018" w14:textId="77777777" w:rsidR="008E6B0C" w:rsidRPr="008E6B0C" w:rsidRDefault="008E6B0C" w:rsidP="008E6B0C">
      <w:pPr>
        <w:spacing w:after="0" w:line="240" w:lineRule="auto"/>
        <w:rPr>
          <w:rFonts w:ascii="Arial Narrow" w:eastAsia="Times New Roman" w:hAnsi="Arial Narrow" w:cs="Times New Roman"/>
          <w:vanish/>
          <w:sz w:val="20"/>
          <w:szCs w:val="20"/>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6"/>
        <w:gridCol w:w="9121"/>
      </w:tblGrid>
      <w:tr w:rsidR="008E6B0C" w:rsidRPr="008E6B0C" w14:paraId="47D334B9" w14:textId="77777777" w:rsidTr="008E6B0C">
        <w:trPr>
          <w:trHeight w:val="20"/>
        </w:trPr>
        <w:tc>
          <w:tcPr>
            <w:tcW w:w="5000" w:type="pct"/>
            <w:gridSpan w:val="2"/>
            <w:tcBorders>
              <w:top w:val="single" w:sz="12" w:space="0" w:color="auto"/>
            </w:tcBorders>
            <w:vAlign w:val="center"/>
          </w:tcPr>
          <w:p w14:paraId="577F4050"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14:paraId="7C3AD6CF" w14:textId="77777777" w:rsidTr="008E6B0C">
        <w:trPr>
          <w:trHeight w:val="20"/>
        </w:trPr>
        <w:tc>
          <w:tcPr>
            <w:tcW w:w="523" w:type="pct"/>
          </w:tcPr>
          <w:p w14:paraId="0C9A7A1F"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77" w:type="pct"/>
          </w:tcPr>
          <w:p w14:paraId="1D4BB3BB"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14:paraId="0654923A" w14:textId="77777777" w:rsidTr="008E6B0C">
        <w:trPr>
          <w:trHeight w:val="20"/>
        </w:trPr>
        <w:tc>
          <w:tcPr>
            <w:tcW w:w="523" w:type="pct"/>
            <w:vAlign w:val="center"/>
          </w:tcPr>
          <w:p w14:paraId="784FC72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77" w:type="pct"/>
          </w:tcPr>
          <w:p w14:paraId="2797D1B3"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 ve yönetimin teorik ve kavramsal temelleri</w:t>
            </w:r>
          </w:p>
        </w:tc>
      </w:tr>
      <w:tr w:rsidR="008E6B0C" w:rsidRPr="008E6B0C" w14:paraId="779BB853" w14:textId="77777777" w:rsidTr="008E6B0C">
        <w:trPr>
          <w:trHeight w:val="20"/>
        </w:trPr>
        <w:tc>
          <w:tcPr>
            <w:tcW w:w="523" w:type="pct"/>
            <w:vAlign w:val="center"/>
          </w:tcPr>
          <w:p w14:paraId="757A7882"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77" w:type="pct"/>
          </w:tcPr>
          <w:p w14:paraId="766E1154"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Klasik örgüt-yönetim teorileri ve eğitim yönetimi; </w:t>
            </w:r>
            <w:proofErr w:type="spellStart"/>
            <w:r w:rsidRPr="008E6B0C">
              <w:rPr>
                <w:rFonts w:ascii="Arial Narrow" w:eastAsia="Times New Roman" w:hAnsi="Arial Narrow" w:cs="Times New Roman"/>
                <w:sz w:val="20"/>
                <w:szCs w:val="20"/>
                <w:lang w:eastAsia="tr-TR"/>
              </w:rPr>
              <w:t>Neoklasik</w:t>
            </w:r>
            <w:proofErr w:type="spellEnd"/>
            <w:r w:rsidRPr="008E6B0C">
              <w:rPr>
                <w:rFonts w:ascii="Arial Narrow" w:eastAsia="Times New Roman" w:hAnsi="Arial Narrow" w:cs="Times New Roman"/>
                <w:sz w:val="20"/>
                <w:szCs w:val="20"/>
                <w:lang w:eastAsia="tr-TR"/>
              </w:rPr>
              <w:t xml:space="preserve"> örgüt-yönetim teorileri ve eğitim yönetimi; Çağcıl örgüt-yönetim teorileri ve eğitim yönetimi;</w:t>
            </w:r>
          </w:p>
        </w:tc>
      </w:tr>
      <w:tr w:rsidR="008E6B0C" w:rsidRPr="008E6B0C" w14:paraId="46C17922" w14:textId="77777777" w:rsidTr="008E6B0C">
        <w:trPr>
          <w:trHeight w:val="20"/>
        </w:trPr>
        <w:tc>
          <w:tcPr>
            <w:tcW w:w="523" w:type="pct"/>
            <w:vAlign w:val="center"/>
          </w:tcPr>
          <w:p w14:paraId="2BFB4F40"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77" w:type="pct"/>
          </w:tcPr>
          <w:p w14:paraId="631C10E8"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Yönetim süreçleri</w:t>
            </w:r>
          </w:p>
        </w:tc>
      </w:tr>
      <w:tr w:rsidR="008E6B0C" w:rsidRPr="008E6B0C" w14:paraId="725BA802" w14:textId="77777777" w:rsidTr="008E6B0C">
        <w:trPr>
          <w:trHeight w:val="20"/>
        </w:trPr>
        <w:tc>
          <w:tcPr>
            <w:tcW w:w="523" w:type="pct"/>
            <w:vAlign w:val="center"/>
          </w:tcPr>
          <w:p w14:paraId="0750F9ED"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77" w:type="pct"/>
          </w:tcPr>
          <w:p w14:paraId="4890B424"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yönetiminin teorik temelleri;</w:t>
            </w:r>
          </w:p>
        </w:tc>
      </w:tr>
      <w:tr w:rsidR="008E6B0C" w:rsidRPr="008E6B0C" w14:paraId="553B0FB8" w14:textId="77777777" w:rsidTr="008E6B0C">
        <w:trPr>
          <w:trHeight w:val="20"/>
        </w:trPr>
        <w:tc>
          <w:tcPr>
            <w:tcW w:w="523" w:type="pct"/>
            <w:vAlign w:val="center"/>
          </w:tcPr>
          <w:p w14:paraId="41495A40"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5 </w:t>
            </w:r>
          </w:p>
        </w:tc>
        <w:tc>
          <w:tcPr>
            <w:tcW w:w="4477" w:type="pct"/>
          </w:tcPr>
          <w:p w14:paraId="3618171A"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Türkiye’de ve dünyada eğitim ve okul yönetimi alanının gelişimi</w:t>
            </w:r>
          </w:p>
        </w:tc>
      </w:tr>
      <w:tr w:rsidR="008E6B0C" w:rsidRPr="008E6B0C" w14:paraId="72009A6F" w14:textId="77777777" w:rsidTr="008E6B0C">
        <w:trPr>
          <w:trHeight w:val="20"/>
        </w:trPr>
        <w:tc>
          <w:tcPr>
            <w:tcW w:w="523" w:type="pct"/>
            <w:vAlign w:val="center"/>
          </w:tcPr>
          <w:p w14:paraId="55D6E66D"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77" w:type="pct"/>
          </w:tcPr>
          <w:p w14:paraId="3052C29C"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Dünyada ve Türkiye’de eğitim ve okul yöneticilerinin yetiştirilmesi ve istihdamı</w:t>
            </w:r>
          </w:p>
        </w:tc>
      </w:tr>
      <w:tr w:rsidR="008E6B0C" w:rsidRPr="008E6B0C" w14:paraId="0D78D357" w14:textId="77777777" w:rsidTr="008E6B0C">
        <w:trPr>
          <w:trHeight w:val="20"/>
        </w:trPr>
        <w:tc>
          <w:tcPr>
            <w:tcW w:w="523" w:type="pct"/>
            <w:shd w:val="clear" w:color="auto" w:fill="D9D9D9"/>
            <w:vAlign w:val="center"/>
          </w:tcPr>
          <w:p w14:paraId="1C31844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77" w:type="pct"/>
            <w:shd w:val="clear" w:color="auto" w:fill="D9D9D9"/>
          </w:tcPr>
          <w:p w14:paraId="32AC0CEE"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SINAV</w:t>
            </w:r>
          </w:p>
        </w:tc>
      </w:tr>
      <w:tr w:rsidR="008E6B0C" w:rsidRPr="008E6B0C" w14:paraId="49AA9206" w14:textId="77777777" w:rsidTr="008E6B0C">
        <w:trPr>
          <w:trHeight w:val="20"/>
        </w:trPr>
        <w:tc>
          <w:tcPr>
            <w:tcW w:w="523" w:type="pct"/>
            <w:vAlign w:val="center"/>
          </w:tcPr>
          <w:p w14:paraId="6F507204"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77" w:type="pct"/>
          </w:tcPr>
          <w:p w14:paraId="7C32F33E"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Okul yönetimi ve okul yönetim süreçleri</w:t>
            </w:r>
          </w:p>
        </w:tc>
      </w:tr>
      <w:tr w:rsidR="008E6B0C" w:rsidRPr="008E6B0C" w14:paraId="58210EEF" w14:textId="77777777" w:rsidTr="008E6B0C">
        <w:trPr>
          <w:trHeight w:val="20"/>
        </w:trPr>
        <w:tc>
          <w:tcPr>
            <w:tcW w:w="523" w:type="pct"/>
            <w:vAlign w:val="center"/>
          </w:tcPr>
          <w:p w14:paraId="2FB0DDCD"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77" w:type="pct"/>
          </w:tcPr>
          <w:p w14:paraId="2F39D159"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Okulda insan kaynaklarının yönetimi</w:t>
            </w:r>
          </w:p>
        </w:tc>
      </w:tr>
      <w:tr w:rsidR="008E6B0C" w:rsidRPr="008E6B0C" w14:paraId="163DA6F0" w14:textId="77777777" w:rsidTr="008E6B0C">
        <w:trPr>
          <w:trHeight w:val="20"/>
        </w:trPr>
        <w:tc>
          <w:tcPr>
            <w:tcW w:w="523" w:type="pct"/>
            <w:vAlign w:val="center"/>
          </w:tcPr>
          <w:p w14:paraId="0746CB3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77" w:type="pct"/>
          </w:tcPr>
          <w:p w14:paraId="41EF5932"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 xml:space="preserve">Okulda öğrenci hizmetlerinin </w:t>
            </w:r>
            <w:r w:rsidRPr="008E6B0C">
              <w:rPr>
                <w:rFonts w:ascii="Arial Narrow" w:eastAsia="Times New Roman" w:hAnsi="Arial Narrow" w:cs="Times New Roman"/>
                <w:sz w:val="20"/>
                <w:szCs w:val="20"/>
                <w:lang w:eastAsia="tr-TR"/>
              </w:rPr>
              <w:t>yönetimi</w:t>
            </w:r>
          </w:p>
        </w:tc>
      </w:tr>
      <w:tr w:rsidR="008E6B0C" w:rsidRPr="008E6B0C" w14:paraId="0D380433" w14:textId="77777777" w:rsidTr="008E6B0C">
        <w:trPr>
          <w:trHeight w:val="20"/>
        </w:trPr>
        <w:tc>
          <w:tcPr>
            <w:tcW w:w="523" w:type="pct"/>
            <w:vAlign w:val="center"/>
          </w:tcPr>
          <w:p w14:paraId="5639FB82"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77" w:type="pct"/>
          </w:tcPr>
          <w:p w14:paraId="09729E85"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Okulda eğitim ve öğretim hizmetlerinin yönetimi</w:t>
            </w:r>
          </w:p>
        </w:tc>
      </w:tr>
      <w:tr w:rsidR="008E6B0C" w:rsidRPr="008E6B0C" w14:paraId="305DF0D5" w14:textId="77777777" w:rsidTr="008E6B0C">
        <w:trPr>
          <w:trHeight w:val="20"/>
        </w:trPr>
        <w:tc>
          <w:tcPr>
            <w:tcW w:w="523" w:type="pct"/>
            <w:vAlign w:val="center"/>
          </w:tcPr>
          <w:p w14:paraId="3905CEA0"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77" w:type="pct"/>
          </w:tcPr>
          <w:p w14:paraId="2ED4AF83"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Okul işletmesinin yönetimi. </w:t>
            </w:r>
          </w:p>
        </w:tc>
      </w:tr>
      <w:tr w:rsidR="008E6B0C" w:rsidRPr="008E6B0C" w14:paraId="3933B3A8" w14:textId="77777777" w:rsidTr="008E6B0C">
        <w:trPr>
          <w:trHeight w:val="20"/>
        </w:trPr>
        <w:tc>
          <w:tcPr>
            <w:tcW w:w="523" w:type="pct"/>
            <w:vAlign w:val="center"/>
          </w:tcPr>
          <w:p w14:paraId="1EECF6B8"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77" w:type="pct"/>
          </w:tcPr>
          <w:p w14:paraId="03C1B46F"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yönetimiyle ilgili sorunları çözmeye dönük öneriler</w:t>
            </w:r>
          </w:p>
        </w:tc>
      </w:tr>
      <w:tr w:rsidR="008E6B0C" w:rsidRPr="008E6B0C" w14:paraId="0EDD53FB" w14:textId="77777777" w:rsidTr="008E6B0C">
        <w:trPr>
          <w:trHeight w:val="20"/>
        </w:trPr>
        <w:tc>
          <w:tcPr>
            <w:tcW w:w="523" w:type="pct"/>
            <w:tcBorders>
              <w:bottom w:val="single" w:sz="12" w:space="0" w:color="auto"/>
            </w:tcBorders>
            <w:shd w:val="clear" w:color="auto" w:fill="D9D9D9"/>
            <w:vAlign w:val="center"/>
          </w:tcPr>
          <w:p w14:paraId="0F8009C1"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77" w:type="pct"/>
            <w:tcBorders>
              <w:bottom w:val="single" w:sz="12" w:space="0" w:color="auto"/>
            </w:tcBorders>
            <w:shd w:val="clear" w:color="auto" w:fill="D9D9D9"/>
            <w:vAlign w:val="center"/>
          </w:tcPr>
          <w:p w14:paraId="3E02DCCC"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FİNAL SINAVI</w:t>
            </w:r>
          </w:p>
        </w:tc>
      </w:tr>
    </w:tbl>
    <w:p w14:paraId="5BEB7DCD"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p w14:paraId="74461575"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10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tblGrid>
      <w:tr w:rsidR="002D0A81" w:rsidRPr="008E6B0C" w14:paraId="05546056" w14:textId="77777777" w:rsidTr="002D0A81">
        <w:tc>
          <w:tcPr>
            <w:tcW w:w="1008" w:type="dxa"/>
          </w:tcPr>
          <w:p w14:paraId="3FB2309A"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8100" w:type="dxa"/>
          </w:tcPr>
          <w:p w14:paraId="31FF4A9B" w14:textId="77777777" w:rsidR="002D0A81" w:rsidRPr="008E6B0C" w:rsidRDefault="002D0A81"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14:paraId="29DDDACD"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38" w:type="dxa"/>
          </w:tcPr>
          <w:p w14:paraId="3F1FB0AE"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60" w:type="dxa"/>
          </w:tcPr>
          <w:p w14:paraId="3DC9E49E"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6F658BDA" w14:textId="77777777" w:rsidTr="002D0A81">
        <w:tc>
          <w:tcPr>
            <w:tcW w:w="1008" w:type="dxa"/>
          </w:tcPr>
          <w:p w14:paraId="11007C0B"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14:paraId="5AA35955" w14:textId="77777777" w:rsidR="002D0A81" w:rsidRPr="008E6B0C" w:rsidRDefault="002D0A81"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14:paraId="47A6F994" w14:textId="77777777" w:rsidR="002D0A81" w:rsidRPr="008E6B0C" w:rsidRDefault="002D0A81" w:rsidP="002F4AB5">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38" w:type="dxa"/>
          </w:tcPr>
          <w:p w14:paraId="6BC18B97" w14:textId="77777777" w:rsidR="002D0A81" w:rsidRPr="008E6B0C" w:rsidRDefault="002D0A81" w:rsidP="002F4AB5">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14:paraId="7B14FE1D" w14:textId="77777777" w:rsidR="002D0A81" w:rsidRPr="008E6B0C" w:rsidRDefault="002D0A81" w:rsidP="002F4AB5">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2D0A81" w:rsidRPr="008E6B0C" w14:paraId="58840C0E" w14:textId="77777777" w:rsidTr="002D0A81">
        <w:tc>
          <w:tcPr>
            <w:tcW w:w="1008" w:type="dxa"/>
          </w:tcPr>
          <w:p w14:paraId="25B32B00"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14:paraId="65855BC4" w14:textId="77777777" w:rsidR="002D0A81" w:rsidRPr="008E6B0C" w:rsidRDefault="002D0A81"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14:paraId="481E53F5"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4E87AB1B"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60" w:type="dxa"/>
          </w:tcPr>
          <w:p w14:paraId="45BC0120"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38EDE982" w14:textId="77777777" w:rsidTr="002D0A81">
        <w:tc>
          <w:tcPr>
            <w:tcW w:w="1008" w:type="dxa"/>
          </w:tcPr>
          <w:p w14:paraId="5CCF5059" w14:textId="77777777" w:rsidR="002D0A81" w:rsidRPr="008E6B0C" w:rsidRDefault="002D0A81"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14:paraId="184A4951" w14:textId="77777777" w:rsidR="002D0A81" w:rsidRPr="008E6B0C" w:rsidRDefault="002D0A81"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14:paraId="74EB59E0"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03E3E216"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60" w:type="dxa"/>
          </w:tcPr>
          <w:p w14:paraId="58651545" w14:textId="77777777" w:rsidR="002D0A81" w:rsidRPr="008E6B0C" w:rsidRDefault="002D0A81" w:rsidP="008E6B0C">
            <w:pPr>
              <w:spacing w:after="0" w:line="240" w:lineRule="auto"/>
              <w:rPr>
                <w:rFonts w:ascii="Arial Narrow" w:eastAsia="Times New Roman" w:hAnsi="Arial Narrow" w:cs="Times New Roman"/>
                <w:sz w:val="20"/>
                <w:szCs w:val="20"/>
              </w:rPr>
            </w:pPr>
          </w:p>
        </w:tc>
      </w:tr>
      <w:tr w:rsidR="002D0A81" w:rsidRPr="008E6B0C" w14:paraId="43EFE272" w14:textId="77777777" w:rsidTr="002D0A81">
        <w:tc>
          <w:tcPr>
            <w:tcW w:w="1008" w:type="dxa"/>
          </w:tcPr>
          <w:p w14:paraId="1A23FA38"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14:paraId="7142EF96" w14:textId="77777777" w:rsidR="002D0A81" w:rsidRPr="008E6B0C" w:rsidRDefault="002D0A81"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14:paraId="2FEE4501"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38" w:type="dxa"/>
          </w:tcPr>
          <w:p w14:paraId="62DA0669"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6134DC2F" w14:textId="77777777" w:rsidR="002D0A81" w:rsidRPr="008E6B0C" w:rsidRDefault="002D0A81" w:rsidP="008E6B0C">
            <w:pPr>
              <w:spacing w:after="0" w:line="240" w:lineRule="auto"/>
              <w:rPr>
                <w:rFonts w:ascii="Arial Narrow" w:eastAsia="Times New Roman" w:hAnsi="Arial Narrow" w:cs="Times New Roman"/>
                <w:sz w:val="20"/>
                <w:szCs w:val="20"/>
              </w:rPr>
            </w:pPr>
          </w:p>
        </w:tc>
      </w:tr>
      <w:tr w:rsidR="002D0A81" w:rsidRPr="008E6B0C" w14:paraId="07130706" w14:textId="77777777" w:rsidTr="002D0A81">
        <w:tc>
          <w:tcPr>
            <w:tcW w:w="1008" w:type="dxa"/>
          </w:tcPr>
          <w:p w14:paraId="64CF146A"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14:paraId="774F2103"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14:paraId="31B26F9E"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38" w:type="dxa"/>
          </w:tcPr>
          <w:p w14:paraId="2570E03C" w14:textId="77777777" w:rsidR="002D0A81" w:rsidRPr="008E6B0C" w:rsidRDefault="002D0A81"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76571D7C"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0AAD1572" w14:textId="77777777" w:rsidTr="002D0A81">
        <w:tc>
          <w:tcPr>
            <w:tcW w:w="1008" w:type="dxa"/>
          </w:tcPr>
          <w:p w14:paraId="00013718"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14:paraId="49AB32E3"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14:paraId="47CC1DE2"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38" w:type="dxa"/>
          </w:tcPr>
          <w:p w14:paraId="7CA3529F"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20A590B4"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3E184C96" w14:textId="77777777" w:rsidTr="002D0A81">
        <w:tc>
          <w:tcPr>
            <w:tcW w:w="1008" w:type="dxa"/>
          </w:tcPr>
          <w:p w14:paraId="2D1C77E7"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14:paraId="3830A951"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14:paraId="3DDC5E72"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38" w:type="dxa"/>
          </w:tcPr>
          <w:p w14:paraId="4A2002F8"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491ECFD7"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2837D382" w14:textId="77777777" w:rsidTr="002D0A81">
        <w:tc>
          <w:tcPr>
            <w:tcW w:w="1008" w:type="dxa"/>
          </w:tcPr>
          <w:p w14:paraId="453EFC65"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14:paraId="1C6589BB"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14:paraId="7E619901"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38" w:type="dxa"/>
          </w:tcPr>
          <w:p w14:paraId="0137C5E9"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53B02993"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05604F7E" w14:textId="77777777" w:rsidTr="002D0A81">
        <w:tc>
          <w:tcPr>
            <w:tcW w:w="1008" w:type="dxa"/>
          </w:tcPr>
          <w:p w14:paraId="00B9DEC6"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14:paraId="75A3FC69"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14:paraId="2F1747FA"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38" w:type="dxa"/>
          </w:tcPr>
          <w:p w14:paraId="2B30FC31" w14:textId="77777777" w:rsidR="002D0A81" w:rsidRPr="008E6B0C" w:rsidRDefault="002D0A81"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1147AA63"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239BBEA0" w14:textId="77777777" w:rsidTr="002D0A81">
        <w:tc>
          <w:tcPr>
            <w:tcW w:w="1008" w:type="dxa"/>
          </w:tcPr>
          <w:p w14:paraId="5AD638BD"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14:paraId="674B8BB1"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14:paraId="583AE7C1"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38" w:type="dxa"/>
          </w:tcPr>
          <w:p w14:paraId="66D9CAE0"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4C48E591"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48A383ED" w14:textId="77777777" w:rsidTr="002D0A81">
        <w:tc>
          <w:tcPr>
            <w:tcW w:w="1008" w:type="dxa"/>
          </w:tcPr>
          <w:p w14:paraId="28ECB686"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14:paraId="1C230793"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14:paraId="06E66487"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4FAB4584"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60" w:type="dxa"/>
          </w:tcPr>
          <w:p w14:paraId="7896B4D0"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5B06FCE3" w14:textId="77777777" w:rsidTr="002D0A81">
        <w:tc>
          <w:tcPr>
            <w:tcW w:w="1008" w:type="dxa"/>
          </w:tcPr>
          <w:p w14:paraId="4408F862"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14:paraId="272DA6EA"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14:paraId="1D691449" w14:textId="77777777" w:rsidR="002D0A81" w:rsidRPr="008E6B0C" w:rsidRDefault="002D0A81"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633BED9D"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60" w:type="dxa"/>
          </w:tcPr>
          <w:p w14:paraId="0D17899D"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0E5526A3" w14:textId="77777777" w:rsidTr="002D0A81">
        <w:tc>
          <w:tcPr>
            <w:tcW w:w="1008" w:type="dxa"/>
          </w:tcPr>
          <w:p w14:paraId="36207ACA"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14:paraId="1713678F"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14:paraId="5E789A0F"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53BB2BBB"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60" w:type="dxa"/>
          </w:tcPr>
          <w:p w14:paraId="4E898F8E"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6E546650" w14:textId="77777777" w:rsidTr="002D0A81">
        <w:tc>
          <w:tcPr>
            <w:tcW w:w="1008" w:type="dxa"/>
          </w:tcPr>
          <w:p w14:paraId="73B7EBD7"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14:paraId="71DF92E2" w14:textId="77777777" w:rsidR="002D0A81" w:rsidRPr="008E6B0C" w:rsidRDefault="002D0A81"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14:paraId="2912EB01"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38" w:type="dxa"/>
          </w:tcPr>
          <w:p w14:paraId="55CE456D"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654A4C0C"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2D6A998C" w14:textId="77777777" w:rsidTr="002D0A81">
        <w:tc>
          <w:tcPr>
            <w:tcW w:w="1008" w:type="dxa"/>
          </w:tcPr>
          <w:p w14:paraId="36E5F1DD"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14:paraId="2E7C8D38" w14:textId="77777777" w:rsidR="002D0A81" w:rsidRPr="008E6B0C" w:rsidRDefault="002D0A81"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14:paraId="7B426054"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3C765F31"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60" w:type="dxa"/>
          </w:tcPr>
          <w:p w14:paraId="242EAB33"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54AE68CA" w14:textId="77777777" w:rsidTr="002D0A81">
        <w:tc>
          <w:tcPr>
            <w:tcW w:w="1008" w:type="dxa"/>
          </w:tcPr>
          <w:p w14:paraId="6D91576A"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14:paraId="7BD36940" w14:textId="77777777" w:rsidR="002D0A81" w:rsidRPr="008E6B0C" w:rsidRDefault="002D0A81"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14:paraId="7879C43E"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38" w:type="dxa"/>
          </w:tcPr>
          <w:p w14:paraId="726A726F" w14:textId="77777777" w:rsidR="002D0A81" w:rsidRPr="008E6B0C" w:rsidRDefault="002D0A81"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78B50C86"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45A2E08A" w14:textId="77777777" w:rsidTr="002D0A81">
        <w:tc>
          <w:tcPr>
            <w:tcW w:w="1008" w:type="dxa"/>
          </w:tcPr>
          <w:p w14:paraId="41F6EDD1" w14:textId="77777777" w:rsidR="002D0A81" w:rsidRPr="008E6B0C" w:rsidRDefault="002D0A81"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14:paraId="390E3C00" w14:textId="77777777" w:rsidR="002D0A81" w:rsidRPr="008E6B0C" w:rsidRDefault="002D0A81"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14:paraId="72209401"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c>
          <w:tcPr>
            <w:tcW w:w="338" w:type="dxa"/>
          </w:tcPr>
          <w:p w14:paraId="66DAD98E" w14:textId="77777777" w:rsidR="002D0A81" w:rsidRPr="008E6B0C" w:rsidRDefault="002D0A81"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74D90BB4" w14:textId="77777777" w:rsidR="002D0A81" w:rsidRPr="008E6B0C" w:rsidRDefault="002D0A81" w:rsidP="008E6B0C">
            <w:pPr>
              <w:spacing w:after="0" w:line="240" w:lineRule="auto"/>
              <w:jc w:val="both"/>
              <w:rPr>
                <w:rFonts w:ascii="Arial Narrow" w:eastAsia="Times New Roman" w:hAnsi="Arial Narrow" w:cs="Times New Roman"/>
                <w:sz w:val="20"/>
                <w:szCs w:val="20"/>
              </w:rPr>
            </w:pPr>
          </w:p>
        </w:tc>
      </w:tr>
      <w:tr w:rsidR="002D0A81" w:rsidRPr="008E6B0C" w14:paraId="53BECD36" w14:textId="77777777" w:rsidTr="00B021C1">
        <w:trPr>
          <w:trHeight w:val="70"/>
        </w:trPr>
        <w:tc>
          <w:tcPr>
            <w:tcW w:w="1008" w:type="dxa"/>
          </w:tcPr>
          <w:p w14:paraId="148CFA8F"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8100" w:type="dxa"/>
          </w:tcPr>
          <w:p w14:paraId="7F74ED0D" w14:textId="2D13C7D6" w:rsidR="002D0A81" w:rsidRPr="008E6B0C" w:rsidRDefault="00B021C1"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Pr>
          <w:p w14:paraId="43B71943"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38" w:type="dxa"/>
          </w:tcPr>
          <w:p w14:paraId="6250FDD3" w14:textId="77777777" w:rsidR="002D0A81" w:rsidRPr="008E6B0C" w:rsidRDefault="002D0A81" w:rsidP="008E6B0C">
            <w:pPr>
              <w:spacing w:after="0" w:line="240" w:lineRule="auto"/>
              <w:rPr>
                <w:rFonts w:ascii="Arial Narrow" w:eastAsia="Times New Roman" w:hAnsi="Arial Narrow" w:cs="Times New Roman"/>
                <w:sz w:val="20"/>
                <w:szCs w:val="20"/>
              </w:rPr>
            </w:pPr>
          </w:p>
        </w:tc>
        <w:tc>
          <w:tcPr>
            <w:tcW w:w="360" w:type="dxa"/>
          </w:tcPr>
          <w:p w14:paraId="5826635D" w14:textId="77777777" w:rsidR="002D0A81" w:rsidRPr="008E6B0C" w:rsidRDefault="002D0A81" w:rsidP="008E6B0C">
            <w:pPr>
              <w:spacing w:after="0" w:line="240" w:lineRule="auto"/>
              <w:rPr>
                <w:rFonts w:ascii="Arial Narrow" w:eastAsia="Times New Roman" w:hAnsi="Arial Narrow" w:cs="Times New Roman"/>
                <w:sz w:val="20"/>
                <w:szCs w:val="20"/>
              </w:rPr>
            </w:pPr>
          </w:p>
        </w:tc>
      </w:tr>
    </w:tbl>
    <w:p w14:paraId="59D37612" w14:textId="77777777" w:rsidR="008E6B0C" w:rsidRPr="008E6B0C" w:rsidRDefault="008E6B0C" w:rsidP="008E6B0C">
      <w:pPr>
        <w:spacing w:after="0" w:line="240" w:lineRule="auto"/>
        <w:rPr>
          <w:rFonts w:ascii="Arial Narrow" w:eastAsia="Times New Roman" w:hAnsi="Arial Narrow" w:cs="Times New Roman"/>
          <w:vanish/>
          <w:sz w:val="20"/>
          <w:szCs w:val="20"/>
          <w:lang w:eastAsia="tr-TR"/>
        </w:rPr>
      </w:pPr>
    </w:p>
    <w:p w14:paraId="20656822"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Dersin Öğretim Üyesi:</w:t>
      </w:r>
      <w:r w:rsidRPr="008E6B0C">
        <w:rPr>
          <w:rFonts w:ascii="Arial Narrow" w:eastAsia="Times New Roman" w:hAnsi="Arial Narrow" w:cs="Times New Roman"/>
          <w:sz w:val="20"/>
          <w:szCs w:val="20"/>
          <w:lang w:eastAsia="tr-TR"/>
        </w:rPr>
        <w:t xml:space="preserve"> </w:t>
      </w:r>
    </w:p>
    <w:p w14:paraId="6D58A0CA" w14:textId="77777777" w:rsidR="008E6B0C" w:rsidRPr="008E6B0C" w:rsidRDefault="008E6B0C" w:rsidP="008E6B0C">
      <w:pPr>
        <w:tabs>
          <w:tab w:val="left" w:pos="7800"/>
        </w:tabs>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İmza</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b/>
        <w:t xml:space="preserve"> </w:t>
      </w:r>
      <w:r w:rsidRPr="008E6B0C">
        <w:rPr>
          <w:rFonts w:ascii="Arial Narrow" w:eastAsia="Times New Roman" w:hAnsi="Arial Narrow" w:cs="Times New Roman"/>
          <w:b/>
          <w:sz w:val="20"/>
          <w:szCs w:val="20"/>
          <w:lang w:eastAsia="tr-TR"/>
        </w:rPr>
        <w:t xml:space="preserve">Tarih: </w:t>
      </w:r>
    </w:p>
    <w:p w14:paraId="7C1D4750"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0A45B17D" w14:textId="77777777" w:rsidR="00C13456" w:rsidRPr="008E6B0C" w:rsidRDefault="00C13456" w:rsidP="00C13456">
      <w:pPr>
        <w:spacing w:after="0" w:line="240" w:lineRule="auto"/>
        <w:rPr>
          <w:rFonts w:ascii="Arial Narrow" w:eastAsia="Times New Roman" w:hAnsi="Arial Narrow" w:cs="Times New Roman"/>
          <w:color w:val="FF0000"/>
          <w:sz w:val="21"/>
          <w:szCs w:val="21"/>
          <w:lang w:eastAsia="tr-TR"/>
        </w:rPr>
      </w:pPr>
    </w:p>
    <w:p w14:paraId="2EB6D1C4" w14:textId="77777777" w:rsidR="00C13456" w:rsidRPr="008E6B0C" w:rsidRDefault="00C13456" w:rsidP="00C13456">
      <w:pPr>
        <w:spacing w:after="0" w:line="240" w:lineRule="auto"/>
        <w:rPr>
          <w:rFonts w:ascii="Arial Narrow" w:eastAsia="Times New Roman" w:hAnsi="Arial Narrow" w:cs="Times New Roman"/>
          <w:color w:val="FF0000"/>
          <w:sz w:val="21"/>
          <w:szCs w:val="21"/>
          <w:lang w:eastAsia="tr-TR"/>
        </w:rPr>
        <w:sectPr w:rsidR="00C13456" w:rsidRPr="008E6B0C" w:rsidSect="008E6B0C">
          <w:pgSz w:w="11906" w:h="16838" w:code="9"/>
          <w:pgMar w:top="720" w:right="1134" w:bottom="720" w:left="1134" w:header="709" w:footer="709" w:gutter="0"/>
          <w:cols w:space="708"/>
        </w:sectPr>
      </w:pPr>
    </w:p>
    <w:p w14:paraId="369A1F60"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830784" behindDoc="0" locked="0" layoutInCell="1" allowOverlap="1" wp14:anchorId="77A045A4" wp14:editId="5A9C94E5">
            <wp:simplePos x="0" y="0"/>
            <wp:positionH relativeFrom="column">
              <wp:posOffset>-2540</wp:posOffset>
            </wp:positionH>
            <wp:positionV relativeFrom="paragraph">
              <wp:posOffset>-254000</wp:posOffset>
            </wp:positionV>
            <wp:extent cx="546100" cy="546100"/>
            <wp:effectExtent l="0" t="0" r="6350" b="6350"/>
            <wp:wrapSquare wrapText="bothSides"/>
            <wp:docPr id="125" name="Resim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51B2712D"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14:paraId="3A70EAD7" w14:textId="77777777" w:rsidTr="008E6B0C">
        <w:tc>
          <w:tcPr>
            <w:tcW w:w="1167" w:type="dxa"/>
            <w:vAlign w:val="center"/>
          </w:tcPr>
          <w:p w14:paraId="45ACBA3E" w14:textId="77777777"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14:paraId="0E71AFC6"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14:paraId="18EDFE85" w14:textId="77777777"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14:paraId="54EDCED7" w14:textId="77777777" w:rsidTr="008E6B0C">
        <w:tc>
          <w:tcPr>
            <w:tcW w:w="1668" w:type="dxa"/>
            <w:vAlign w:val="center"/>
          </w:tcPr>
          <w:p w14:paraId="7D49E192" w14:textId="77777777"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14:paraId="165F9328" w14:textId="77777777" w:rsidR="008E6B0C" w:rsidRPr="008E6B0C" w:rsidRDefault="00E707AF" w:rsidP="008E6B0C">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545301015</w:t>
            </w:r>
          </w:p>
        </w:tc>
        <w:tc>
          <w:tcPr>
            <w:tcW w:w="1560" w:type="dxa"/>
            <w:vAlign w:val="center"/>
          </w:tcPr>
          <w:p w14:paraId="6B9D1568" w14:textId="77777777"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14:paraId="044B399C"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Sosyal Teori ve Eğitim</w:t>
            </w:r>
          </w:p>
        </w:tc>
      </w:tr>
    </w:tbl>
    <w:p w14:paraId="4224FEA6"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256"/>
        <w:gridCol w:w="562"/>
        <w:gridCol w:w="657"/>
        <w:gridCol w:w="850"/>
        <w:gridCol w:w="663"/>
        <w:gridCol w:w="98"/>
        <w:gridCol w:w="2557"/>
        <w:gridCol w:w="1561"/>
      </w:tblGrid>
      <w:tr w:rsidR="008E6B0C" w:rsidRPr="008E6B0C" w14:paraId="7D6198B1" w14:textId="77777777" w:rsidTr="008E6B0C">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049F967"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14:paraId="50F1A8C0"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14:paraId="61E3C0C3"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14:paraId="7966F212"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14:paraId="47921E93" w14:textId="77777777" w:rsidTr="008E6B0C">
        <w:trPr>
          <w:trHeight w:val="20"/>
        </w:trPr>
        <w:tc>
          <w:tcPr>
            <w:tcW w:w="531" w:type="pct"/>
            <w:vMerge/>
            <w:tcBorders>
              <w:top w:val="single" w:sz="4" w:space="0" w:color="auto"/>
              <w:left w:val="single" w:sz="12" w:space="0" w:color="auto"/>
              <w:bottom w:val="single" w:sz="4" w:space="0" w:color="auto"/>
              <w:right w:val="single" w:sz="12" w:space="0" w:color="auto"/>
            </w:tcBorders>
          </w:tcPr>
          <w:p w14:paraId="242BBDC1"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D1B6DE7"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14:paraId="60541A1F"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157B03FC" w14:textId="77777777"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proofErr w:type="spellStart"/>
            <w:r w:rsidRPr="008E6B0C">
              <w:rPr>
                <w:rFonts w:ascii="Arial Narrow" w:eastAsia="Times New Roman" w:hAnsi="Arial Narrow" w:cs="Times New Roman"/>
                <w:b/>
                <w:sz w:val="21"/>
                <w:szCs w:val="21"/>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14:paraId="2B54A387"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91248BC" w14:textId="77777777"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14:paraId="7D7D3434"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14:paraId="47489BE9"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14:paraId="1B4B98C1" w14:textId="77777777" w:rsidTr="008E6B0C">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14:paraId="4BABBA94"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16219D0E"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14:paraId="2292DB09"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6E99D8A"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14:paraId="7B4DBCF4"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056C65D" w14:textId="77777777" w:rsidR="008E6B0C" w:rsidRPr="008E6B0C" w:rsidRDefault="00E707AF" w:rsidP="008E6B0C">
            <w:pPr>
              <w:spacing w:after="0" w:line="240" w:lineRule="auto"/>
              <w:jc w:val="center"/>
              <w:rPr>
                <w:rFonts w:ascii="Arial Narrow" w:eastAsia="Times New Roman" w:hAnsi="Arial Narrow" w:cs="Times New Roman"/>
                <w:sz w:val="21"/>
                <w:szCs w:val="21"/>
                <w:lang w:eastAsia="tr-TR"/>
              </w:rPr>
            </w:pPr>
            <w:r w:rsidRPr="00E707AF">
              <w:rPr>
                <w:rFonts w:ascii="Arial Narrow" w:eastAsia="Times New Roman" w:hAnsi="Arial Narrow" w:cs="Times New Roman"/>
                <w:sz w:val="20"/>
                <w:szCs w:val="21"/>
                <w:lang w:eastAsia="tr-TR"/>
              </w:rPr>
              <w:t>7,5</w:t>
            </w:r>
          </w:p>
        </w:tc>
        <w:tc>
          <w:tcPr>
            <w:tcW w:w="1305" w:type="pct"/>
            <w:gridSpan w:val="2"/>
            <w:tcBorders>
              <w:top w:val="single" w:sz="4" w:space="0" w:color="auto"/>
              <w:left w:val="single" w:sz="4" w:space="0" w:color="auto"/>
              <w:bottom w:val="single" w:sz="12" w:space="0" w:color="auto"/>
            </w:tcBorders>
            <w:vAlign w:val="center"/>
          </w:tcPr>
          <w:p w14:paraId="4C04C303" w14:textId="77777777"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767" w:type="pct"/>
            <w:tcBorders>
              <w:top w:val="single" w:sz="4" w:space="0" w:color="auto"/>
              <w:left w:val="single" w:sz="4" w:space="0" w:color="auto"/>
              <w:bottom w:val="single" w:sz="12" w:space="0" w:color="auto"/>
            </w:tcBorders>
          </w:tcPr>
          <w:p w14:paraId="6DBA3336" w14:textId="77777777"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14:paraId="4CE1885B" w14:textId="77777777"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3E2FDA96"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14:paraId="31CD4478" w14:textId="77777777" w:rsidTr="00B111F5">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14:paraId="0338D910"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14:paraId="36EBF1A9"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72" w:type="pct"/>
            <w:gridSpan w:val="5"/>
            <w:tcBorders>
              <w:top w:val="single" w:sz="12" w:space="0" w:color="auto"/>
              <w:bottom w:val="single" w:sz="6" w:space="0" w:color="auto"/>
            </w:tcBorders>
            <w:vAlign w:val="center"/>
          </w:tcPr>
          <w:p w14:paraId="14A2B8BE"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[Önemli düzeyde tasarım içeriyorsa (</w:t>
            </w:r>
            <w:r w:rsidRPr="008E6B0C">
              <w:rPr>
                <w:rFonts w:ascii="Arial Narrow" w:eastAsia="Times New Roman" w:hAnsi="Arial Narrow" w:cs="Times New Roman"/>
                <w:sz w:val="21"/>
                <w:szCs w:val="21"/>
                <w:lang w:eastAsia="tr-TR"/>
              </w:rPr>
              <w:sym w:font="Symbol" w:char="F0D6"/>
            </w:r>
            <w:r w:rsidRPr="008E6B0C">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14:paraId="4195FB0F"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14:paraId="396AE549" w14:textId="77777777" w:rsidTr="00B111F5">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14:paraId="2AC87727"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678FD88D"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 60</w:t>
            </w:r>
          </w:p>
        </w:tc>
        <w:tc>
          <w:tcPr>
            <w:tcW w:w="2372" w:type="pct"/>
            <w:gridSpan w:val="5"/>
            <w:tcBorders>
              <w:top w:val="single" w:sz="6" w:space="0" w:color="auto"/>
              <w:left w:val="single" w:sz="4" w:space="0" w:color="auto"/>
              <w:bottom w:val="single" w:sz="12" w:space="0" w:color="auto"/>
            </w:tcBorders>
          </w:tcPr>
          <w:p w14:paraId="14737AB5"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14:paraId="2D37314B"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40</w:t>
            </w:r>
          </w:p>
        </w:tc>
      </w:tr>
      <w:tr w:rsidR="008E6B0C" w:rsidRPr="008E6B0C" w14:paraId="53F67E66" w14:textId="77777777"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4EAEF98"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14:paraId="4E127BFB" w14:textId="77777777" w:rsidTr="00B111F5">
        <w:trPr>
          <w:trHeight w:val="20"/>
        </w:trPr>
        <w:tc>
          <w:tcPr>
            <w:tcW w:w="1585" w:type="pct"/>
            <w:gridSpan w:val="5"/>
            <w:vMerge w:val="restart"/>
            <w:tcBorders>
              <w:top w:val="single" w:sz="12" w:space="0" w:color="auto"/>
              <w:left w:val="single" w:sz="12" w:space="0" w:color="auto"/>
              <w:bottom w:val="single" w:sz="12" w:space="0" w:color="auto"/>
              <w:right w:val="single" w:sz="12" w:space="0" w:color="auto"/>
            </w:tcBorders>
            <w:vAlign w:val="center"/>
          </w:tcPr>
          <w:p w14:paraId="325BE346"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391" w:type="pct"/>
            <w:gridSpan w:val="5"/>
            <w:tcBorders>
              <w:top w:val="single" w:sz="12" w:space="0" w:color="auto"/>
              <w:left w:val="single" w:sz="12" w:space="0" w:color="auto"/>
              <w:bottom w:val="single" w:sz="8" w:space="0" w:color="auto"/>
              <w:right w:val="single" w:sz="4" w:space="0" w:color="auto"/>
            </w:tcBorders>
            <w:vAlign w:val="center"/>
          </w:tcPr>
          <w:p w14:paraId="0A2AD491"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82973E0"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594F30DD"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B111F5" w:rsidRPr="008E6B0C" w14:paraId="00791CD7" w14:textId="77777777" w:rsidTr="00B111F5">
        <w:trPr>
          <w:trHeight w:val="20"/>
        </w:trPr>
        <w:tc>
          <w:tcPr>
            <w:tcW w:w="1585" w:type="pct"/>
            <w:gridSpan w:val="5"/>
            <w:vMerge/>
            <w:tcBorders>
              <w:top w:val="single" w:sz="12" w:space="0" w:color="auto"/>
              <w:left w:val="single" w:sz="12" w:space="0" w:color="auto"/>
              <w:bottom w:val="single" w:sz="12" w:space="0" w:color="auto"/>
              <w:right w:val="single" w:sz="12" w:space="0" w:color="auto"/>
            </w:tcBorders>
            <w:vAlign w:val="center"/>
          </w:tcPr>
          <w:p w14:paraId="362B2307" w14:textId="77777777" w:rsidR="00B111F5" w:rsidRPr="008E6B0C" w:rsidRDefault="00B111F5" w:rsidP="00B111F5">
            <w:pPr>
              <w:spacing w:after="0" w:line="240" w:lineRule="auto"/>
              <w:rPr>
                <w:rFonts w:ascii="Arial Narrow" w:eastAsia="Times New Roman" w:hAnsi="Arial Narrow" w:cs="Times New Roman"/>
                <w:b/>
                <w:sz w:val="21"/>
                <w:szCs w:val="21"/>
                <w:lang w:eastAsia="tr-TR"/>
              </w:rPr>
            </w:pPr>
          </w:p>
        </w:tc>
        <w:tc>
          <w:tcPr>
            <w:tcW w:w="1391" w:type="pct"/>
            <w:gridSpan w:val="5"/>
            <w:tcBorders>
              <w:top w:val="single" w:sz="8" w:space="0" w:color="auto"/>
              <w:left w:val="single" w:sz="12" w:space="0" w:color="auto"/>
              <w:bottom w:val="single" w:sz="4" w:space="0" w:color="auto"/>
              <w:right w:val="single" w:sz="4" w:space="0" w:color="auto"/>
            </w:tcBorders>
            <w:vAlign w:val="center"/>
          </w:tcPr>
          <w:p w14:paraId="2FEB8B07" w14:textId="77777777" w:rsidR="00B111F5" w:rsidRPr="008E6B0C" w:rsidRDefault="00B111F5" w:rsidP="00B111F5">
            <w:pPr>
              <w:spacing w:after="0" w:line="240" w:lineRule="auto"/>
              <w:rPr>
                <w:rFonts w:ascii="Arial Narrow" w:eastAsia="Times New Roman" w:hAnsi="Arial Narrow" w:cs="Times New Roman"/>
                <w:sz w:val="21"/>
                <w:szCs w:val="21"/>
                <w:lang w:eastAsia="tr-TR"/>
              </w:rPr>
            </w:pPr>
            <w:proofErr w:type="spellStart"/>
            <w:r>
              <w:rPr>
                <w:rFonts w:ascii="Arial Narrow" w:eastAsia="Times New Roman" w:hAnsi="Arial Narrow" w:cs="Times New Roman"/>
                <w:sz w:val="21"/>
                <w:szCs w:val="21"/>
                <w:lang w:eastAsia="tr-TR"/>
              </w:rPr>
              <w:t>Arasınav</w:t>
            </w:r>
            <w:proofErr w:type="spellEnd"/>
          </w:p>
        </w:tc>
        <w:tc>
          <w:tcPr>
            <w:tcW w:w="1256" w:type="pct"/>
            <w:tcBorders>
              <w:top w:val="single" w:sz="8" w:space="0" w:color="auto"/>
              <w:left w:val="single" w:sz="4" w:space="0" w:color="auto"/>
              <w:bottom w:val="single" w:sz="4" w:space="0" w:color="auto"/>
              <w:right w:val="single" w:sz="8" w:space="0" w:color="auto"/>
            </w:tcBorders>
          </w:tcPr>
          <w:p w14:paraId="7A4149F4"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35BF219C" w14:textId="77777777" w:rsidR="00B111F5" w:rsidRPr="008E6B0C" w:rsidRDefault="00B111F5" w:rsidP="00B111F5">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B111F5" w:rsidRPr="008E6B0C" w14:paraId="0A42CBDD" w14:textId="77777777" w:rsidTr="00B111F5">
        <w:trPr>
          <w:trHeight w:val="20"/>
        </w:trPr>
        <w:tc>
          <w:tcPr>
            <w:tcW w:w="1585" w:type="pct"/>
            <w:gridSpan w:val="5"/>
            <w:vMerge/>
            <w:tcBorders>
              <w:top w:val="single" w:sz="12" w:space="0" w:color="auto"/>
              <w:left w:val="single" w:sz="12" w:space="0" w:color="auto"/>
              <w:bottom w:val="single" w:sz="12" w:space="0" w:color="auto"/>
              <w:right w:val="single" w:sz="12" w:space="0" w:color="auto"/>
            </w:tcBorders>
            <w:vAlign w:val="center"/>
          </w:tcPr>
          <w:p w14:paraId="41541C4D" w14:textId="77777777" w:rsidR="00B111F5" w:rsidRPr="008E6B0C" w:rsidRDefault="00B111F5" w:rsidP="00B111F5">
            <w:pPr>
              <w:spacing w:after="0" w:line="240" w:lineRule="auto"/>
              <w:rPr>
                <w:rFonts w:ascii="Arial Narrow" w:eastAsia="Times New Roman" w:hAnsi="Arial Narrow" w:cs="Times New Roman"/>
                <w:b/>
                <w:sz w:val="21"/>
                <w:szCs w:val="21"/>
                <w:lang w:eastAsia="tr-TR"/>
              </w:rPr>
            </w:pPr>
          </w:p>
        </w:tc>
        <w:tc>
          <w:tcPr>
            <w:tcW w:w="1391" w:type="pct"/>
            <w:gridSpan w:val="5"/>
            <w:tcBorders>
              <w:top w:val="single" w:sz="4" w:space="0" w:color="auto"/>
              <w:left w:val="single" w:sz="12" w:space="0" w:color="auto"/>
              <w:bottom w:val="single" w:sz="4" w:space="0" w:color="auto"/>
              <w:right w:val="single" w:sz="4" w:space="0" w:color="auto"/>
            </w:tcBorders>
            <w:vAlign w:val="center"/>
          </w:tcPr>
          <w:p w14:paraId="52CE98A7" w14:textId="77777777" w:rsidR="00B111F5" w:rsidRPr="008E6B0C" w:rsidRDefault="00B111F5" w:rsidP="00B111F5">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Araştırma Ödevi</w:t>
            </w:r>
          </w:p>
        </w:tc>
        <w:tc>
          <w:tcPr>
            <w:tcW w:w="1256" w:type="pct"/>
            <w:tcBorders>
              <w:top w:val="single" w:sz="4" w:space="0" w:color="auto"/>
              <w:left w:val="single" w:sz="4" w:space="0" w:color="auto"/>
              <w:bottom w:val="single" w:sz="4" w:space="0" w:color="auto"/>
              <w:right w:val="single" w:sz="8" w:space="0" w:color="auto"/>
            </w:tcBorders>
          </w:tcPr>
          <w:p w14:paraId="5AC32C70"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0C8CA280" w14:textId="77777777" w:rsidR="00B111F5" w:rsidRPr="008E6B0C" w:rsidRDefault="00B111F5" w:rsidP="00B111F5">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B111F5" w:rsidRPr="008E6B0C" w14:paraId="11CAFB9E" w14:textId="77777777" w:rsidTr="00B111F5">
        <w:trPr>
          <w:trHeight w:val="20"/>
        </w:trPr>
        <w:tc>
          <w:tcPr>
            <w:tcW w:w="1585" w:type="pct"/>
            <w:gridSpan w:val="5"/>
            <w:vMerge/>
            <w:tcBorders>
              <w:top w:val="single" w:sz="12" w:space="0" w:color="auto"/>
              <w:left w:val="single" w:sz="12" w:space="0" w:color="auto"/>
              <w:bottom w:val="single" w:sz="12" w:space="0" w:color="auto"/>
              <w:right w:val="single" w:sz="12" w:space="0" w:color="auto"/>
            </w:tcBorders>
            <w:vAlign w:val="center"/>
          </w:tcPr>
          <w:p w14:paraId="3F939C13" w14:textId="77777777" w:rsidR="00B111F5" w:rsidRPr="008E6B0C" w:rsidRDefault="00B111F5" w:rsidP="00B111F5">
            <w:pPr>
              <w:spacing w:after="0" w:line="240" w:lineRule="auto"/>
              <w:rPr>
                <w:rFonts w:ascii="Arial Narrow" w:eastAsia="Times New Roman" w:hAnsi="Arial Narrow" w:cs="Times New Roman"/>
                <w:b/>
                <w:sz w:val="21"/>
                <w:szCs w:val="21"/>
                <w:lang w:eastAsia="tr-TR"/>
              </w:rPr>
            </w:pPr>
          </w:p>
        </w:tc>
        <w:tc>
          <w:tcPr>
            <w:tcW w:w="1391" w:type="pct"/>
            <w:gridSpan w:val="5"/>
            <w:tcBorders>
              <w:top w:val="single" w:sz="4" w:space="0" w:color="auto"/>
              <w:left w:val="single" w:sz="12" w:space="0" w:color="auto"/>
              <w:bottom w:val="single" w:sz="4" w:space="0" w:color="auto"/>
              <w:right w:val="single" w:sz="4" w:space="0" w:color="auto"/>
            </w:tcBorders>
            <w:vAlign w:val="center"/>
          </w:tcPr>
          <w:p w14:paraId="1CD766FC" w14:textId="77777777" w:rsidR="00B111F5" w:rsidRPr="008E6B0C" w:rsidRDefault="00B111F5" w:rsidP="00B111F5">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r>
              <w:rPr>
                <w:rFonts w:ascii="Arial Narrow" w:eastAsia="Times New Roman" w:hAnsi="Arial Narrow" w:cs="Times New Roman"/>
                <w:sz w:val="21"/>
                <w:szCs w:val="21"/>
                <w:lang w:eastAsia="tr-TR"/>
              </w:rPr>
              <w:t xml:space="preserve"> </w:t>
            </w:r>
          </w:p>
        </w:tc>
        <w:tc>
          <w:tcPr>
            <w:tcW w:w="1256" w:type="pct"/>
            <w:tcBorders>
              <w:top w:val="single" w:sz="4" w:space="0" w:color="auto"/>
              <w:left w:val="single" w:sz="4" w:space="0" w:color="auto"/>
              <w:bottom w:val="single" w:sz="4" w:space="0" w:color="auto"/>
              <w:right w:val="single" w:sz="8" w:space="0" w:color="auto"/>
            </w:tcBorders>
          </w:tcPr>
          <w:p w14:paraId="0E96A279"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14:paraId="43E3B607"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B111F5" w:rsidRPr="008E6B0C" w14:paraId="336947A0" w14:textId="77777777" w:rsidTr="00B111F5">
        <w:trPr>
          <w:trHeight w:val="20"/>
        </w:trPr>
        <w:tc>
          <w:tcPr>
            <w:tcW w:w="1585" w:type="pct"/>
            <w:gridSpan w:val="5"/>
            <w:vMerge/>
            <w:tcBorders>
              <w:top w:val="single" w:sz="12" w:space="0" w:color="auto"/>
              <w:left w:val="single" w:sz="12" w:space="0" w:color="auto"/>
              <w:bottom w:val="single" w:sz="12" w:space="0" w:color="auto"/>
              <w:right w:val="single" w:sz="12" w:space="0" w:color="auto"/>
            </w:tcBorders>
            <w:vAlign w:val="center"/>
          </w:tcPr>
          <w:p w14:paraId="3323A468" w14:textId="77777777" w:rsidR="00B111F5" w:rsidRPr="008E6B0C" w:rsidRDefault="00B111F5" w:rsidP="00B111F5">
            <w:pPr>
              <w:spacing w:after="0" w:line="240" w:lineRule="auto"/>
              <w:rPr>
                <w:rFonts w:ascii="Arial Narrow" w:eastAsia="Times New Roman" w:hAnsi="Arial Narrow" w:cs="Times New Roman"/>
                <w:b/>
                <w:sz w:val="21"/>
                <w:szCs w:val="21"/>
                <w:lang w:eastAsia="tr-TR"/>
              </w:rPr>
            </w:pPr>
          </w:p>
        </w:tc>
        <w:tc>
          <w:tcPr>
            <w:tcW w:w="1391" w:type="pct"/>
            <w:gridSpan w:val="5"/>
            <w:tcBorders>
              <w:top w:val="single" w:sz="4" w:space="0" w:color="auto"/>
              <w:left w:val="single" w:sz="12" w:space="0" w:color="auto"/>
              <w:bottom w:val="single" w:sz="8" w:space="0" w:color="auto"/>
              <w:right w:val="single" w:sz="4" w:space="0" w:color="auto"/>
            </w:tcBorders>
            <w:vAlign w:val="center"/>
          </w:tcPr>
          <w:p w14:paraId="7966F29C" w14:textId="77777777" w:rsidR="00B111F5" w:rsidRPr="008E6B0C" w:rsidRDefault="00B111F5" w:rsidP="00B111F5">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Yarıyıl sonu sınav</w:t>
            </w:r>
          </w:p>
        </w:tc>
        <w:tc>
          <w:tcPr>
            <w:tcW w:w="1256" w:type="pct"/>
            <w:tcBorders>
              <w:top w:val="single" w:sz="4" w:space="0" w:color="auto"/>
              <w:left w:val="single" w:sz="4" w:space="0" w:color="auto"/>
              <w:bottom w:val="single" w:sz="8" w:space="0" w:color="auto"/>
              <w:right w:val="single" w:sz="8" w:space="0" w:color="auto"/>
            </w:tcBorders>
          </w:tcPr>
          <w:p w14:paraId="7D7639CA"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14:paraId="3B93E29C"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B111F5" w:rsidRPr="008E6B0C" w14:paraId="5F44725F" w14:textId="77777777" w:rsidTr="00B111F5">
        <w:trPr>
          <w:trHeight w:val="20"/>
        </w:trPr>
        <w:tc>
          <w:tcPr>
            <w:tcW w:w="1585" w:type="pct"/>
            <w:gridSpan w:val="5"/>
            <w:vMerge/>
            <w:tcBorders>
              <w:top w:val="single" w:sz="12" w:space="0" w:color="auto"/>
              <w:left w:val="single" w:sz="12" w:space="0" w:color="auto"/>
              <w:bottom w:val="single" w:sz="12" w:space="0" w:color="auto"/>
              <w:right w:val="single" w:sz="12" w:space="0" w:color="auto"/>
            </w:tcBorders>
            <w:vAlign w:val="center"/>
          </w:tcPr>
          <w:p w14:paraId="68ED8D81" w14:textId="77777777" w:rsidR="00B111F5" w:rsidRPr="008E6B0C" w:rsidRDefault="00B111F5" w:rsidP="00B111F5">
            <w:pPr>
              <w:spacing w:after="0" w:line="240" w:lineRule="auto"/>
              <w:rPr>
                <w:rFonts w:ascii="Arial Narrow" w:eastAsia="Times New Roman" w:hAnsi="Arial Narrow" w:cs="Times New Roman"/>
                <w:b/>
                <w:sz w:val="21"/>
                <w:szCs w:val="21"/>
                <w:lang w:eastAsia="tr-TR"/>
              </w:rPr>
            </w:pPr>
          </w:p>
        </w:tc>
        <w:tc>
          <w:tcPr>
            <w:tcW w:w="1391" w:type="pct"/>
            <w:gridSpan w:val="5"/>
            <w:tcBorders>
              <w:top w:val="single" w:sz="8" w:space="0" w:color="auto"/>
              <w:left w:val="single" w:sz="12" w:space="0" w:color="auto"/>
              <w:bottom w:val="single" w:sz="8" w:space="0" w:color="auto"/>
              <w:right w:val="single" w:sz="4" w:space="0" w:color="auto"/>
            </w:tcBorders>
            <w:vAlign w:val="center"/>
          </w:tcPr>
          <w:p w14:paraId="7C5A7988" w14:textId="77777777" w:rsidR="00B111F5" w:rsidRPr="008E6B0C" w:rsidRDefault="00B111F5" w:rsidP="00B111F5">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35F55749"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20224F2F" w14:textId="77777777" w:rsidR="00B111F5" w:rsidRPr="008E6B0C" w:rsidRDefault="00B111F5" w:rsidP="00B111F5">
            <w:pPr>
              <w:spacing w:after="0" w:line="240" w:lineRule="auto"/>
              <w:rPr>
                <w:rFonts w:ascii="Arial Narrow" w:eastAsia="Times New Roman" w:hAnsi="Arial Narrow" w:cs="Times New Roman"/>
                <w:sz w:val="20"/>
                <w:szCs w:val="20"/>
                <w:lang w:eastAsia="tr-TR"/>
              </w:rPr>
            </w:pPr>
          </w:p>
        </w:tc>
      </w:tr>
      <w:tr w:rsidR="00B111F5" w:rsidRPr="008E6B0C" w14:paraId="6A578083" w14:textId="77777777" w:rsidTr="00B111F5">
        <w:trPr>
          <w:trHeight w:val="20"/>
        </w:trPr>
        <w:tc>
          <w:tcPr>
            <w:tcW w:w="1585" w:type="pct"/>
            <w:gridSpan w:val="5"/>
            <w:vMerge/>
            <w:tcBorders>
              <w:top w:val="single" w:sz="12" w:space="0" w:color="auto"/>
              <w:left w:val="single" w:sz="12" w:space="0" w:color="auto"/>
              <w:bottom w:val="single" w:sz="12" w:space="0" w:color="auto"/>
              <w:right w:val="single" w:sz="12" w:space="0" w:color="auto"/>
            </w:tcBorders>
            <w:vAlign w:val="center"/>
          </w:tcPr>
          <w:p w14:paraId="5FE49E78" w14:textId="77777777" w:rsidR="00B111F5" w:rsidRPr="008E6B0C" w:rsidRDefault="00B111F5" w:rsidP="00B111F5">
            <w:pPr>
              <w:spacing w:after="0" w:line="240" w:lineRule="auto"/>
              <w:rPr>
                <w:rFonts w:ascii="Arial Narrow" w:eastAsia="Times New Roman" w:hAnsi="Arial Narrow" w:cs="Times New Roman"/>
                <w:b/>
                <w:sz w:val="21"/>
                <w:szCs w:val="21"/>
                <w:lang w:eastAsia="tr-TR"/>
              </w:rPr>
            </w:pPr>
          </w:p>
        </w:tc>
        <w:tc>
          <w:tcPr>
            <w:tcW w:w="1391" w:type="pct"/>
            <w:gridSpan w:val="5"/>
            <w:tcBorders>
              <w:top w:val="single" w:sz="8" w:space="0" w:color="auto"/>
              <w:left w:val="single" w:sz="12" w:space="0" w:color="auto"/>
              <w:bottom w:val="single" w:sz="12" w:space="0" w:color="auto"/>
              <w:right w:val="single" w:sz="4" w:space="0" w:color="auto"/>
            </w:tcBorders>
            <w:vAlign w:val="center"/>
          </w:tcPr>
          <w:p w14:paraId="60A05A60" w14:textId="77777777" w:rsidR="00B111F5" w:rsidRPr="008E6B0C" w:rsidRDefault="00B111F5" w:rsidP="00B111F5">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02B80D97"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right w:val="single" w:sz="12" w:space="0" w:color="auto"/>
            </w:tcBorders>
          </w:tcPr>
          <w:p w14:paraId="69EDFEDE"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B111F5" w:rsidRPr="008E6B0C" w14:paraId="404DCE05" w14:textId="77777777"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14:paraId="39EA07B8" w14:textId="77777777" w:rsidR="00B111F5" w:rsidRPr="008E6B0C" w:rsidRDefault="00B111F5" w:rsidP="00B111F5">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391" w:type="pct"/>
            <w:gridSpan w:val="5"/>
            <w:tcBorders>
              <w:top w:val="single" w:sz="12" w:space="0" w:color="auto"/>
              <w:left w:val="single" w:sz="12" w:space="0" w:color="auto"/>
              <w:bottom w:val="single" w:sz="8" w:space="0" w:color="auto"/>
              <w:right w:val="single" w:sz="4" w:space="0" w:color="auto"/>
            </w:tcBorders>
          </w:tcPr>
          <w:p w14:paraId="6236E76C" w14:textId="77777777" w:rsidR="00B111F5" w:rsidRPr="008E6B0C" w:rsidRDefault="00B111F5" w:rsidP="00B111F5">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14:paraId="6F59024F"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44BA7601" w14:textId="77777777" w:rsidR="00B111F5" w:rsidRPr="008E6B0C" w:rsidRDefault="00B111F5" w:rsidP="00B111F5">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14:paraId="39C386D2" w14:textId="77777777"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14:paraId="03E55E80"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415" w:type="pct"/>
            <w:gridSpan w:val="7"/>
            <w:tcBorders>
              <w:top w:val="single" w:sz="12" w:space="0" w:color="auto"/>
              <w:left w:val="single" w:sz="12" w:space="0" w:color="auto"/>
              <w:bottom w:val="single" w:sz="12" w:space="0" w:color="auto"/>
              <w:right w:val="single" w:sz="12" w:space="0" w:color="auto"/>
            </w:tcBorders>
            <w:vAlign w:val="center"/>
          </w:tcPr>
          <w:p w14:paraId="11670F52"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14:paraId="3F79D9F6" w14:textId="77777777"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14:paraId="1D17EB73"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415" w:type="pct"/>
            <w:gridSpan w:val="7"/>
            <w:tcBorders>
              <w:top w:val="single" w:sz="12" w:space="0" w:color="auto"/>
              <w:left w:val="single" w:sz="12" w:space="0" w:color="auto"/>
              <w:bottom w:val="single" w:sz="12" w:space="0" w:color="auto"/>
              <w:right w:val="single" w:sz="12" w:space="0" w:color="auto"/>
            </w:tcBorders>
          </w:tcPr>
          <w:p w14:paraId="39B0675B"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Bu ders kapsamında; Eğitim Felsefesinin Çalışma Alanları; Bilgi ve Değerler Felsefesi; Başlıca Felsefi Akımlar ve Eğitime İlişkin Öngörüleri; Başlıca Okul ve Eğitim Akımları; Eğitim Felsefeleri; İdeoloji ve Eğitim; Türk Eğitim Sisteminin Tarihi, Sosyal ve Felsefi Temelleri; Kültür, Toplum ve Birey; Toplum Türleri; Toplumsal Etkileşim ve Günlük Yaşam; Toplumsal Cinsiyet ve Cinsellik; Bedenin Sosyolojisi; Aile ve Sosyal Yaşam; Sapkınlık ve Suç; Etnik Yapı ve Irk Kavramı; </w:t>
            </w:r>
            <w:proofErr w:type="spellStart"/>
            <w:r w:rsidRPr="008E6B0C">
              <w:rPr>
                <w:rFonts w:ascii="Arial Narrow" w:eastAsia="Times New Roman" w:hAnsi="Arial Narrow" w:cs="Times New Roman"/>
                <w:sz w:val="21"/>
                <w:szCs w:val="21"/>
                <w:lang w:eastAsia="tr-TR"/>
              </w:rPr>
              <w:t>Tabakalaşma</w:t>
            </w:r>
            <w:proofErr w:type="spellEnd"/>
            <w:r w:rsidRPr="008E6B0C">
              <w:rPr>
                <w:rFonts w:ascii="Arial Narrow" w:eastAsia="Times New Roman" w:hAnsi="Arial Narrow" w:cs="Times New Roman"/>
                <w:sz w:val="21"/>
                <w:szCs w:val="21"/>
                <w:lang w:eastAsia="tr-TR"/>
              </w:rPr>
              <w:t xml:space="preserve"> ve Türkiye’nin Sınıf Yapısı; Modern Örgütler; İş ve Ekonomik Yaşam; Siyaset Sosyolojisinin Temel Kavramları; Kitle İletişim Araçları ve Popüler Kültür; Eğitim Sosyolojisi; Din Sosyolojisi; Kentsel Yaşam; Sosyal Hareketlerin Sosyolojisi; Küreselleşme; Sosyolojide Araştırma Yöntemleri; Temel Sosyoloji Teorileri gibi konular ele alınacaktır.</w:t>
            </w:r>
          </w:p>
        </w:tc>
      </w:tr>
      <w:tr w:rsidR="008E6B0C" w:rsidRPr="008E6B0C" w14:paraId="55DA2D60" w14:textId="77777777"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14:paraId="40AB8C48"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415" w:type="pct"/>
            <w:gridSpan w:val="7"/>
            <w:tcBorders>
              <w:top w:val="single" w:sz="12" w:space="0" w:color="auto"/>
              <w:left w:val="single" w:sz="12" w:space="0" w:color="auto"/>
              <w:bottom w:val="single" w:sz="12" w:space="0" w:color="auto"/>
              <w:right w:val="single" w:sz="12" w:space="0" w:color="auto"/>
            </w:tcBorders>
          </w:tcPr>
          <w:p w14:paraId="10317ECD"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dersin amacı; felsefe ve sosyolojinin temel kavramlarını ve eğitime yansımalarını değerlendirmek ve toplumdaki sosyal yaşamı, siyasi, kültürel ve ekonomik olayları sosyoloji açısından irdelemektir.</w:t>
            </w:r>
          </w:p>
        </w:tc>
      </w:tr>
      <w:tr w:rsidR="008E6B0C" w:rsidRPr="008E6B0C" w14:paraId="408FF0FA" w14:textId="77777777"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14:paraId="2E0BB0D7"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415" w:type="pct"/>
            <w:gridSpan w:val="7"/>
            <w:tcBorders>
              <w:top w:val="single" w:sz="12" w:space="0" w:color="auto"/>
              <w:left w:val="single" w:sz="12" w:space="0" w:color="auto"/>
              <w:bottom w:val="single" w:sz="12" w:space="0" w:color="auto"/>
              <w:right w:val="single" w:sz="12" w:space="0" w:color="auto"/>
            </w:tcBorders>
            <w:vAlign w:val="center"/>
          </w:tcPr>
          <w:p w14:paraId="118BF057"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p>
        </w:tc>
      </w:tr>
      <w:tr w:rsidR="008E6B0C" w:rsidRPr="008E6B0C" w14:paraId="30345684" w14:textId="77777777"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14:paraId="6D1C8993"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415" w:type="pct"/>
            <w:gridSpan w:val="7"/>
            <w:tcBorders>
              <w:top w:val="single" w:sz="12" w:space="0" w:color="auto"/>
              <w:left w:val="single" w:sz="12" w:space="0" w:color="auto"/>
              <w:bottom w:val="single" w:sz="12" w:space="0" w:color="auto"/>
              <w:right w:val="single" w:sz="12" w:space="0" w:color="auto"/>
            </w:tcBorders>
          </w:tcPr>
          <w:p w14:paraId="7AD6B5AC" w14:textId="77777777"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Felsefenin ve Sosyolojinin temel kavramlarını bilme</w:t>
            </w:r>
          </w:p>
          <w:p w14:paraId="1A048FA2" w14:textId="77777777"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Kültür-toplum-birey ilişkisini kavrayabilme</w:t>
            </w:r>
          </w:p>
          <w:p w14:paraId="3C06EEFA" w14:textId="77777777"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 türlerini sınıflandırabilme</w:t>
            </w:r>
          </w:p>
          <w:p w14:paraId="710ABE57" w14:textId="77777777"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Sosyal yaşamı analiz edebilme</w:t>
            </w:r>
          </w:p>
          <w:p w14:paraId="4435016C" w14:textId="77777777"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Sosyal ve ekonomik olayları makro düzeyde çözümleyebilme</w:t>
            </w:r>
          </w:p>
          <w:p w14:paraId="408462C7" w14:textId="77777777"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Türkiye ve Türk toplumu için ne anlam ifade ettiğini kavrayabilme</w:t>
            </w:r>
          </w:p>
          <w:p w14:paraId="31CE3E44" w14:textId="77777777"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Toplumsal cinsiyet ve cinselliği açıklayabilme</w:t>
            </w:r>
          </w:p>
          <w:p w14:paraId="5037859A" w14:textId="77777777"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Türkiye’deki sınıfları eleştirel bir gözle analiz edebilme</w:t>
            </w:r>
          </w:p>
          <w:p w14:paraId="7D0D490C" w14:textId="77777777"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Modernite</w:t>
            </w:r>
            <w:proofErr w:type="spellEnd"/>
            <w:r w:rsidRPr="008E6B0C">
              <w:rPr>
                <w:rFonts w:ascii="Arial Narrow" w:eastAsia="Times New Roman" w:hAnsi="Arial Narrow" w:cs="Times New Roman"/>
                <w:sz w:val="21"/>
                <w:szCs w:val="21"/>
                <w:lang w:eastAsia="tr-TR"/>
              </w:rPr>
              <w:t>-post-</w:t>
            </w:r>
            <w:proofErr w:type="spellStart"/>
            <w:r w:rsidRPr="008E6B0C">
              <w:rPr>
                <w:rFonts w:ascii="Arial Narrow" w:eastAsia="Times New Roman" w:hAnsi="Arial Narrow" w:cs="Times New Roman"/>
                <w:sz w:val="21"/>
                <w:szCs w:val="21"/>
                <w:lang w:eastAsia="tr-TR"/>
              </w:rPr>
              <w:t>modernite</w:t>
            </w:r>
            <w:proofErr w:type="spellEnd"/>
            <w:r w:rsidRPr="008E6B0C">
              <w:rPr>
                <w:rFonts w:ascii="Arial Narrow" w:eastAsia="Times New Roman" w:hAnsi="Arial Narrow" w:cs="Times New Roman"/>
                <w:sz w:val="21"/>
                <w:szCs w:val="21"/>
                <w:lang w:eastAsia="tr-TR"/>
              </w:rPr>
              <w:t xml:space="preserve"> söylemlerini kavrayabilme</w:t>
            </w:r>
          </w:p>
          <w:p w14:paraId="01B844FA" w14:textId="77777777"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Çağcıl örgütleri analiz edebilme</w:t>
            </w:r>
          </w:p>
          <w:p w14:paraId="153AE8CA" w14:textId="77777777"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Sapkınlık ve suçun sosyal nedenlerini anlayabilme</w:t>
            </w:r>
          </w:p>
          <w:p w14:paraId="1001492E" w14:textId="77777777"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İnsan bedeninin sosyolojik boyutunu kavrayabilme</w:t>
            </w:r>
          </w:p>
          <w:p w14:paraId="1C61323E" w14:textId="77777777"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Dininin sosyal yaşamdaki yeri ve önemini kavrayabilme</w:t>
            </w:r>
          </w:p>
          <w:p w14:paraId="57D147C5" w14:textId="77777777"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Sosyal hareketlerin sosyolojik nedenlerini çözümleyebilme</w:t>
            </w:r>
          </w:p>
          <w:p w14:paraId="12BB22D7" w14:textId="77777777" w:rsidR="008E6B0C" w:rsidRPr="008E6B0C" w:rsidRDefault="008E6B0C" w:rsidP="00C13456">
            <w:pPr>
              <w:numPr>
                <w:ilvl w:val="0"/>
                <w:numId w:val="70"/>
              </w:numPr>
              <w:spacing w:after="0" w:line="240" w:lineRule="auto"/>
              <w:ind w:left="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Kitle iletişim araçlarının sosyal yaşama etkilerini analiz edebilme</w:t>
            </w:r>
          </w:p>
        </w:tc>
      </w:tr>
      <w:tr w:rsidR="008E6B0C" w:rsidRPr="008E6B0C" w14:paraId="5CBCCD56" w14:textId="77777777"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14:paraId="62E7D992"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415" w:type="pct"/>
            <w:gridSpan w:val="7"/>
            <w:tcBorders>
              <w:top w:val="single" w:sz="12" w:space="0" w:color="auto"/>
              <w:left w:val="single" w:sz="12" w:space="0" w:color="auto"/>
              <w:bottom w:val="single" w:sz="12" w:space="0" w:color="auto"/>
              <w:right w:val="single" w:sz="12" w:space="0" w:color="auto"/>
            </w:tcBorders>
          </w:tcPr>
          <w:p w14:paraId="7392AB26"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r>
      <w:tr w:rsidR="008E6B0C" w:rsidRPr="008E6B0C" w14:paraId="5D0D7DDC" w14:textId="77777777"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14:paraId="521E31E2"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415" w:type="pct"/>
            <w:gridSpan w:val="7"/>
            <w:tcBorders>
              <w:top w:val="single" w:sz="12" w:space="0" w:color="auto"/>
              <w:left w:val="single" w:sz="12" w:space="0" w:color="auto"/>
              <w:bottom w:val="single" w:sz="12" w:space="0" w:color="auto"/>
              <w:right w:val="single" w:sz="12" w:space="0" w:color="auto"/>
            </w:tcBorders>
          </w:tcPr>
          <w:p w14:paraId="6B6C9C8A" w14:textId="77777777" w:rsidR="008E6B0C" w:rsidRPr="008E6B0C" w:rsidRDefault="008E6B0C" w:rsidP="008E6B0C">
            <w:pPr>
              <w:spacing w:after="0" w:line="240" w:lineRule="auto"/>
              <w:ind w:left="375" w:hanging="375"/>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Giddens</w:t>
            </w:r>
            <w:proofErr w:type="spellEnd"/>
            <w:r w:rsidRPr="008E6B0C">
              <w:rPr>
                <w:rFonts w:ascii="Arial Narrow" w:eastAsia="Times New Roman" w:hAnsi="Arial Narrow" w:cs="Times New Roman"/>
                <w:sz w:val="21"/>
                <w:szCs w:val="21"/>
                <w:lang w:eastAsia="tr-TR"/>
              </w:rPr>
              <w:t xml:space="preserve">, A. (2010). </w:t>
            </w:r>
            <w:r w:rsidRPr="008E6B0C">
              <w:rPr>
                <w:rFonts w:ascii="Arial Narrow" w:eastAsia="Times New Roman" w:hAnsi="Arial Narrow" w:cs="Times New Roman"/>
                <w:i/>
                <w:sz w:val="21"/>
                <w:szCs w:val="21"/>
                <w:lang w:eastAsia="tr-TR"/>
              </w:rPr>
              <w:t>Sosyoloji</w:t>
            </w:r>
            <w:r w:rsidRPr="008E6B0C">
              <w:rPr>
                <w:rFonts w:ascii="Arial Narrow" w:eastAsia="Times New Roman" w:hAnsi="Arial Narrow" w:cs="Times New Roman"/>
                <w:sz w:val="21"/>
                <w:szCs w:val="21"/>
                <w:lang w:eastAsia="tr-TR"/>
              </w:rPr>
              <w:t>. Ankara: A.</w:t>
            </w:r>
          </w:p>
          <w:p w14:paraId="40BE5A7C" w14:textId="77777777" w:rsidR="008E6B0C" w:rsidRPr="008E6B0C" w:rsidRDefault="008E6B0C" w:rsidP="008E6B0C">
            <w:pPr>
              <w:spacing w:after="0" w:line="240" w:lineRule="auto"/>
              <w:ind w:left="375" w:hanging="375"/>
              <w:rPr>
                <w:rFonts w:ascii="Arial Narrow" w:eastAsia="Times New Roman" w:hAnsi="Arial Narrow" w:cs="Times New Roman"/>
                <w:b/>
                <w:i/>
                <w:sz w:val="21"/>
                <w:szCs w:val="21"/>
                <w:lang w:eastAsia="tr-TR"/>
              </w:rPr>
            </w:pPr>
            <w:r w:rsidRPr="008E6B0C">
              <w:rPr>
                <w:rFonts w:ascii="Arial Narrow" w:eastAsia="Times New Roman" w:hAnsi="Arial Narrow" w:cs="Times New Roman"/>
                <w:sz w:val="21"/>
                <w:szCs w:val="21"/>
                <w:lang w:eastAsia="tr-TR"/>
              </w:rPr>
              <w:t xml:space="preserve">Arslan, A. (2004). </w:t>
            </w:r>
            <w:r w:rsidRPr="008E6B0C">
              <w:rPr>
                <w:rFonts w:ascii="Arial Narrow" w:eastAsia="Times New Roman" w:hAnsi="Arial Narrow" w:cs="Times New Roman"/>
                <w:i/>
                <w:sz w:val="21"/>
                <w:szCs w:val="21"/>
                <w:lang w:eastAsia="tr-TR"/>
              </w:rPr>
              <w:t>Felsefeye Giriş</w:t>
            </w:r>
            <w:r w:rsidRPr="008E6B0C">
              <w:rPr>
                <w:rFonts w:ascii="Arial Narrow" w:eastAsia="Times New Roman" w:hAnsi="Arial Narrow" w:cs="Times New Roman"/>
                <w:sz w:val="21"/>
                <w:szCs w:val="21"/>
                <w:lang w:eastAsia="tr-TR"/>
              </w:rPr>
              <w:t>. Ankara: Vadi.</w:t>
            </w:r>
          </w:p>
          <w:p w14:paraId="61A226BB" w14:textId="77777777" w:rsidR="008E6B0C" w:rsidRPr="008E6B0C" w:rsidRDefault="008E6B0C" w:rsidP="008E6B0C">
            <w:pPr>
              <w:spacing w:after="0" w:line="240" w:lineRule="auto"/>
              <w:ind w:left="375" w:hanging="375"/>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Türkdoğan</w:t>
            </w:r>
            <w:proofErr w:type="spellEnd"/>
            <w:r w:rsidRPr="008E6B0C">
              <w:rPr>
                <w:rFonts w:ascii="Arial Narrow" w:eastAsia="Times New Roman" w:hAnsi="Arial Narrow" w:cs="Times New Roman"/>
                <w:sz w:val="21"/>
                <w:szCs w:val="21"/>
                <w:lang w:eastAsia="tr-TR"/>
              </w:rPr>
              <w:t xml:space="preserve">, O. (2002). </w:t>
            </w:r>
            <w:r w:rsidRPr="008E6B0C">
              <w:rPr>
                <w:rFonts w:ascii="Arial Narrow" w:eastAsia="Times New Roman" w:hAnsi="Arial Narrow" w:cs="Times New Roman"/>
                <w:i/>
                <w:iCs/>
                <w:sz w:val="21"/>
                <w:szCs w:val="21"/>
                <w:lang w:eastAsia="tr-TR"/>
              </w:rPr>
              <w:t>Türk Toplum Yapısı (TTY).</w:t>
            </w:r>
            <w:r w:rsidRPr="008E6B0C">
              <w:rPr>
                <w:rFonts w:ascii="Arial Narrow" w:eastAsia="Times New Roman" w:hAnsi="Arial Narrow" w:cs="Times New Roman"/>
                <w:sz w:val="21"/>
                <w:szCs w:val="21"/>
                <w:lang w:eastAsia="tr-TR"/>
              </w:rPr>
              <w:t xml:space="preserve"> İstanbul: Çamlıca Yayınları.</w:t>
            </w:r>
          </w:p>
          <w:p w14:paraId="24B4AC0D" w14:textId="77777777" w:rsidR="008E6B0C" w:rsidRPr="008E6B0C" w:rsidRDefault="008E6B0C" w:rsidP="008E6B0C">
            <w:pPr>
              <w:spacing w:after="0" w:line="240" w:lineRule="auto"/>
              <w:ind w:left="375" w:hanging="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Wagner, P. (1996). </w:t>
            </w:r>
            <w:r w:rsidRPr="008E6B0C">
              <w:rPr>
                <w:rFonts w:ascii="Arial Narrow" w:eastAsia="Times New Roman" w:hAnsi="Arial Narrow" w:cs="Times New Roman"/>
                <w:i/>
                <w:sz w:val="21"/>
                <w:szCs w:val="21"/>
                <w:lang w:eastAsia="tr-TR"/>
              </w:rPr>
              <w:t xml:space="preserve">Modernliğin Sosyolojisi. </w:t>
            </w:r>
            <w:r w:rsidRPr="008E6B0C">
              <w:rPr>
                <w:rFonts w:ascii="Arial Narrow" w:eastAsia="Times New Roman" w:hAnsi="Arial Narrow" w:cs="Times New Roman"/>
                <w:sz w:val="21"/>
                <w:szCs w:val="21"/>
                <w:lang w:eastAsia="tr-TR"/>
              </w:rPr>
              <w:t>İstanbul: Sarmal.</w:t>
            </w:r>
          </w:p>
          <w:p w14:paraId="42393994" w14:textId="77777777" w:rsidR="008E6B0C" w:rsidRPr="008E6B0C" w:rsidRDefault="008E6B0C" w:rsidP="008E6B0C">
            <w:pPr>
              <w:spacing w:after="0" w:line="240" w:lineRule="auto"/>
              <w:ind w:left="375" w:hanging="375"/>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Classical</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Sociological</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Theory</w:t>
            </w:r>
            <w:proofErr w:type="spellEnd"/>
            <w:r w:rsidRPr="008E6B0C">
              <w:rPr>
                <w:rFonts w:ascii="Arial Narrow" w:eastAsia="Times New Roman" w:hAnsi="Arial Narrow" w:cs="Times New Roman"/>
                <w:sz w:val="21"/>
                <w:szCs w:val="21"/>
                <w:lang w:eastAsia="tr-TR"/>
              </w:rPr>
              <w:t xml:space="preserve"> http://www.spc.uchicago.edu/ssr1/PRELIMS/theory.html </w:t>
            </w:r>
          </w:p>
          <w:p w14:paraId="2862A7DA" w14:textId="77777777" w:rsidR="008E6B0C" w:rsidRPr="008E6B0C" w:rsidRDefault="008E6B0C" w:rsidP="008E6B0C">
            <w:pPr>
              <w:spacing w:after="0" w:line="240" w:lineRule="auto"/>
              <w:ind w:left="375" w:hanging="375"/>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The</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Dead</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Sociologists</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Society</w:t>
            </w:r>
            <w:proofErr w:type="spellEnd"/>
            <w:r w:rsidRPr="008E6B0C">
              <w:rPr>
                <w:rFonts w:ascii="Arial Narrow" w:eastAsia="Times New Roman" w:hAnsi="Arial Narrow" w:cs="Times New Roman"/>
                <w:sz w:val="21"/>
                <w:szCs w:val="21"/>
                <w:lang w:eastAsia="tr-TR"/>
              </w:rPr>
              <w:t xml:space="preserve"> http://www.runet.edu/ </w:t>
            </w:r>
          </w:p>
          <w:p w14:paraId="6BCE1BCD" w14:textId="77777777" w:rsidR="008E6B0C" w:rsidRPr="008E6B0C" w:rsidRDefault="008E6B0C" w:rsidP="008E6B0C">
            <w:pPr>
              <w:spacing w:after="0" w:line="240" w:lineRule="auto"/>
              <w:ind w:left="375" w:hanging="37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 </w:t>
            </w:r>
            <w:proofErr w:type="spellStart"/>
            <w:r w:rsidRPr="008E6B0C">
              <w:rPr>
                <w:rFonts w:ascii="Arial Narrow" w:eastAsia="Times New Roman" w:hAnsi="Arial Narrow" w:cs="Times New Roman"/>
                <w:sz w:val="21"/>
                <w:szCs w:val="21"/>
                <w:lang w:eastAsia="tr-TR"/>
              </w:rPr>
              <w:t>Sociology</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Timeline</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from</w:t>
            </w:r>
            <w:proofErr w:type="spellEnd"/>
            <w:r w:rsidRPr="008E6B0C">
              <w:rPr>
                <w:rFonts w:ascii="Arial Narrow" w:eastAsia="Times New Roman" w:hAnsi="Arial Narrow" w:cs="Times New Roman"/>
                <w:sz w:val="21"/>
                <w:szCs w:val="21"/>
                <w:lang w:eastAsia="tr-TR"/>
              </w:rPr>
              <w:t xml:space="preserve"> 1600 </w:t>
            </w:r>
            <w:proofErr w:type="spellStart"/>
            <w:r w:rsidRPr="008E6B0C">
              <w:rPr>
                <w:rFonts w:ascii="Arial Narrow" w:eastAsia="Times New Roman" w:hAnsi="Arial Narrow" w:cs="Times New Roman"/>
                <w:sz w:val="21"/>
                <w:szCs w:val="21"/>
                <w:lang w:eastAsia="tr-TR"/>
              </w:rPr>
              <w:t>by</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Ed</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Stephen</w:t>
            </w:r>
            <w:proofErr w:type="spellEnd"/>
            <w:r w:rsidRPr="008E6B0C">
              <w:rPr>
                <w:rFonts w:ascii="Arial Narrow" w:eastAsia="Times New Roman" w:hAnsi="Arial Narrow" w:cs="Times New Roman"/>
                <w:sz w:val="21"/>
                <w:szCs w:val="21"/>
                <w:lang w:eastAsia="tr-TR"/>
              </w:rPr>
              <w:t xml:space="preserve"> </w:t>
            </w:r>
            <w:r w:rsidRPr="008E6B0C">
              <w:rPr>
                <w:rFonts w:ascii="Arial Narrow" w:eastAsia="Times New Roman" w:hAnsi="Arial Narrow" w:cs="Times New Roman"/>
                <w:sz w:val="21"/>
                <w:szCs w:val="21"/>
                <w:lang w:eastAsia="tr-TR"/>
              </w:rPr>
              <w:lastRenderedPageBreak/>
              <w:t xml:space="preserve">http://www.ac.wwu.edu/~stephan/timeline.html </w:t>
            </w:r>
            <w:proofErr w:type="spellStart"/>
            <w:r w:rsidRPr="008E6B0C">
              <w:rPr>
                <w:rFonts w:ascii="Arial Narrow" w:eastAsia="Times New Roman" w:hAnsi="Arial Narrow" w:cs="Times New Roman"/>
                <w:sz w:val="21"/>
                <w:szCs w:val="21"/>
                <w:lang w:eastAsia="tr-TR"/>
              </w:rPr>
              <w:t>SocioRealm</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Social</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Theory</w:t>
            </w:r>
            <w:proofErr w:type="spellEnd"/>
            <w:r w:rsidRPr="008E6B0C">
              <w:rPr>
                <w:rFonts w:ascii="Arial Narrow" w:eastAsia="Times New Roman" w:hAnsi="Arial Narrow" w:cs="Times New Roman"/>
                <w:sz w:val="21"/>
                <w:szCs w:val="21"/>
                <w:lang w:eastAsia="tr-TR"/>
              </w:rPr>
              <w:t xml:space="preserve"> http://www.digeratiweb.com/sociorealm/</w:t>
            </w:r>
          </w:p>
        </w:tc>
      </w:tr>
      <w:tr w:rsidR="008E6B0C" w:rsidRPr="008E6B0C" w14:paraId="78F9FF6A" w14:textId="77777777" w:rsidTr="00B111F5">
        <w:trPr>
          <w:trHeight w:val="20"/>
        </w:trPr>
        <w:tc>
          <w:tcPr>
            <w:tcW w:w="1585" w:type="pct"/>
            <w:gridSpan w:val="5"/>
            <w:tcBorders>
              <w:top w:val="single" w:sz="12" w:space="0" w:color="auto"/>
              <w:left w:val="single" w:sz="12" w:space="0" w:color="auto"/>
              <w:bottom w:val="single" w:sz="12" w:space="0" w:color="auto"/>
              <w:right w:val="single" w:sz="12" w:space="0" w:color="auto"/>
            </w:tcBorders>
            <w:vAlign w:val="center"/>
          </w:tcPr>
          <w:p w14:paraId="69A23A75"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DERSTE GEREKLİ ARAÇ VE GEREÇLER</w:t>
            </w:r>
          </w:p>
        </w:tc>
        <w:tc>
          <w:tcPr>
            <w:tcW w:w="3415" w:type="pct"/>
            <w:gridSpan w:val="7"/>
            <w:tcBorders>
              <w:top w:val="single" w:sz="12" w:space="0" w:color="auto"/>
              <w:left w:val="single" w:sz="12" w:space="0" w:color="auto"/>
              <w:bottom w:val="single" w:sz="12" w:space="0" w:color="auto"/>
              <w:right w:val="single" w:sz="12" w:space="0" w:color="auto"/>
            </w:tcBorders>
          </w:tcPr>
          <w:p w14:paraId="0FA99D08"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p>
        </w:tc>
      </w:tr>
    </w:tbl>
    <w:p w14:paraId="29C87899"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018"/>
      </w:tblGrid>
      <w:tr w:rsidR="008E6B0C" w:rsidRPr="008E6B0C" w14:paraId="1DA483E9" w14:textId="77777777" w:rsidTr="008E6B0C">
        <w:trPr>
          <w:trHeight w:val="20"/>
        </w:trPr>
        <w:tc>
          <w:tcPr>
            <w:tcW w:w="5000" w:type="pct"/>
            <w:gridSpan w:val="2"/>
            <w:shd w:val="clear" w:color="auto" w:fill="auto"/>
            <w:vAlign w:val="center"/>
          </w:tcPr>
          <w:p w14:paraId="0AC75F6D"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DERSİN HAFTALIK PLANI</w:t>
            </w:r>
            <w:r w:rsidRPr="008E6B0C">
              <w:rPr>
                <w:rFonts w:ascii="Arial Narrow" w:eastAsia="Times New Roman" w:hAnsi="Arial Narrow" w:cs="Times New Roman"/>
                <w:sz w:val="21"/>
                <w:szCs w:val="21"/>
                <w:lang w:eastAsia="tr-TR"/>
              </w:rPr>
              <w:t xml:space="preserve"> </w:t>
            </w:r>
          </w:p>
        </w:tc>
      </w:tr>
      <w:tr w:rsidR="008E6B0C" w:rsidRPr="008E6B0C" w14:paraId="67FDA9DE" w14:textId="77777777" w:rsidTr="008E6B0C">
        <w:trPr>
          <w:trHeight w:val="20"/>
        </w:trPr>
        <w:tc>
          <w:tcPr>
            <w:tcW w:w="574" w:type="pct"/>
            <w:shd w:val="clear" w:color="auto" w:fill="auto"/>
          </w:tcPr>
          <w:p w14:paraId="4B6534AC"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6" w:type="pct"/>
            <w:shd w:val="clear" w:color="auto" w:fill="auto"/>
          </w:tcPr>
          <w:p w14:paraId="04A278B7"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14:paraId="44BD5544" w14:textId="77777777" w:rsidTr="008E6B0C">
        <w:trPr>
          <w:trHeight w:val="20"/>
        </w:trPr>
        <w:tc>
          <w:tcPr>
            <w:tcW w:w="574" w:type="pct"/>
            <w:shd w:val="clear" w:color="auto" w:fill="auto"/>
            <w:vAlign w:val="center"/>
          </w:tcPr>
          <w:p w14:paraId="096A9BFE"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6" w:type="pct"/>
            <w:shd w:val="clear" w:color="auto" w:fill="auto"/>
          </w:tcPr>
          <w:p w14:paraId="59EF19C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Bilgi ve Değerler Felsefesi; Başlıca Felsefi Akımlar ve Eğitime İlişkin Öngörüleri</w:t>
            </w:r>
          </w:p>
        </w:tc>
      </w:tr>
      <w:tr w:rsidR="008E6B0C" w:rsidRPr="008E6B0C" w14:paraId="641CF222" w14:textId="77777777" w:rsidTr="008E6B0C">
        <w:trPr>
          <w:trHeight w:val="20"/>
        </w:trPr>
        <w:tc>
          <w:tcPr>
            <w:tcW w:w="574" w:type="pct"/>
            <w:shd w:val="clear" w:color="auto" w:fill="auto"/>
            <w:vAlign w:val="center"/>
          </w:tcPr>
          <w:p w14:paraId="2E7CE759"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6" w:type="pct"/>
            <w:shd w:val="clear" w:color="auto" w:fill="auto"/>
          </w:tcPr>
          <w:p w14:paraId="08C40C6A"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Başlıca Okul ve Eğitim Akımları; Eğitim Felsefeleri;</w:t>
            </w:r>
          </w:p>
        </w:tc>
      </w:tr>
      <w:tr w:rsidR="008E6B0C" w:rsidRPr="008E6B0C" w14:paraId="311775EE" w14:textId="77777777" w:rsidTr="008E6B0C">
        <w:trPr>
          <w:trHeight w:val="20"/>
        </w:trPr>
        <w:tc>
          <w:tcPr>
            <w:tcW w:w="574" w:type="pct"/>
            <w:shd w:val="clear" w:color="auto" w:fill="auto"/>
            <w:vAlign w:val="center"/>
          </w:tcPr>
          <w:p w14:paraId="4581E1F6"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6" w:type="pct"/>
            <w:shd w:val="clear" w:color="auto" w:fill="auto"/>
          </w:tcPr>
          <w:p w14:paraId="22C66B84"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İdeoloji ve Eğitim; Türk Eğitim Sisteminin Tarihi, Sosyal ve Felsefi Temelleri;</w:t>
            </w:r>
          </w:p>
        </w:tc>
      </w:tr>
      <w:tr w:rsidR="008E6B0C" w:rsidRPr="008E6B0C" w14:paraId="7558EA29" w14:textId="77777777" w:rsidTr="008E6B0C">
        <w:trPr>
          <w:trHeight w:val="20"/>
        </w:trPr>
        <w:tc>
          <w:tcPr>
            <w:tcW w:w="574" w:type="pct"/>
            <w:shd w:val="clear" w:color="auto" w:fill="auto"/>
            <w:vAlign w:val="center"/>
          </w:tcPr>
          <w:p w14:paraId="6C13F02B"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6" w:type="pct"/>
            <w:shd w:val="clear" w:color="auto" w:fill="auto"/>
          </w:tcPr>
          <w:p w14:paraId="53F1911D"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Kültür, Toplum ve Birey; Toplum Türleri;</w:t>
            </w:r>
          </w:p>
        </w:tc>
      </w:tr>
      <w:tr w:rsidR="008E6B0C" w:rsidRPr="008E6B0C" w14:paraId="067F757E" w14:textId="77777777" w:rsidTr="008E6B0C">
        <w:trPr>
          <w:trHeight w:val="20"/>
        </w:trPr>
        <w:tc>
          <w:tcPr>
            <w:tcW w:w="574" w:type="pct"/>
            <w:shd w:val="clear" w:color="auto" w:fill="auto"/>
            <w:vAlign w:val="center"/>
          </w:tcPr>
          <w:p w14:paraId="6F1C24EC"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6" w:type="pct"/>
            <w:shd w:val="clear" w:color="auto" w:fill="auto"/>
          </w:tcPr>
          <w:p w14:paraId="25C15FA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Toplumsal Etkileşim ve Günlük Yaşam;</w:t>
            </w:r>
          </w:p>
        </w:tc>
      </w:tr>
      <w:tr w:rsidR="008E6B0C" w:rsidRPr="008E6B0C" w14:paraId="3018EDCE" w14:textId="77777777" w:rsidTr="008E6B0C">
        <w:trPr>
          <w:trHeight w:val="20"/>
        </w:trPr>
        <w:tc>
          <w:tcPr>
            <w:tcW w:w="574" w:type="pct"/>
            <w:tcBorders>
              <w:bottom w:val="single" w:sz="6" w:space="0" w:color="auto"/>
            </w:tcBorders>
            <w:shd w:val="clear" w:color="auto" w:fill="auto"/>
            <w:vAlign w:val="center"/>
          </w:tcPr>
          <w:p w14:paraId="62CB24DC"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14:paraId="2651EDB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Toplumsal Cinsiyet ve Cinsellik; Bedenin Sosyolojisi; Aile ve Sosyal Yaşam;</w:t>
            </w:r>
          </w:p>
        </w:tc>
      </w:tr>
      <w:tr w:rsidR="008E6B0C" w:rsidRPr="008E6B0C" w14:paraId="7D1B8502" w14:textId="77777777" w:rsidTr="008E6B0C">
        <w:trPr>
          <w:trHeight w:val="20"/>
        </w:trPr>
        <w:tc>
          <w:tcPr>
            <w:tcW w:w="574" w:type="pct"/>
            <w:tcBorders>
              <w:top w:val="single" w:sz="6" w:space="0" w:color="auto"/>
              <w:bottom w:val="single" w:sz="6" w:space="0" w:color="auto"/>
            </w:tcBorders>
            <w:shd w:val="clear" w:color="auto" w:fill="D9D9D9"/>
            <w:vAlign w:val="center"/>
          </w:tcPr>
          <w:p w14:paraId="4767C264"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14:paraId="729945E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8E6B0C" w:rsidRPr="008E6B0C" w14:paraId="63D61703" w14:textId="77777777" w:rsidTr="008E6B0C">
        <w:trPr>
          <w:trHeight w:val="20"/>
        </w:trPr>
        <w:tc>
          <w:tcPr>
            <w:tcW w:w="574" w:type="pct"/>
            <w:tcBorders>
              <w:top w:val="single" w:sz="6" w:space="0" w:color="auto"/>
            </w:tcBorders>
            <w:shd w:val="clear" w:color="auto" w:fill="auto"/>
            <w:vAlign w:val="center"/>
          </w:tcPr>
          <w:p w14:paraId="23CA92B1"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14:paraId="2D6A589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Sapkınlık ve Suç; Etnik Yapı ve Irk Kavramı;</w:t>
            </w:r>
          </w:p>
        </w:tc>
      </w:tr>
      <w:tr w:rsidR="008E6B0C" w:rsidRPr="008E6B0C" w14:paraId="2C6495BF" w14:textId="77777777" w:rsidTr="008E6B0C">
        <w:trPr>
          <w:trHeight w:val="20"/>
        </w:trPr>
        <w:tc>
          <w:tcPr>
            <w:tcW w:w="574" w:type="pct"/>
            <w:shd w:val="clear" w:color="auto" w:fill="auto"/>
            <w:vAlign w:val="center"/>
          </w:tcPr>
          <w:p w14:paraId="273DACBA"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6" w:type="pct"/>
            <w:shd w:val="clear" w:color="auto" w:fill="auto"/>
          </w:tcPr>
          <w:p w14:paraId="04181ED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Tabakalaşma</w:t>
            </w:r>
            <w:proofErr w:type="spellEnd"/>
            <w:r w:rsidRPr="008E6B0C">
              <w:rPr>
                <w:rFonts w:ascii="Arial Narrow" w:eastAsia="Times New Roman" w:hAnsi="Arial Narrow" w:cs="Times New Roman"/>
                <w:sz w:val="21"/>
                <w:szCs w:val="21"/>
                <w:lang w:eastAsia="tr-TR"/>
              </w:rPr>
              <w:t xml:space="preserve"> ve Türkiye’nin Sınıf Yapısı;</w:t>
            </w:r>
          </w:p>
        </w:tc>
      </w:tr>
      <w:tr w:rsidR="008E6B0C" w:rsidRPr="008E6B0C" w14:paraId="2417EE5B" w14:textId="77777777" w:rsidTr="008E6B0C">
        <w:trPr>
          <w:trHeight w:val="20"/>
        </w:trPr>
        <w:tc>
          <w:tcPr>
            <w:tcW w:w="574" w:type="pct"/>
            <w:shd w:val="clear" w:color="auto" w:fill="auto"/>
            <w:vAlign w:val="center"/>
          </w:tcPr>
          <w:p w14:paraId="29D1803A"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6" w:type="pct"/>
            <w:shd w:val="clear" w:color="auto" w:fill="auto"/>
          </w:tcPr>
          <w:p w14:paraId="6531019E"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Modern Örgütler; İş ve Ekonomik Yaşam; Siyaset Sosyolojisinin Temel Kavramları;</w:t>
            </w:r>
          </w:p>
        </w:tc>
      </w:tr>
      <w:tr w:rsidR="008E6B0C" w:rsidRPr="008E6B0C" w14:paraId="6C79A42A" w14:textId="77777777" w:rsidTr="008E6B0C">
        <w:trPr>
          <w:trHeight w:val="20"/>
        </w:trPr>
        <w:tc>
          <w:tcPr>
            <w:tcW w:w="574" w:type="pct"/>
            <w:shd w:val="clear" w:color="auto" w:fill="auto"/>
            <w:vAlign w:val="center"/>
          </w:tcPr>
          <w:p w14:paraId="451FD85F"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6" w:type="pct"/>
            <w:shd w:val="clear" w:color="auto" w:fill="auto"/>
          </w:tcPr>
          <w:p w14:paraId="71BCA10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Kitle İletişim Araçları ve Popüler Kültür; Küreselleşme;</w:t>
            </w:r>
          </w:p>
        </w:tc>
      </w:tr>
      <w:tr w:rsidR="008E6B0C" w:rsidRPr="008E6B0C" w14:paraId="218580D1" w14:textId="77777777" w:rsidTr="008E6B0C">
        <w:trPr>
          <w:trHeight w:val="20"/>
        </w:trPr>
        <w:tc>
          <w:tcPr>
            <w:tcW w:w="574" w:type="pct"/>
            <w:shd w:val="clear" w:color="auto" w:fill="auto"/>
            <w:vAlign w:val="center"/>
          </w:tcPr>
          <w:p w14:paraId="119BC264"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6" w:type="pct"/>
            <w:shd w:val="clear" w:color="auto" w:fill="auto"/>
          </w:tcPr>
          <w:p w14:paraId="1F7D35C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Eğitim Sosyolojisi; Din Sosyolojisi; Kentsel Yaşam; Sosyal Hareketlerin Sosyolojisi; </w:t>
            </w:r>
          </w:p>
        </w:tc>
      </w:tr>
      <w:tr w:rsidR="008E6B0C" w:rsidRPr="008E6B0C" w14:paraId="469BECEB" w14:textId="77777777" w:rsidTr="008E6B0C">
        <w:trPr>
          <w:trHeight w:val="20"/>
        </w:trPr>
        <w:tc>
          <w:tcPr>
            <w:tcW w:w="574" w:type="pct"/>
            <w:tcBorders>
              <w:bottom w:val="single" w:sz="6" w:space="0" w:color="auto"/>
            </w:tcBorders>
            <w:shd w:val="clear" w:color="auto" w:fill="auto"/>
            <w:vAlign w:val="center"/>
          </w:tcPr>
          <w:p w14:paraId="19ABA420"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14:paraId="68C41D10"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Sosyolojide Araştırma Yöntemleri; Temel Sosyoloji Teorileri </w:t>
            </w:r>
          </w:p>
        </w:tc>
      </w:tr>
      <w:tr w:rsidR="008E6B0C" w:rsidRPr="008E6B0C" w14:paraId="5DE74100" w14:textId="77777777" w:rsidTr="008E6B0C">
        <w:trPr>
          <w:trHeight w:val="20"/>
        </w:trPr>
        <w:tc>
          <w:tcPr>
            <w:tcW w:w="574" w:type="pct"/>
            <w:tcBorders>
              <w:top w:val="single" w:sz="6" w:space="0" w:color="auto"/>
              <w:bottom w:val="single" w:sz="12" w:space="0" w:color="auto"/>
            </w:tcBorders>
            <w:shd w:val="clear" w:color="auto" w:fill="D9D9D9"/>
            <w:vAlign w:val="center"/>
          </w:tcPr>
          <w:p w14:paraId="66DCC1BE"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14:paraId="3E019614"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14:paraId="0BB57EA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433"/>
        <w:gridCol w:w="338"/>
        <w:gridCol w:w="338"/>
        <w:gridCol w:w="360"/>
      </w:tblGrid>
      <w:tr w:rsidR="004A021E" w:rsidRPr="008E6B0C" w14:paraId="285D860C" w14:textId="77777777" w:rsidTr="004A021E">
        <w:tc>
          <w:tcPr>
            <w:tcW w:w="675" w:type="dxa"/>
          </w:tcPr>
          <w:p w14:paraId="4CC7DA54" w14:textId="77777777" w:rsidR="004A021E" w:rsidRPr="008E6B0C" w:rsidRDefault="004A021E" w:rsidP="008E6B0C">
            <w:pPr>
              <w:spacing w:after="0" w:line="240" w:lineRule="auto"/>
              <w:jc w:val="both"/>
              <w:rPr>
                <w:rFonts w:ascii="Arial Narrow" w:eastAsia="Times New Roman" w:hAnsi="Arial Narrow" w:cs="Times New Roman"/>
                <w:sz w:val="20"/>
                <w:szCs w:val="20"/>
              </w:rPr>
            </w:pPr>
          </w:p>
        </w:tc>
        <w:tc>
          <w:tcPr>
            <w:tcW w:w="8433" w:type="dxa"/>
          </w:tcPr>
          <w:p w14:paraId="2A0F9B50" w14:textId="77777777" w:rsidR="004A021E" w:rsidRPr="008E6B0C" w:rsidRDefault="004A021E"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14:paraId="33C61AE3" w14:textId="77777777" w:rsidR="004A021E" w:rsidRPr="008E6B0C" w:rsidRDefault="004A021E" w:rsidP="008E6B0C">
            <w:pPr>
              <w:spacing w:after="0" w:line="240" w:lineRule="auto"/>
              <w:jc w:val="both"/>
              <w:rPr>
                <w:rFonts w:ascii="Arial Narrow" w:eastAsia="Times New Roman" w:hAnsi="Arial Narrow" w:cs="Times New Roman"/>
                <w:sz w:val="20"/>
                <w:szCs w:val="20"/>
              </w:rPr>
            </w:pPr>
          </w:p>
        </w:tc>
        <w:tc>
          <w:tcPr>
            <w:tcW w:w="338" w:type="dxa"/>
          </w:tcPr>
          <w:p w14:paraId="5202539A" w14:textId="77777777" w:rsidR="004A021E" w:rsidRPr="008E6B0C" w:rsidRDefault="004A021E" w:rsidP="008E6B0C">
            <w:pPr>
              <w:spacing w:after="0" w:line="240" w:lineRule="auto"/>
              <w:jc w:val="both"/>
              <w:rPr>
                <w:rFonts w:ascii="Arial Narrow" w:eastAsia="Times New Roman" w:hAnsi="Arial Narrow" w:cs="Times New Roman"/>
                <w:sz w:val="20"/>
                <w:szCs w:val="20"/>
              </w:rPr>
            </w:pPr>
          </w:p>
        </w:tc>
        <w:tc>
          <w:tcPr>
            <w:tcW w:w="360" w:type="dxa"/>
          </w:tcPr>
          <w:p w14:paraId="3E4E0C51" w14:textId="77777777" w:rsidR="004A021E" w:rsidRPr="008E6B0C" w:rsidRDefault="004A021E" w:rsidP="008E6B0C">
            <w:pPr>
              <w:spacing w:after="0" w:line="240" w:lineRule="auto"/>
              <w:jc w:val="both"/>
              <w:rPr>
                <w:rFonts w:ascii="Arial Narrow" w:eastAsia="Times New Roman" w:hAnsi="Arial Narrow" w:cs="Times New Roman"/>
                <w:sz w:val="20"/>
                <w:szCs w:val="20"/>
              </w:rPr>
            </w:pPr>
          </w:p>
        </w:tc>
      </w:tr>
      <w:tr w:rsidR="004A021E" w:rsidRPr="008E6B0C" w14:paraId="5EF3911A" w14:textId="77777777" w:rsidTr="004A021E">
        <w:tc>
          <w:tcPr>
            <w:tcW w:w="675" w:type="dxa"/>
          </w:tcPr>
          <w:p w14:paraId="26EC449D"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433" w:type="dxa"/>
          </w:tcPr>
          <w:p w14:paraId="51111519" w14:textId="77777777" w:rsidR="004A021E" w:rsidRPr="008E6B0C" w:rsidRDefault="004A021E"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14:paraId="176346A9" w14:textId="14865B9A" w:rsidR="004A021E" w:rsidRPr="008E6B0C" w:rsidRDefault="004A021E"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38" w:type="dxa"/>
          </w:tcPr>
          <w:p w14:paraId="569A8E6B" w14:textId="7CB7035B" w:rsidR="004A021E" w:rsidRPr="008E6B0C" w:rsidRDefault="004A021E"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14:paraId="02569496" w14:textId="2E7C9270"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4A021E" w:rsidRPr="008E6B0C" w14:paraId="20E93605" w14:textId="77777777" w:rsidTr="004A021E">
        <w:tc>
          <w:tcPr>
            <w:tcW w:w="675" w:type="dxa"/>
          </w:tcPr>
          <w:p w14:paraId="41126996"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433" w:type="dxa"/>
          </w:tcPr>
          <w:p w14:paraId="7A6982D8" w14:textId="77777777" w:rsidR="004A021E" w:rsidRPr="008E6B0C" w:rsidRDefault="004A021E"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14:paraId="3CCD9320"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c>
          <w:tcPr>
            <w:tcW w:w="338" w:type="dxa"/>
          </w:tcPr>
          <w:p w14:paraId="359219CD"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40F4ABE2"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r>
      <w:tr w:rsidR="004A021E" w:rsidRPr="008E6B0C" w14:paraId="0D481386" w14:textId="77777777" w:rsidTr="004A021E">
        <w:tc>
          <w:tcPr>
            <w:tcW w:w="675" w:type="dxa"/>
          </w:tcPr>
          <w:p w14:paraId="2DCA1C88" w14:textId="77777777" w:rsidR="004A021E" w:rsidRPr="008E6B0C" w:rsidRDefault="004A021E"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433" w:type="dxa"/>
          </w:tcPr>
          <w:p w14:paraId="3DB56885" w14:textId="77777777" w:rsidR="004A021E" w:rsidRPr="008E6B0C" w:rsidRDefault="004A021E"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14:paraId="73778B5B"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14:paraId="4C2A287B"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c>
          <w:tcPr>
            <w:tcW w:w="360" w:type="dxa"/>
          </w:tcPr>
          <w:p w14:paraId="085FCB6E"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r>
      <w:tr w:rsidR="004A021E" w:rsidRPr="008E6B0C" w14:paraId="544E31FD" w14:textId="77777777" w:rsidTr="004A021E">
        <w:tc>
          <w:tcPr>
            <w:tcW w:w="675" w:type="dxa"/>
          </w:tcPr>
          <w:p w14:paraId="2121B06E"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433" w:type="dxa"/>
          </w:tcPr>
          <w:p w14:paraId="247A4102" w14:textId="77777777" w:rsidR="004A021E" w:rsidRPr="008E6B0C" w:rsidRDefault="004A021E"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14:paraId="011CA36D"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c>
          <w:tcPr>
            <w:tcW w:w="338" w:type="dxa"/>
          </w:tcPr>
          <w:p w14:paraId="42B63AD4"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c>
          <w:tcPr>
            <w:tcW w:w="360" w:type="dxa"/>
          </w:tcPr>
          <w:p w14:paraId="63FBB3A0" w14:textId="55E1E733" w:rsidR="004A021E" w:rsidRPr="008E6B0C" w:rsidRDefault="004A021E"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4A021E" w:rsidRPr="008E6B0C" w14:paraId="320C6458" w14:textId="77777777" w:rsidTr="004A021E">
        <w:tc>
          <w:tcPr>
            <w:tcW w:w="675" w:type="dxa"/>
          </w:tcPr>
          <w:p w14:paraId="56E0A8A6"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433" w:type="dxa"/>
          </w:tcPr>
          <w:p w14:paraId="03B2DE2C"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14:paraId="0001E6C0"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c>
          <w:tcPr>
            <w:tcW w:w="338" w:type="dxa"/>
          </w:tcPr>
          <w:p w14:paraId="63FE0008"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22541A29"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r>
      <w:tr w:rsidR="004A021E" w:rsidRPr="008E6B0C" w14:paraId="17476987" w14:textId="77777777" w:rsidTr="004A021E">
        <w:tc>
          <w:tcPr>
            <w:tcW w:w="675" w:type="dxa"/>
          </w:tcPr>
          <w:p w14:paraId="20724D67"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433" w:type="dxa"/>
          </w:tcPr>
          <w:p w14:paraId="5C101C31"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14:paraId="71167158"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c>
          <w:tcPr>
            <w:tcW w:w="338" w:type="dxa"/>
          </w:tcPr>
          <w:p w14:paraId="05072C3E"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7F38EFF5"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r>
      <w:tr w:rsidR="004A021E" w:rsidRPr="008E6B0C" w14:paraId="1DC5D745" w14:textId="77777777" w:rsidTr="004A021E">
        <w:tc>
          <w:tcPr>
            <w:tcW w:w="675" w:type="dxa"/>
          </w:tcPr>
          <w:p w14:paraId="29A8226E"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433" w:type="dxa"/>
          </w:tcPr>
          <w:p w14:paraId="323DAD41"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14:paraId="032C618C"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14:paraId="58A6DD8C"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c>
          <w:tcPr>
            <w:tcW w:w="360" w:type="dxa"/>
          </w:tcPr>
          <w:p w14:paraId="148E2BB7"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r>
      <w:tr w:rsidR="004A021E" w:rsidRPr="008E6B0C" w14:paraId="6A11CDA7" w14:textId="77777777" w:rsidTr="004A021E">
        <w:tc>
          <w:tcPr>
            <w:tcW w:w="675" w:type="dxa"/>
          </w:tcPr>
          <w:p w14:paraId="49E03A72"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433" w:type="dxa"/>
          </w:tcPr>
          <w:p w14:paraId="3A2F1316"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14:paraId="3AFC0D82"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c>
          <w:tcPr>
            <w:tcW w:w="338" w:type="dxa"/>
          </w:tcPr>
          <w:p w14:paraId="729EF7E2"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57989A21"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r>
      <w:tr w:rsidR="004A021E" w:rsidRPr="008E6B0C" w14:paraId="3BF964DD" w14:textId="77777777" w:rsidTr="004A021E">
        <w:tc>
          <w:tcPr>
            <w:tcW w:w="675" w:type="dxa"/>
          </w:tcPr>
          <w:p w14:paraId="480B7023"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433" w:type="dxa"/>
          </w:tcPr>
          <w:p w14:paraId="79D9BAD7"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14:paraId="30E1B8ED"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14:paraId="5E802873"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c>
          <w:tcPr>
            <w:tcW w:w="360" w:type="dxa"/>
          </w:tcPr>
          <w:p w14:paraId="759CA123"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r>
      <w:tr w:rsidR="004A021E" w:rsidRPr="008E6B0C" w14:paraId="23E15219" w14:textId="77777777" w:rsidTr="004A021E">
        <w:tc>
          <w:tcPr>
            <w:tcW w:w="675" w:type="dxa"/>
          </w:tcPr>
          <w:p w14:paraId="699F5916"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433" w:type="dxa"/>
          </w:tcPr>
          <w:p w14:paraId="212982ED"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14:paraId="50908115"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c>
          <w:tcPr>
            <w:tcW w:w="338" w:type="dxa"/>
          </w:tcPr>
          <w:p w14:paraId="52B4EB4E"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01B3DFAA"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r>
      <w:tr w:rsidR="004A021E" w:rsidRPr="008E6B0C" w14:paraId="0C0886B8" w14:textId="77777777" w:rsidTr="004A021E">
        <w:tc>
          <w:tcPr>
            <w:tcW w:w="675" w:type="dxa"/>
          </w:tcPr>
          <w:p w14:paraId="16173ECF"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433" w:type="dxa"/>
          </w:tcPr>
          <w:p w14:paraId="14D147BF"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14:paraId="3BBA14DF"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14:paraId="6CBF8879"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c>
          <w:tcPr>
            <w:tcW w:w="360" w:type="dxa"/>
          </w:tcPr>
          <w:p w14:paraId="0AE38584"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r>
      <w:tr w:rsidR="004A021E" w:rsidRPr="008E6B0C" w14:paraId="31E58305" w14:textId="77777777" w:rsidTr="004A021E">
        <w:tc>
          <w:tcPr>
            <w:tcW w:w="675" w:type="dxa"/>
          </w:tcPr>
          <w:p w14:paraId="3E24F3B8"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433" w:type="dxa"/>
          </w:tcPr>
          <w:p w14:paraId="2AA6C07F"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14:paraId="5A339C21"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c>
          <w:tcPr>
            <w:tcW w:w="338" w:type="dxa"/>
          </w:tcPr>
          <w:p w14:paraId="08F98F95"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690608B0"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r>
      <w:tr w:rsidR="004A021E" w:rsidRPr="008E6B0C" w14:paraId="1428E3BD" w14:textId="77777777" w:rsidTr="004A021E">
        <w:tc>
          <w:tcPr>
            <w:tcW w:w="675" w:type="dxa"/>
          </w:tcPr>
          <w:p w14:paraId="4CE01EBF"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433" w:type="dxa"/>
          </w:tcPr>
          <w:p w14:paraId="4D086D9D"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14:paraId="5761ECE9"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14:paraId="62CA8E6B"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c>
          <w:tcPr>
            <w:tcW w:w="360" w:type="dxa"/>
          </w:tcPr>
          <w:p w14:paraId="0FC68EAB"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r>
      <w:tr w:rsidR="004A021E" w:rsidRPr="008E6B0C" w14:paraId="05E2AD0B" w14:textId="77777777" w:rsidTr="004A021E">
        <w:tc>
          <w:tcPr>
            <w:tcW w:w="675" w:type="dxa"/>
          </w:tcPr>
          <w:p w14:paraId="7FB59290"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433" w:type="dxa"/>
          </w:tcPr>
          <w:p w14:paraId="73C49466" w14:textId="77777777" w:rsidR="004A021E" w:rsidRPr="008E6B0C" w:rsidRDefault="004A021E"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14:paraId="577DF115"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c>
          <w:tcPr>
            <w:tcW w:w="338" w:type="dxa"/>
          </w:tcPr>
          <w:p w14:paraId="15969F5A"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4E6C08AD"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r>
      <w:tr w:rsidR="004A021E" w:rsidRPr="008E6B0C" w14:paraId="64874D79" w14:textId="77777777" w:rsidTr="004A021E">
        <w:tc>
          <w:tcPr>
            <w:tcW w:w="675" w:type="dxa"/>
          </w:tcPr>
          <w:p w14:paraId="641545A7"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433" w:type="dxa"/>
          </w:tcPr>
          <w:p w14:paraId="1F1DFC86" w14:textId="77777777" w:rsidR="004A021E" w:rsidRPr="008E6B0C" w:rsidRDefault="004A021E"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14:paraId="5C6D66E3"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14:paraId="6C10F3DF"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c>
          <w:tcPr>
            <w:tcW w:w="360" w:type="dxa"/>
          </w:tcPr>
          <w:p w14:paraId="616890F2"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r>
      <w:tr w:rsidR="004A021E" w:rsidRPr="008E6B0C" w14:paraId="3C60F7E6" w14:textId="77777777" w:rsidTr="004A021E">
        <w:tc>
          <w:tcPr>
            <w:tcW w:w="675" w:type="dxa"/>
          </w:tcPr>
          <w:p w14:paraId="35B3FE8A"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433" w:type="dxa"/>
          </w:tcPr>
          <w:p w14:paraId="5538B6F8" w14:textId="77777777" w:rsidR="004A021E" w:rsidRPr="008E6B0C" w:rsidRDefault="004A021E"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14:paraId="7BD022D4"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c>
          <w:tcPr>
            <w:tcW w:w="338" w:type="dxa"/>
          </w:tcPr>
          <w:p w14:paraId="7AD51DF1"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c>
          <w:tcPr>
            <w:tcW w:w="360" w:type="dxa"/>
          </w:tcPr>
          <w:p w14:paraId="5CEA9B5D" w14:textId="02CB7078" w:rsidR="004A021E" w:rsidRPr="008E6B0C" w:rsidRDefault="004A021E"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4A021E" w:rsidRPr="008E6B0C" w14:paraId="619AD673" w14:textId="77777777" w:rsidTr="004A021E">
        <w:tc>
          <w:tcPr>
            <w:tcW w:w="675" w:type="dxa"/>
          </w:tcPr>
          <w:p w14:paraId="6F131070" w14:textId="77777777" w:rsidR="004A021E" w:rsidRPr="008E6B0C" w:rsidRDefault="004A021E"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433" w:type="dxa"/>
          </w:tcPr>
          <w:p w14:paraId="496A8961" w14:textId="77777777" w:rsidR="004A021E" w:rsidRPr="008E6B0C" w:rsidRDefault="004A021E"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14:paraId="17252F46"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c>
          <w:tcPr>
            <w:tcW w:w="338" w:type="dxa"/>
          </w:tcPr>
          <w:p w14:paraId="08934C87"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15EB7E15" w14:textId="77777777" w:rsidR="004A021E" w:rsidRPr="008E6B0C" w:rsidRDefault="004A021E" w:rsidP="008E6B0C">
            <w:pPr>
              <w:spacing w:after="0" w:line="240" w:lineRule="auto"/>
              <w:jc w:val="both"/>
              <w:rPr>
                <w:rFonts w:ascii="Arial Narrow" w:eastAsia="Times New Roman" w:hAnsi="Arial Narrow" w:cs="Times New Roman"/>
                <w:sz w:val="20"/>
                <w:szCs w:val="20"/>
                <w:lang w:eastAsia="tr-TR"/>
              </w:rPr>
            </w:pPr>
          </w:p>
        </w:tc>
      </w:tr>
      <w:tr w:rsidR="004A021E" w:rsidRPr="008E6B0C" w14:paraId="705058B2" w14:textId="77777777" w:rsidTr="004A021E">
        <w:tc>
          <w:tcPr>
            <w:tcW w:w="675" w:type="dxa"/>
          </w:tcPr>
          <w:p w14:paraId="0C21D68B" w14:textId="77777777" w:rsidR="004A021E" w:rsidRPr="008E6B0C" w:rsidRDefault="004A021E" w:rsidP="008E6B0C">
            <w:pPr>
              <w:spacing w:after="0" w:line="240" w:lineRule="auto"/>
              <w:rPr>
                <w:rFonts w:ascii="Arial Narrow" w:eastAsia="Times New Roman" w:hAnsi="Arial Narrow" w:cs="Times New Roman"/>
                <w:sz w:val="20"/>
                <w:szCs w:val="20"/>
              </w:rPr>
            </w:pPr>
          </w:p>
        </w:tc>
        <w:tc>
          <w:tcPr>
            <w:tcW w:w="8433" w:type="dxa"/>
          </w:tcPr>
          <w:p w14:paraId="09304108" w14:textId="449D185D" w:rsidR="004A021E" w:rsidRPr="008E6B0C" w:rsidRDefault="00B021C1"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Pr>
          <w:p w14:paraId="1B3B7BAB" w14:textId="77777777" w:rsidR="004A021E" w:rsidRPr="008E6B0C" w:rsidRDefault="004A021E" w:rsidP="008E6B0C">
            <w:pPr>
              <w:spacing w:after="0" w:line="240" w:lineRule="auto"/>
              <w:rPr>
                <w:rFonts w:ascii="Arial Narrow" w:eastAsia="Times New Roman" w:hAnsi="Arial Narrow" w:cs="Times New Roman"/>
                <w:sz w:val="20"/>
                <w:szCs w:val="20"/>
              </w:rPr>
            </w:pPr>
          </w:p>
        </w:tc>
        <w:tc>
          <w:tcPr>
            <w:tcW w:w="338" w:type="dxa"/>
          </w:tcPr>
          <w:p w14:paraId="54040598" w14:textId="77777777" w:rsidR="004A021E" w:rsidRPr="008E6B0C" w:rsidRDefault="004A021E" w:rsidP="008E6B0C">
            <w:pPr>
              <w:spacing w:after="0" w:line="240" w:lineRule="auto"/>
              <w:rPr>
                <w:rFonts w:ascii="Arial Narrow" w:eastAsia="Times New Roman" w:hAnsi="Arial Narrow" w:cs="Times New Roman"/>
                <w:sz w:val="20"/>
                <w:szCs w:val="20"/>
              </w:rPr>
            </w:pPr>
          </w:p>
        </w:tc>
        <w:tc>
          <w:tcPr>
            <w:tcW w:w="360" w:type="dxa"/>
          </w:tcPr>
          <w:p w14:paraId="39577415" w14:textId="77777777" w:rsidR="004A021E" w:rsidRPr="008E6B0C" w:rsidRDefault="004A021E" w:rsidP="008E6B0C">
            <w:pPr>
              <w:spacing w:after="0" w:line="240" w:lineRule="auto"/>
              <w:rPr>
                <w:rFonts w:ascii="Arial Narrow" w:eastAsia="Times New Roman" w:hAnsi="Arial Narrow" w:cs="Times New Roman"/>
                <w:sz w:val="20"/>
                <w:szCs w:val="20"/>
              </w:rPr>
            </w:pPr>
          </w:p>
        </w:tc>
      </w:tr>
    </w:tbl>
    <w:p w14:paraId="5567A35E"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Dersin Öğretim Üyesi: </w:t>
      </w:r>
    </w:p>
    <w:p w14:paraId="03F32CF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23117F3D" w14:textId="77777777" w:rsidR="008E6B0C" w:rsidRPr="008E6B0C" w:rsidRDefault="008E6B0C" w:rsidP="008E6B0C">
      <w:pPr>
        <w:spacing w:after="0" w:line="240" w:lineRule="auto"/>
        <w:ind w:left="4290" w:hanging="4245"/>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İmza:                                                                                                             Tarih:</w:t>
      </w:r>
    </w:p>
    <w:p w14:paraId="714B09C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66C2B6C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56EA3BC4" w14:textId="77777777" w:rsidR="00C13456" w:rsidRPr="008E6B0C" w:rsidRDefault="00C13456" w:rsidP="00C13456">
      <w:pPr>
        <w:spacing w:after="0" w:line="240" w:lineRule="auto"/>
        <w:rPr>
          <w:rFonts w:ascii="Arial Narrow" w:eastAsia="Times New Roman" w:hAnsi="Arial Narrow" w:cs="Times New Roman"/>
          <w:color w:val="FF0000"/>
          <w:sz w:val="21"/>
          <w:szCs w:val="21"/>
          <w:lang w:eastAsia="tr-TR"/>
        </w:rPr>
      </w:pPr>
    </w:p>
    <w:p w14:paraId="7303C1BD" w14:textId="77777777" w:rsidR="00C13456" w:rsidRPr="008E6B0C" w:rsidRDefault="00C13456" w:rsidP="00C13456">
      <w:pPr>
        <w:spacing w:after="0" w:line="240" w:lineRule="auto"/>
        <w:rPr>
          <w:rFonts w:ascii="Arial Narrow" w:eastAsia="Times New Roman" w:hAnsi="Arial Narrow" w:cs="Times New Roman"/>
          <w:color w:val="FF0000"/>
          <w:sz w:val="21"/>
          <w:szCs w:val="21"/>
          <w:lang w:eastAsia="tr-TR"/>
        </w:rPr>
        <w:sectPr w:rsidR="00C13456" w:rsidRPr="008E6B0C" w:rsidSect="008E6B0C">
          <w:pgSz w:w="11906" w:h="16838" w:code="9"/>
          <w:pgMar w:top="720" w:right="1134" w:bottom="720" w:left="1134" w:header="709" w:footer="709" w:gutter="0"/>
          <w:cols w:space="708"/>
        </w:sectPr>
      </w:pPr>
    </w:p>
    <w:p w14:paraId="722C734E"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832832" behindDoc="0" locked="0" layoutInCell="1" allowOverlap="1" wp14:anchorId="4408F9D2" wp14:editId="2764C4F5">
            <wp:simplePos x="0" y="0"/>
            <wp:positionH relativeFrom="column">
              <wp:posOffset>-2540</wp:posOffset>
            </wp:positionH>
            <wp:positionV relativeFrom="paragraph">
              <wp:posOffset>-254000</wp:posOffset>
            </wp:positionV>
            <wp:extent cx="546100" cy="546100"/>
            <wp:effectExtent l="0" t="0" r="6350" b="6350"/>
            <wp:wrapSquare wrapText="bothSides"/>
            <wp:docPr id="126" name="Resim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2E507D16"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454"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96"/>
        <w:gridCol w:w="1958"/>
      </w:tblGrid>
      <w:tr w:rsidR="008E6B0C" w:rsidRPr="008E6B0C" w14:paraId="7C36FA30" w14:textId="77777777" w:rsidTr="008E6B0C">
        <w:trPr>
          <w:trHeight w:val="260"/>
        </w:trPr>
        <w:tc>
          <w:tcPr>
            <w:tcW w:w="1496" w:type="dxa"/>
            <w:vAlign w:val="center"/>
          </w:tcPr>
          <w:p w14:paraId="60DB714F" w14:textId="77777777"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958" w:type="dxa"/>
            <w:vAlign w:val="center"/>
          </w:tcPr>
          <w:p w14:paraId="5D96C601"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14:paraId="6428FDDE" w14:textId="77777777"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09"/>
        <w:gridCol w:w="1977"/>
        <w:gridCol w:w="4052"/>
      </w:tblGrid>
      <w:tr w:rsidR="008E6B0C" w:rsidRPr="008E6B0C" w14:paraId="19F869C8" w14:textId="77777777" w:rsidTr="008E6B0C">
        <w:tc>
          <w:tcPr>
            <w:tcW w:w="820" w:type="pct"/>
            <w:vAlign w:val="center"/>
          </w:tcPr>
          <w:p w14:paraId="13A0265C" w14:textId="77777777"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1121" w:type="pct"/>
            <w:vAlign w:val="center"/>
          </w:tcPr>
          <w:p w14:paraId="01EC62CE" w14:textId="77777777" w:rsidR="008E6B0C" w:rsidRPr="008E6B0C" w:rsidRDefault="00E707AF" w:rsidP="008E6B0C">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545301016</w:t>
            </w:r>
          </w:p>
        </w:tc>
        <w:tc>
          <w:tcPr>
            <w:tcW w:w="1003" w:type="pct"/>
            <w:vAlign w:val="center"/>
          </w:tcPr>
          <w:p w14:paraId="649721F8" w14:textId="77777777"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2057" w:type="pct"/>
            <w:vAlign w:val="center"/>
          </w:tcPr>
          <w:p w14:paraId="14FF1C96"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Yönetim Bilime Giriş </w:t>
            </w:r>
          </w:p>
        </w:tc>
      </w:tr>
    </w:tbl>
    <w:p w14:paraId="69FED57A"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4"/>
        <w:gridCol w:w="555"/>
        <w:gridCol w:w="211"/>
        <w:gridCol w:w="1066"/>
        <w:gridCol w:w="747"/>
        <w:gridCol w:w="51"/>
        <w:gridCol w:w="633"/>
        <w:gridCol w:w="824"/>
        <w:gridCol w:w="641"/>
        <w:gridCol w:w="97"/>
        <w:gridCol w:w="2477"/>
        <w:gridCol w:w="1508"/>
      </w:tblGrid>
      <w:tr w:rsidR="008E6B0C" w:rsidRPr="008E6B0C" w14:paraId="3C661BF2" w14:textId="77777777" w:rsidTr="00CD7594">
        <w:trPr>
          <w:trHeight w:val="20"/>
        </w:trPr>
        <w:tc>
          <w:tcPr>
            <w:tcW w:w="530" w:type="pct"/>
            <w:vMerge w:val="restart"/>
            <w:tcBorders>
              <w:top w:val="single" w:sz="12" w:space="0" w:color="auto"/>
              <w:left w:val="single" w:sz="12" w:space="0" w:color="auto"/>
              <w:bottom w:val="single" w:sz="4" w:space="0" w:color="auto"/>
              <w:right w:val="single" w:sz="12" w:space="0" w:color="auto"/>
            </w:tcBorders>
            <w:vAlign w:val="center"/>
          </w:tcPr>
          <w:p w14:paraId="70508F85"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14:paraId="5D9ED83A"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56" w:type="pct"/>
            <w:gridSpan w:val="6"/>
            <w:tcBorders>
              <w:left w:val="single" w:sz="12" w:space="0" w:color="auto"/>
              <w:bottom w:val="single" w:sz="4" w:space="0" w:color="auto"/>
              <w:right w:val="single" w:sz="12" w:space="0" w:color="auto"/>
            </w:tcBorders>
            <w:vAlign w:val="center"/>
          </w:tcPr>
          <w:p w14:paraId="31DA0D1A"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14" w:type="pct"/>
            <w:gridSpan w:val="5"/>
            <w:tcBorders>
              <w:left w:val="single" w:sz="12" w:space="0" w:color="auto"/>
              <w:bottom w:val="single" w:sz="4" w:space="0" w:color="auto"/>
            </w:tcBorders>
            <w:vAlign w:val="center"/>
          </w:tcPr>
          <w:p w14:paraId="153564BB"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14:paraId="73BD2D2C" w14:textId="77777777" w:rsidTr="00CD7594">
        <w:trPr>
          <w:trHeight w:val="20"/>
        </w:trPr>
        <w:tc>
          <w:tcPr>
            <w:tcW w:w="530" w:type="pct"/>
            <w:vMerge/>
            <w:tcBorders>
              <w:top w:val="single" w:sz="4" w:space="0" w:color="auto"/>
              <w:left w:val="single" w:sz="12" w:space="0" w:color="auto"/>
              <w:bottom w:val="single" w:sz="4" w:space="0" w:color="auto"/>
              <w:right w:val="single" w:sz="12" w:space="0" w:color="auto"/>
            </w:tcBorders>
          </w:tcPr>
          <w:p w14:paraId="344AEDBA"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89" w:type="pct"/>
            <w:gridSpan w:val="2"/>
            <w:tcBorders>
              <w:top w:val="single" w:sz="4" w:space="0" w:color="auto"/>
              <w:left w:val="single" w:sz="12" w:space="0" w:color="auto"/>
              <w:bottom w:val="single" w:sz="4" w:space="0" w:color="auto"/>
              <w:right w:val="single" w:sz="4" w:space="0" w:color="auto"/>
            </w:tcBorders>
            <w:vAlign w:val="center"/>
          </w:tcPr>
          <w:p w14:paraId="398ED81B"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41" w:type="pct"/>
            <w:tcBorders>
              <w:top w:val="single" w:sz="4" w:space="0" w:color="auto"/>
              <w:left w:val="single" w:sz="4" w:space="0" w:color="auto"/>
              <w:bottom w:val="single" w:sz="4" w:space="0" w:color="auto"/>
            </w:tcBorders>
            <w:vAlign w:val="center"/>
          </w:tcPr>
          <w:p w14:paraId="38054DFD"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3E8DB602" w14:textId="77777777"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Laboratuvar</w:t>
            </w:r>
          </w:p>
        </w:tc>
        <w:tc>
          <w:tcPr>
            <w:tcW w:w="418" w:type="pct"/>
            <w:tcBorders>
              <w:top w:val="single" w:sz="4" w:space="0" w:color="auto"/>
              <w:bottom w:val="single" w:sz="4" w:space="0" w:color="auto"/>
              <w:right w:val="single" w:sz="4" w:space="0" w:color="auto"/>
            </w:tcBorders>
            <w:vAlign w:val="center"/>
          </w:tcPr>
          <w:p w14:paraId="5D8C2F0F"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14:paraId="65F64576" w14:textId="77777777"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306" w:type="pct"/>
            <w:gridSpan w:val="2"/>
            <w:tcBorders>
              <w:top w:val="single" w:sz="4" w:space="0" w:color="auto"/>
              <w:left w:val="single" w:sz="4" w:space="0" w:color="auto"/>
              <w:bottom w:val="single" w:sz="4" w:space="0" w:color="auto"/>
            </w:tcBorders>
            <w:vAlign w:val="center"/>
          </w:tcPr>
          <w:p w14:paraId="33D3B91A"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765" w:type="pct"/>
            <w:tcBorders>
              <w:top w:val="single" w:sz="4" w:space="0" w:color="auto"/>
              <w:left w:val="single" w:sz="4" w:space="0" w:color="auto"/>
              <w:bottom w:val="single" w:sz="4" w:space="0" w:color="auto"/>
            </w:tcBorders>
            <w:vAlign w:val="center"/>
          </w:tcPr>
          <w:p w14:paraId="5C70F03D"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14:paraId="5038342E" w14:textId="77777777" w:rsidTr="00CD7594">
        <w:trPr>
          <w:trHeight w:val="20"/>
        </w:trPr>
        <w:tc>
          <w:tcPr>
            <w:tcW w:w="530" w:type="pct"/>
            <w:tcBorders>
              <w:top w:val="single" w:sz="4" w:space="0" w:color="auto"/>
              <w:left w:val="single" w:sz="12" w:space="0" w:color="auto"/>
              <w:bottom w:val="single" w:sz="12" w:space="0" w:color="auto"/>
              <w:right w:val="single" w:sz="12" w:space="0" w:color="auto"/>
            </w:tcBorders>
            <w:vAlign w:val="center"/>
          </w:tcPr>
          <w:p w14:paraId="3B7AE918"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 </w:t>
            </w:r>
          </w:p>
        </w:tc>
        <w:tc>
          <w:tcPr>
            <w:tcW w:w="389" w:type="pct"/>
            <w:gridSpan w:val="2"/>
            <w:tcBorders>
              <w:top w:val="single" w:sz="4" w:space="0" w:color="auto"/>
              <w:left w:val="single" w:sz="12" w:space="0" w:color="auto"/>
              <w:bottom w:val="single" w:sz="12" w:space="0" w:color="auto"/>
              <w:right w:val="single" w:sz="4" w:space="0" w:color="auto"/>
            </w:tcBorders>
            <w:vAlign w:val="center"/>
          </w:tcPr>
          <w:p w14:paraId="754D1E26"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41" w:type="pct"/>
            <w:tcBorders>
              <w:top w:val="single" w:sz="4" w:space="0" w:color="auto"/>
              <w:left w:val="single" w:sz="4" w:space="0" w:color="auto"/>
              <w:bottom w:val="single" w:sz="12" w:space="0" w:color="auto"/>
            </w:tcBorders>
            <w:vAlign w:val="center"/>
          </w:tcPr>
          <w:p w14:paraId="2A8A8F3E"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0A605AE"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1C34BAFB"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14:paraId="2DF5EFB3" w14:textId="77777777" w:rsidR="008E6B0C" w:rsidRPr="008E6B0C" w:rsidRDefault="00E707AF" w:rsidP="008E6B0C">
            <w:pPr>
              <w:spacing w:after="0" w:line="240" w:lineRule="auto"/>
              <w:jc w:val="center"/>
              <w:rPr>
                <w:rFonts w:ascii="Arial Narrow" w:eastAsia="Times New Roman" w:hAnsi="Arial Narrow" w:cs="Times New Roman"/>
                <w:sz w:val="21"/>
                <w:szCs w:val="21"/>
                <w:lang w:eastAsia="tr-TR"/>
              </w:rPr>
            </w:pPr>
            <w:r w:rsidRPr="00E707AF">
              <w:rPr>
                <w:rFonts w:ascii="Arial Narrow" w:eastAsia="Times New Roman" w:hAnsi="Arial Narrow" w:cs="Times New Roman"/>
                <w:sz w:val="20"/>
                <w:szCs w:val="21"/>
                <w:lang w:eastAsia="tr-TR"/>
              </w:rPr>
              <w:t>7,5</w:t>
            </w:r>
          </w:p>
        </w:tc>
        <w:tc>
          <w:tcPr>
            <w:tcW w:w="1306" w:type="pct"/>
            <w:gridSpan w:val="2"/>
            <w:tcBorders>
              <w:top w:val="single" w:sz="4" w:space="0" w:color="auto"/>
              <w:left w:val="single" w:sz="4" w:space="0" w:color="auto"/>
              <w:bottom w:val="single" w:sz="12" w:space="0" w:color="auto"/>
            </w:tcBorders>
            <w:vAlign w:val="center"/>
          </w:tcPr>
          <w:p w14:paraId="4EF96890" w14:textId="77777777"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765" w:type="pct"/>
            <w:tcBorders>
              <w:top w:val="single" w:sz="4" w:space="0" w:color="auto"/>
              <w:left w:val="single" w:sz="4" w:space="0" w:color="auto"/>
              <w:bottom w:val="single" w:sz="12" w:space="0" w:color="auto"/>
            </w:tcBorders>
          </w:tcPr>
          <w:p w14:paraId="512D418A" w14:textId="77777777"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14:paraId="29D2612F" w14:textId="77777777"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1736BBE1"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14:paraId="24E22C39" w14:textId="77777777" w:rsidTr="00CD7594">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14:paraId="06E715A1"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53" w:type="pct"/>
            <w:gridSpan w:val="4"/>
            <w:tcBorders>
              <w:top w:val="single" w:sz="12" w:space="0" w:color="auto"/>
              <w:bottom w:val="single" w:sz="6" w:space="0" w:color="auto"/>
            </w:tcBorders>
            <w:vAlign w:val="center"/>
          </w:tcPr>
          <w:p w14:paraId="6A3574E3"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70" w:type="pct"/>
            <w:gridSpan w:val="5"/>
            <w:tcBorders>
              <w:top w:val="single" w:sz="12" w:space="0" w:color="auto"/>
              <w:bottom w:val="single" w:sz="6" w:space="0" w:color="auto"/>
            </w:tcBorders>
            <w:vAlign w:val="center"/>
          </w:tcPr>
          <w:p w14:paraId="1FD21989"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765" w:type="pct"/>
            <w:tcBorders>
              <w:top w:val="single" w:sz="12" w:space="0" w:color="auto"/>
              <w:bottom w:val="single" w:sz="6" w:space="0" w:color="auto"/>
            </w:tcBorders>
            <w:vAlign w:val="center"/>
          </w:tcPr>
          <w:p w14:paraId="5A2A53EA"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14:paraId="4EDBD5F7" w14:textId="77777777" w:rsidTr="00CD7594">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14:paraId="13C755FC"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53" w:type="pct"/>
            <w:gridSpan w:val="4"/>
            <w:tcBorders>
              <w:top w:val="single" w:sz="6" w:space="0" w:color="auto"/>
              <w:left w:val="single" w:sz="4" w:space="0" w:color="auto"/>
              <w:bottom w:val="single" w:sz="12" w:space="0" w:color="auto"/>
              <w:right w:val="single" w:sz="4" w:space="0" w:color="auto"/>
            </w:tcBorders>
          </w:tcPr>
          <w:p w14:paraId="613A5EC4"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%100</w:t>
            </w:r>
          </w:p>
        </w:tc>
        <w:tc>
          <w:tcPr>
            <w:tcW w:w="2370" w:type="pct"/>
            <w:gridSpan w:val="5"/>
            <w:tcBorders>
              <w:top w:val="single" w:sz="6" w:space="0" w:color="auto"/>
              <w:left w:val="single" w:sz="4" w:space="0" w:color="auto"/>
              <w:bottom w:val="single" w:sz="12" w:space="0" w:color="auto"/>
            </w:tcBorders>
          </w:tcPr>
          <w:p w14:paraId="17526437"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765" w:type="pct"/>
            <w:tcBorders>
              <w:top w:val="single" w:sz="6" w:space="0" w:color="auto"/>
              <w:left w:val="single" w:sz="4" w:space="0" w:color="auto"/>
              <w:bottom w:val="single" w:sz="12" w:space="0" w:color="auto"/>
            </w:tcBorders>
          </w:tcPr>
          <w:p w14:paraId="4EDB51BE"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r>
      <w:tr w:rsidR="008E6B0C" w:rsidRPr="008E6B0C" w14:paraId="070B6025" w14:textId="77777777"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2AC4CCE"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14:paraId="74BC61D9" w14:textId="77777777" w:rsidTr="00CD7594">
        <w:trPr>
          <w:trHeight w:val="20"/>
        </w:trPr>
        <w:tc>
          <w:tcPr>
            <w:tcW w:w="1839" w:type="pct"/>
            <w:gridSpan w:val="5"/>
            <w:vMerge w:val="restart"/>
            <w:tcBorders>
              <w:top w:val="single" w:sz="12" w:space="0" w:color="auto"/>
              <w:left w:val="single" w:sz="12" w:space="0" w:color="auto"/>
              <w:bottom w:val="single" w:sz="12" w:space="0" w:color="auto"/>
              <w:right w:val="single" w:sz="12" w:space="0" w:color="auto"/>
            </w:tcBorders>
            <w:vAlign w:val="center"/>
          </w:tcPr>
          <w:p w14:paraId="5A740EBB"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39" w:type="pct"/>
            <w:gridSpan w:val="5"/>
            <w:tcBorders>
              <w:top w:val="single" w:sz="12" w:space="0" w:color="auto"/>
              <w:left w:val="single" w:sz="12" w:space="0" w:color="auto"/>
              <w:bottom w:val="single" w:sz="8" w:space="0" w:color="auto"/>
              <w:right w:val="single" w:sz="4" w:space="0" w:color="auto"/>
            </w:tcBorders>
            <w:vAlign w:val="center"/>
          </w:tcPr>
          <w:p w14:paraId="31660AFB"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14:paraId="32BFFA01"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14:paraId="09E6C265"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CD7594" w:rsidRPr="008E6B0C" w14:paraId="55F07907" w14:textId="77777777" w:rsidTr="00CD7594">
        <w:trPr>
          <w:trHeight w:val="20"/>
        </w:trPr>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7A02B4C5" w14:textId="77777777"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8" w:space="0" w:color="auto"/>
              <w:left w:val="single" w:sz="12" w:space="0" w:color="auto"/>
              <w:bottom w:val="single" w:sz="4" w:space="0" w:color="auto"/>
              <w:right w:val="single" w:sz="4" w:space="0" w:color="auto"/>
            </w:tcBorders>
            <w:vAlign w:val="center"/>
          </w:tcPr>
          <w:p w14:paraId="54DDDBFB"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 Sınav</w:t>
            </w:r>
          </w:p>
        </w:tc>
        <w:tc>
          <w:tcPr>
            <w:tcW w:w="1257" w:type="pct"/>
            <w:tcBorders>
              <w:top w:val="single" w:sz="8" w:space="0" w:color="auto"/>
              <w:left w:val="single" w:sz="4" w:space="0" w:color="auto"/>
              <w:bottom w:val="single" w:sz="4" w:space="0" w:color="auto"/>
              <w:right w:val="single" w:sz="8" w:space="0" w:color="auto"/>
            </w:tcBorders>
          </w:tcPr>
          <w:p w14:paraId="5E4D141C"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4" w:space="0" w:color="auto"/>
              <w:right w:val="single" w:sz="12" w:space="0" w:color="auto"/>
            </w:tcBorders>
            <w:shd w:val="clear" w:color="auto" w:fill="auto"/>
          </w:tcPr>
          <w:p w14:paraId="4E094D8A" w14:textId="77777777" w:rsidR="00CD7594" w:rsidRPr="008E6B0C" w:rsidRDefault="00CD7594" w:rsidP="00CD759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CD7594" w:rsidRPr="008E6B0C" w14:paraId="73A08370" w14:textId="77777777" w:rsidTr="00CD7594">
        <w:trPr>
          <w:trHeight w:val="20"/>
        </w:trPr>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055FEFD7" w14:textId="77777777"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4" w:space="0" w:color="auto"/>
              <w:left w:val="single" w:sz="12" w:space="0" w:color="auto"/>
              <w:bottom w:val="single" w:sz="4" w:space="0" w:color="auto"/>
              <w:right w:val="single" w:sz="4" w:space="0" w:color="auto"/>
            </w:tcBorders>
            <w:vAlign w:val="center"/>
          </w:tcPr>
          <w:p w14:paraId="4C80CCF8"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14:paraId="044412F9"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4" w:space="0" w:color="auto"/>
              <w:right w:val="single" w:sz="12" w:space="0" w:color="auto"/>
            </w:tcBorders>
          </w:tcPr>
          <w:p w14:paraId="42989BDF" w14:textId="77777777"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14:paraId="2FDC6B69" w14:textId="77777777" w:rsidTr="00CD7594">
        <w:trPr>
          <w:trHeight w:val="20"/>
        </w:trPr>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6FDF6030" w14:textId="77777777"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4" w:space="0" w:color="auto"/>
              <w:left w:val="single" w:sz="12" w:space="0" w:color="auto"/>
              <w:bottom w:val="single" w:sz="4" w:space="0" w:color="auto"/>
              <w:right w:val="single" w:sz="4" w:space="0" w:color="auto"/>
            </w:tcBorders>
            <w:vAlign w:val="center"/>
          </w:tcPr>
          <w:p w14:paraId="6779FF0E"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Ödev</w:t>
            </w:r>
          </w:p>
        </w:tc>
        <w:tc>
          <w:tcPr>
            <w:tcW w:w="1257" w:type="pct"/>
            <w:tcBorders>
              <w:top w:val="single" w:sz="4" w:space="0" w:color="auto"/>
              <w:left w:val="single" w:sz="4" w:space="0" w:color="auto"/>
              <w:bottom w:val="single" w:sz="4" w:space="0" w:color="auto"/>
              <w:right w:val="single" w:sz="8" w:space="0" w:color="auto"/>
            </w:tcBorders>
          </w:tcPr>
          <w:p w14:paraId="4E3AB266"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4" w:space="0" w:color="auto"/>
              <w:left w:val="single" w:sz="8" w:space="0" w:color="auto"/>
              <w:bottom w:val="single" w:sz="4" w:space="0" w:color="auto"/>
              <w:right w:val="single" w:sz="12" w:space="0" w:color="auto"/>
            </w:tcBorders>
          </w:tcPr>
          <w:p w14:paraId="3CDAC5A0"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CD7594" w:rsidRPr="008E6B0C" w14:paraId="2FC74BA1" w14:textId="77777777" w:rsidTr="00CD7594">
        <w:trPr>
          <w:trHeight w:val="20"/>
        </w:trPr>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36115E48" w14:textId="77777777"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4" w:space="0" w:color="auto"/>
              <w:left w:val="single" w:sz="12" w:space="0" w:color="auto"/>
              <w:bottom w:val="single" w:sz="8" w:space="0" w:color="auto"/>
              <w:right w:val="single" w:sz="4" w:space="0" w:color="auto"/>
            </w:tcBorders>
            <w:vAlign w:val="center"/>
          </w:tcPr>
          <w:p w14:paraId="535AC067"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57" w:type="pct"/>
            <w:tcBorders>
              <w:top w:val="single" w:sz="4" w:space="0" w:color="auto"/>
              <w:left w:val="single" w:sz="4" w:space="0" w:color="auto"/>
              <w:bottom w:val="single" w:sz="8" w:space="0" w:color="auto"/>
              <w:right w:val="single" w:sz="8" w:space="0" w:color="auto"/>
            </w:tcBorders>
          </w:tcPr>
          <w:p w14:paraId="5B941DDC"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8" w:space="0" w:color="auto"/>
              <w:right w:val="single" w:sz="12" w:space="0" w:color="auto"/>
            </w:tcBorders>
          </w:tcPr>
          <w:p w14:paraId="5C4A7715"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14:paraId="60C70FAC" w14:textId="77777777" w:rsidTr="00CD7594">
        <w:trPr>
          <w:trHeight w:val="20"/>
        </w:trPr>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0BAD21A7" w14:textId="77777777"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8" w:space="0" w:color="auto"/>
              <w:left w:val="single" w:sz="12" w:space="0" w:color="auto"/>
              <w:bottom w:val="single" w:sz="8" w:space="0" w:color="auto"/>
              <w:right w:val="single" w:sz="4" w:space="0" w:color="auto"/>
            </w:tcBorders>
            <w:vAlign w:val="center"/>
          </w:tcPr>
          <w:p w14:paraId="0BF0C60F"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7" w:type="pct"/>
            <w:tcBorders>
              <w:top w:val="single" w:sz="8" w:space="0" w:color="auto"/>
              <w:left w:val="single" w:sz="4" w:space="0" w:color="auto"/>
              <w:bottom w:val="single" w:sz="8" w:space="0" w:color="auto"/>
              <w:right w:val="single" w:sz="8" w:space="0" w:color="auto"/>
            </w:tcBorders>
          </w:tcPr>
          <w:p w14:paraId="2EEADE61"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8" w:space="0" w:color="auto"/>
              <w:right w:val="single" w:sz="12" w:space="0" w:color="auto"/>
            </w:tcBorders>
          </w:tcPr>
          <w:p w14:paraId="0361FA2C" w14:textId="77777777" w:rsidR="00CD7594" w:rsidRPr="008E6B0C" w:rsidRDefault="00CD7594" w:rsidP="00CD7594">
            <w:pPr>
              <w:spacing w:after="0" w:line="240" w:lineRule="auto"/>
              <w:rPr>
                <w:rFonts w:ascii="Arial Narrow" w:eastAsia="Times New Roman" w:hAnsi="Arial Narrow" w:cs="Times New Roman"/>
                <w:sz w:val="20"/>
                <w:szCs w:val="20"/>
                <w:lang w:eastAsia="tr-TR"/>
              </w:rPr>
            </w:pPr>
          </w:p>
        </w:tc>
      </w:tr>
      <w:tr w:rsidR="00CD7594" w:rsidRPr="008E6B0C" w14:paraId="2208CC77" w14:textId="77777777" w:rsidTr="00CD7594">
        <w:trPr>
          <w:trHeight w:val="20"/>
        </w:trPr>
        <w:tc>
          <w:tcPr>
            <w:tcW w:w="1839" w:type="pct"/>
            <w:gridSpan w:val="5"/>
            <w:vMerge/>
            <w:tcBorders>
              <w:top w:val="single" w:sz="12" w:space="0" w:color="auto"/>
              <w:left w:val="single" w:sz="12" w:space="0" w:color="auto"/>
              <w:bottom w:val="single" w:sz="12" w:space="0" w:color="auto"/>
              <w:right w:val="single" w:sz="12" w:space="0" w:color="auto"/>
            </w:tcBorders>
            <w:vAlign w:val="center"/>
          </w:tcPr>
          <w:p w14:paraId="4FB12156" w14:textId="77777777"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39" w:type="pct"/>
            <w:gridSpan w:val="5"/>
            <w:tcBorders>
              <w:top w:val="single" w:sz="8" w:space="0" w:color="auto"/>
              <w:left w:val="single" w:sz="12" w:space="0" w:color="auto"/>
              <w:bottom w:val="single" w:sz="12" w:space="0" w:color="auto"/>
              <w:right w:val="single" w:sz="4" w:space="0" w:color="auto"/>
            </w:tcBorders>
            <w:vAlign w:val="center"/>
          </w:tcPr>
          <w:p w14:paraId="5958B0A4"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
        </w:tc>
        <w:tc>
          <w:tcPr>
            <w:tcW w:w="1257" w:type="pct"/>
            <w:tcBorders>
              <w:top w:val="single" w:sz="8" w:space="0" w:color="auto"/>
              <w:left w:val="single" w:sz="4" w:space="0" w:color="auto"/>
              <w:bottom w:val="single" w:sz="12" w:space="0" w:color="auto"/>
              <w:right w:val="single" w:sz="8" w:space="0" w:color="auto"/>
            </w:tcBorders>
          </w:tcPr>
          <w:p w14:paraId="3A7D5999"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12" w:space="0" w:color="auto"/>
              <w:right w:val="single" w:sz="12" w:space="0" w:color="auto"/>
            </w:tcBorders>
          </w:tcPr>
          <w:p w14:paraId="75E30A23"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CD7594" w:rsidRPr="008E6B0C" w14:paraId="47AF17D8" w14:textId="77777777"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4698AC80" w14:textId="77777777" w:rsidR="00CD7594" w:rsidRPr="008E6B0C" w:rsidRDefault="00CD7594" w:rsidP="00CD7594">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39" w:type="pct"/>
            <w:gridSpan w:val="5"/>
            <w:tcBorders>
              <w:top w:val="single" w:sz="12" w:space="0" w:color="auto"/>
              <w:left w:val="single" w:sz="12" w:space="0" w:color="auto"/>
              <w:bottom w:val="single" w:sz="8" w:space="0" w:color="auto"/>
              <w:right w:val="single" w:sz="4" w:space="0" w:color="auto"/>
            </w:tcBorders>
          </w:tcPr>
          <w:p w14:paraId="6A1E77F9"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14:paraId="2DED849E"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14:paraId="0C05703A"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14:paraId="1527CB42" w14:textId="77777777"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23328AD8"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161" w:type="pct"/>
            <w:gridSpan w:val="7"/>
            <w:tcBorders>
              <w:top w:val="single" w:sz="12" w:space="0" w:color="auto"/>
              <w:left w:val="single" w:sz="12" w:space="0" w:color="auto"/>
              <w:bottom w:val="single" w:sz="12" w:space="0" w:color="auto"/>
              <w:right w:val="single" w:sz="12" w:space="0" w:color="auto"/>
            </w:tcBorders>
            <w:vAlign w:val="center"/>
          </w:tcPr>
          <w:p w14:paraId="65053DFC"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14:paraId="50EAD0B6" w14:textId="77777777"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32AD6D3B"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161" w:type="pct"/>
            <w:gridSpan w:val="7"/>
            <w:tcBorders>
              <w:top w:val="single" w:sz="12" w:space="0" w:color="auto"/>
              <w:left w:val="single" w:sz="12" w:space="0" w:color="auto"/>
              <w:bottom w:val="single" w:sz="12" w:space="0" w:color="auto"/>
              <w:right w:val="single" w:sz="12" w:space="0" w:color="auto"/>
            </w:tcBorders>
          </w:tcPr>
          <w:p w14:paraId="42444A7F" w14:textId="77777777" w:rsidR="008E6B0C" w:rsidRPr="008E6B0C" w:rsidRDefault="008E6B0C"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 xml:space="preserve">Örgüt ve yönetime ilişkin temel kavramlar; bir sistem olarak örgütlerin temel nitelikleri; örgüt-yönetim teorileri; Klasik ve modern örgüt teorileri bağlamında eğitim yönetimi; örgüt- yönetim teorileri bağlamında eğitim yönetiminde yaşanılan sorunlar; yönetim süreçleri; yönetimde insan ilişkileri; insan kaynaklarının yönetimi; örgüt kültürü; okul yönetimi ve yönetim süreçleri. </w:t>
            </w:r>
          </w:p>
        </w:tc>
      </w:tr>
      <w:tr w:rsidR="008E6B0C" w:rsidRPr="008E6B0C" w14:paraId="4399A1F4" w14:textId="77777777"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5B55C981"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161" w:type="pct"/>
            <w:gridSpan w:val="7"/>
            <w:tcBorders>
              <w:top w:val="single" w:sz="12" w:space="0" w:color="auto"/>
              <w:left w:val="single" w:sz="12" w:space="0" w:color="auto"/>
              <w:bottom w:val="single" w:sz="12" w:space="0" w:color="auto"/>
              <w:right w:val="single" w:sz="12" w:space="0" w:color="auto"/>
            </w:tcBorders>
          </w:tcPr>
          <w:p w14:paraId="05204F94" w14:textId="77777777" w:rsidR="008E6B0C" w:rsidRPr="008E6B0C" w:rsidRDefault="008E6B0C"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 xml:space="preserve">Bu dersin amacı; örgüt ve yönetim biliminin tanımını; klasik kuramlar ve modern örgüt teorilerini, klasik ve modern örgüt teorileri bağlamında eğitim yönetimi ve sorunlarını, yönetim süreçleri ve bu süreçler bağlamında insani ilişkileri, insanın doğasını, okul yönetimi ve yönetim süreçlerini irdelemedir. </w:t>
            </w:r>
          </w:p>
        </w:tc>
      </w:tr>
      <w:tr w:rsidR="008E6B0C" w:rsidRPr="008E6B0C" w14:paraId="16A4E5EC" w14:textId="77777777"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77E6E887"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161" w:type="pct"/>
            <w:gridSpan w:val="7"/>
            <w:tcBorders>
              <w:top w:val="single" w:sz="12" w:space="0" w:color="auto"/>
              <w:left w:val="single" w:sz="12" w:space="0" w:color="auto"/>
              <w:bottom w:val="single" w:sz="12" w:space="0" w:color="auto"/>
              <w:right w:val="single" w:sz="12" w:space="0" w:color="auto"/>
            </w:tcBorders>
            <w:vAlign w:val="center"/>
          </w:tcPr>
          <w:p w14:paraId="7073698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14:paraId="14165EC0" w14:textId="77777777"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4F153BEA"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161" w:type="pct"/>
            <w:gridSpan w:val="7"/>
            <w:tcBorders>
              <w:top w:val="single" w:sz="12" w:space="0" w:color="auto"/>
              <w:left w:val="single" w:sz="12" w:space="0" w:color="auto"/>
              <w:bottom w:val="single" w:sz="12" w:space="0" w:color="auto"/>
              <w:right w:val="single" w:sz="12" w:space="0" w:color="auto"/>
            </w:tcBorders>
          </w:tcPr>
          <w:p w14:paraId="7CA86E26" w14:textId="77777777" w:rsidR="008E6B0C" w:rsidRPr="008E6B0C" w:rsidRDefault="008E6B0C" w:rsidP="008E6B0C">
            <w:pPr>
              <w:numPr>
                <w:ilvl w:val="0"/>
                <w:numId w:val="25"/>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Yönetim biliminin temel kavramlarını öğrenir.</w:t>
            </w:r>
          </w:p>
          <w:p w14:paraId="6496A874" w14:textId="77777777" w:rsidR="008E6B0C" w:rsidRPr="008E6B0C" w:rsidRDefault="008E6B0C" w:rsidP="008E6B0C">
            <w:pPr>
              <w:numPr>
                <w:ilvl w:val="0"/>
                <w:numId w:val="25"/>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Yönetim yaklaşımları ve süreçleri konusunda akademik bir bakış açısı edinir.</w:t>
            </w:r>
          </w:p>
          <w:p w14:paraId="02C965B4" w14:textId="77777777" w:rsidR="008E6B0C" w:rsidRPr="008E6B0C" w:rsidRDefault="008E6B0C" w:rsidP="008E6B0C">
            <w:pPr>
              <w:numPr>
                <w:ilvl w:val="0"/>
                <w:numId w:val="25"/>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Örgüt ve yönetim teorilerini irdeler ve bu bilgileri somut eğitim yönetim sorunları bağlamında tartışır.</w:t>
            </w:r>
          </w:p>
          <w:p w14:paraId="034F4BAA" w14:textId="77777777" w:rsidR="008E6B0C" w:rsidRPr="008E6B0C" w:rsidRDefault="008E6B0C" w:rsidP="008E6B0C">
            <w:pPr>
              <w:numPr>
                <w:ilvl w:val="0"/>
                <w:numId w:val="25"/>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 xml:space="preserve">Yönetim süreçleri ve okul yönetimiyle ilgili temel süreç ve sorunları tartışır. </w:t>
            </w:r>
          </w:p>
        </w:tc>
      </w:tr>
      <w:tr w:rsidR="008E6B0C" w:rsidRPr="008E6B0C" w14:paraId="63374DEA" w14:textId="77777777"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393DB9BF"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161" w:type="pct"/>
            <w:gridSpan w:val="7"/>
            <w:tcBorders>
              <w:top w:val="single" w:sz="12" w:space="0" w:color="auto"/>
              <w:left w:val="single" w:sz="12" w:space="0" w:color="auto"/>
              <w:bottom w:val="single" w:sz="12" w:space="0" w:color="auto"/>
              <w:right w:val="single" w:sz="12" w:space="0" w:color="auto"/>
            </w:tcBorders>
          </w:tcPr>
          <w:p w14:paraId="100BA9FA" w14:textId="77777777"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proofErr w:type="spellStart"/>
            <w:r w:rsidRPr="008E6B0C">
              <w:rPr>
                <w:rFonts w:ascii="Arial Narrow" w:eastAsia="Calibri" w:hAnsi="Arial Narrow" w:cs="Times New Roman"/>
                <w:sz w:val="21"/>
                <w:szCs w:val="21"/>
              </w:rPr>
              <w:t>Etzioni</w:t>
            </w:r>
            <w:proofErr w:type="spellEnd"/>
            <w:r w:rsidRPr="008E6B0C">
              <w:rPr>
                <w:rFonts w:ascii="Arial Narrow" w:eastAsia="Calibri" w:hAnsi="Arial Narrow" w:cs="Times New Roman"/>
                <w:sz w:val="21"/>
                <w:szCs w:val="21"/>
              </w:rPr>
              <w:t xml:space="preserve">, A. (1969). Modern örgütler, Ankara. ODTÜ İİBF yayını. </w:t>
            </w:r>
          </w:p>
          <w:p w14:paraId="2A849810" w14:textId="77777777"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Payaslıoğlu, A. T. (1966). Merkezi idarenin taşra teşkilatı üzerinde bir inceleme, Ankara: TODAİE ile DPT ortak yayını.</w:t>
            </w:r>
          </w:p>
          <w:p w14:paraId="3BCA7927" w14:textId="77777777"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proofErr w:type="spellStart"/>
            <w:r w:rsidRPr="008E6B0C">
              <w:rPr>
                <w:rFonts w:ascii="Arial Narrow" w:eastAsia="Calibri" w:hAnsi="Arial Narrow" w:cs="Times New Roman"/>
                <w:sz w:val="21"/>
                <w:szCs w:val="21"/>
              </w:rPr>
              <w:t>Gournay</w:t>
            </w:r>
            <w:proofErr w:type="spellEnd"/>
            <w:r w:rsidRPr="008E6B0C">
              <w:rPr>
                <w:rFonts w:ascii="Arial Narrow" w:eastAsia="Calibri" w:hAnsi="Arial Narrow" w:cs="Times New Roman"/>
                <w:sz w:val="21"/>
                <w:szCs w:val="21"/>
              </w:rPr>
              <w:t>, B. (1971). Yönetim bilimine giriş- çağdaş toplumlarda kamu yönetimi. (</w:t>
            </w:r>
            <w:proofErr w:type="spellStart"/>
            <w:r w:rsidRPr="008E6B0C">
              <w:rPr>
                <w:rFonts w:ascii="Arial Narrow" w:eastAsia="Calibri" w:hAnsi="Arial Narrow" w:cs="Times New Roman"/>
                <w:sz w:val="21"/>
                <w:szCs w:val="21"/>
              </w:rPr>
              <w:t>Çev</w:t>
            </w:r>
            <w:proofErr w:type="spellEnd"/>
            <w:r w:rsidRPr="008E6B0C">
              <w:rPr>
                <w:rFonts w:ascii="Arial Narrow" w:eastAsia="Calibri" w:hAnsi="Arial Narrow" w:cs="Times New Roman"/>
                <w:sz w:val="21"/>
                <w:szCs w:val="21"/>
              </w:rPr>
              <w:t xml:space="preserve">: İ. </w:t>
            </w:r>
            <w:proofErr w:type="spellStart"/>
            <w:r w:rsidRPr="008E6B0C">
              <w:rPr>
                <w:rFonts w:ascii="Arial Narrow" w:eastAsia="Calibri" w:hAnsi="Arial Narrow" w:cs="Times New Roman"/>
                <w:sz w:val="21"/>
                <w:szCs w:val="21"/>
              </w:rPr>
              <w:t>Kuntbay</w:t>
            </w:r>
            <w:proofErr w:type="spellEnd"/>
            <w:r w:rsidRPr="008E6B0C">
              <w:rPr>
                <w:rFonts w:ascii="Arial Narrow" w:eastAsia="Calibri" w:hAnsi="Arial Narrow" w:cs="Times New Roman"/>
                <w:sz w:val="21"/>
                <w:szCs w:val="21"/>
              </w:rPr>
              <w:t>), Ankara: TODAİE yayını.</w:t>
            </w:r>
          </w:p>
          <w:p w14:paraId="619690C0" w14:textId="77777777"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 xml:space="preserve"> </w:t>
            </w:r>
            <w:proofErr w:type="spellStart"/>
            <w:r w:rsidRPr="008E6B0C">
              <w:rPr>
                <w:rFonts w:ascii="Arial Narrow" w:eastAsia="Calibri" w:hAnsi="Arial Narrow" w:cs="Times New Roman"/>
                <w:sz w:val="21"/>
                <w:szCs w:val="21"/>
              </w:rPr>
              <w:t>McGregor</w:t>
            </w:r>
            <w:proofErr w:type="spellEnd"/>
            <w:r w:rsidRPr="008E6B0C">
              <w:rPr>
                <w:rFonts w:ascii="Arial Narrow" w:eastAsia="Calibri" w:hAnsi="Arial Narrow" w:cs="Times New Roman"/>
                <w:sz w:val="21"/>
                <w:szCs w:val="21"/>
              </w:rPr>
              <w:t>, D. (1970). Örgütün insan ilişkileri yönü. (</w:t>
            </w:r>
            <w:proofErr w:type="spellStart"/>
            <w:r w:rsidRPr="008E6B0C">
              <w:rPr>
                <w:rFonts w:ascii="Arial Narrow" w:eastAsia="Calibri" w:hAnsi="Arial Narrow" w:cs="Times New Roman"/>
                <w:sz w:val="21"/>
                <w:szCs w:val="21"/>
              </w:rPr>
              <w:t>Çev</w:t>
            </w:r>
            <w:proofErr w:type="spellEnd"/>
            <w:r w:rsidRPr="008E6B0C">
              <w:rPr>
                <w:rFonts w:ascii="Arial Narrow" w:eastAsia="Calibri" w:hAnsi="Arial Narrow" w:cs="Times New Roman"/>
                <w:sz w:val="21"/>
                <w:szCs w:val="21"/>
              </w:rPr>
              <w:t xml:space="preserve">: D. </w:t>
            </w:r>
            <w:proofErr w:type="spellStart"/>
            <w:r w:rsidRPr="008E6B0C">
              <w:rPr>
                <w:rFonts w:ascii="Arial Narrow" w:eastAsia="Calibri" w:hAnsi="Arial Narrow" w:cs="Times New Roman"/>
                <w:sz w:val="21"/>
                <w:szCs w:val="21"/>
              </w:rPr>
              <w:t>Energin</w:t>
            </w:r>
            <w:proofErr w:type="spellEnd"/>
            <w:r w:rsidRPr="008E6B0C">
              <w:rPr>
                <w:rFonts w:ascii="Arial Narrow" w:eastAsia="Calibri" w:hAnsi="Arial Narrow" w:cs="Times New Roman"/>
                <w:sz w:val="21"/>
                <w:szCs w:val="21"/>
              </w:rPr>
              <w:t>), Ankara. ODTÜ İİF yayını.</w:t>
            </w:r>
          </w:p>
          <w:p w14:paraId="683C0FCE" w14:textId="77777777"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proofErr w:type="spellStart"/>
            <w:r w:rsidRPr="008E6B0C">
              <w:rPr>
                <w:rFonts w:ascii="Arial Narrow" w:eastAsia="Calibri" w:hAnsi="Arial Narrow" w:cs="Times New Roman"/>
                <w:sz w:val="21"/>
                <w:szCs w:val="21"/>
              </w:rPr>
              <w:t>Fayol</w:t>
            </w:r>
            <w:proofErr w:type="spellEnd"/>
            <w:r w:rsidRPr="008E6B0C">
              <w:rPr>
                <w:rFonts w:ascii="Arial Narrow" w:eastAsia="Calibri" w:hAnsi="Arial Narrow" w:cs="Times New Roman"/>
                <w:sz w:val="21"/>
                <w:szCs w:val="21"/>
              </w:rPr>
              <w:t>, H. (1939). Sınai ve umumi işlerde idare: uzak görme-teşkilâtlandırma-kumanda-ahenkli düzen birliği-kontrol. (</w:t>
            </w:r>
            <w:proofErr w:type="spellStart"/>
            <w:r w:rsidRPr="008E6B0C">
              <w:rPr>
                <w:rFonts w:ascii="Arial Narrow" w:eastAsia="Calibri" w:hAnsi="Arial Narrow" w:cs="Times New Roman"/>
                <w:sz w:val="21"/>
                <w:szCs w:val="21"/>
              </w:rPr>
              <w:t>Çev</w:t>
            </w:r>
            <w:proofErr w:type="spellEnd"/>
            <w:r w:rsidRPr="008E6B0C">
              <w:rPr>
                <w:rFonts w:ascii="Arial Narrow" w:eastAsia="Calibri" w:hAnsi="Arial Narrow" w:cs="Times New Roman"/>
                <w:sz w:val="21"/>
                <w:szCs w:val="21"/>
              </w:rPr>
              <w:t>: A. Çalıkoğlu), İstanbul: Hilmi Kitabevi.</w:t>
            </w:r>
          </w:p>
        </w:tc>
      </w:tr>
      <w:tr w:rsidR="008E6B0C" w:rsidRPr="008E6B0C" w14:paraId="6F61B97D" w14:textId="77777777"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5BB5026B"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161" w:type="pct"/>
            <w:gridSpan w:val="7"/>
            <w:tcBorders>
              <w:top w:val="single" w:sz="12" w:space="0" w:color="auto"/>
              <w:left w:val="single" w:sz="12" w:space="0" w:color="auto"/>
              <w:bottom w:val="single" w:sz="12" w:space="0" w:color="auto"/>
              <w:right w:val="single" w:sz="12" w:space="0" w:color="auto"/>
            </w:tcBorders>
          </w:tcPr>
          <w:p w14:paraId="4A2A98BD" w14:textId="77777777"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 xml:space="preserve">OECD.  (1998). Human </w:t>
            </w:r>
            <w:proofErr w:type="spellStart"/>
            <w:r w:rsidRPr="008E6B0C">
              <w:rPr>
                <w:rFonts w:ascii="Arial Narrow" w:eastAsia="Calibri" w:hAnsi="Arial Narrow" w:cs="Times New Roman"/>
                <w:sz w:val="21"/>
                <w:szCs w:val="21"/>
              </w:rPr>
              <w:t>capital</w:t>
            </w:r>
            <w:proofErr w:type="spellEnd"/>
            <w:r w:rsidRPr="008E6B0C">
              <w:rPr>
                <w:rFonts w:ascii="Arial Narrow" w:eastAsia="Calibri" w:hAnsi="Arial Narrow" w:cs="Times New Roman"/>
                <w:sz w:val="21"/>
                <w:szCs w:val="21"/>
              </w:rPr>
              <w:t xml:space="preserve"> </w:t>
            </w:r>
            <w:proofErr w:type="spellStart"/>
            <w:r w:rsidRPr="008E6B0C">
              <w:rPr>
                <w:rFonts w:ascii="Arial Narrow" w:eastAsia="Calibri" w:hAnsi="Arial Narrow" w:cs="Times New Roman"/>
                <w:sz w:val="21"/>
                <w:szCs w:val="21"/>
              </w:rPr>
              <w:t>investments</w:t>
            </w:r>
            <w:proofErr w:type="spellEnd"/>
            <w:r w:rsidRPr="008E6B0C">
              <w:rPr>
                <w:rFonts w:ascii="Arial Narrow" w:eastAsia="Calibri" w:hAnsi="Arial Narrow" w:cs="Times New Roman"/>
                <w:sz w:val="21"/>
                <w:szCs w:val="21"/>
              </w:rPr>
              <w:t xml:space="preserve">. An </w:t>
            </w:r>
            <w:proofErr w:type="spellStart"/>
            <w:r w:rsidRPr="008E6B0C">
              <w:rPr>
                <w:rFonts w:ascii="Arial Narrow" w:eastAsia="Calibri" w:hAnsi="Arial Narrow" w:cs="Times New Roman"/>
                <w:sz w:val="21"/>
                <w:szCs w:val="21"/>
              </w:rPr>
              <w:t>international</w:t>
            </w:r>
            <w:proofErr w:type="spellEnd"/>
            <w:r w:rsidRPr="008E6B0C">
              <w:rPr>
                <w:rFonts w:ascii="Arial Narrow" w:eastAsia="Calibri" w:hAnsi="Arial Narrow" w:cs="Times New Roman"/>
                <w:sz w:val="21"/>
                <w:szCs w:val="21"/>
              </w:rPr>
              <w:t xml:space="preserve"> </w:t>
            </w:r>
            <w:proofErr w:type="spellStart"/>
            <w:r w:rsidRPr="008E6B0C">
              <w:rPr>
                <w:rFonts w:ascii="Arial Narrow" w:eastAsia="Calibri" w:hAnsi="Arial Narrow" w:cs="Times New Roman"/>
                <w:sz w:val="21"/>
                <w:szCs w:val="21"/>
              </w:rPr>
              <w:t>Compraison</w:t>
            </w:r>
            <w:proofErr w:type="spellEnd"/>
            <w:r w:rsidRPr="008E6B0C">
              <w:rPr>
                <w:rFonts w:ascii="Arial Narrow" w:eastAsia="Calibri" w:hAnsi="Arial Narrow" w:cs="Times New Roman"/>
                <w:sz w:val="21"/>
                <w:szCs w:val="21"/>
              </w:rPr>
              <w:t>.</w:t>
            </w:r>
          </w:p>
          <w:p w14:paraId="5F326AA4" w14:textId="77777777"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 xml:space="preserve">OECD. (2009). </w:t>
            </w:r>
            <w:proofErr w:type="spellStart"/>
            <w:r w:rsidRPr="008E6B0C">
              <w:rPr>
                <w:rFonts w:ascii="Arial Narrow" w:eastAsia="Calibri" w:hAnsi="Arial Narrow" w:cs="Times New Roman"/>
                <w:sz w:val="21"/>
                <w:szCs w:val="21"/>
              </w:rPr>
              <w:t>Educational</w:t>
            </w:r>
            <w:proofErr w:type="spellEnd"/>
            <w:r w:rsidRPr="008E6B0C">
              <w:rPr>
                <w:rFonts w:ascii="Arial Narrow" w:eastAsia="Calibri" w:hAnsi="Arial Narrow" w:cs="Times New Roman"/>
                <w:sz w:val="21"/>
                <w:szCs w:val="21"/>
              </w:rPr>
              <w:t xml:space="preserve"> at a </w:t>
            </w:r>
            <w:proofErr w:type="spellStart"/>
            <w:r w:rsidRPr="008E6B0C">
              <w:rPr>
                <w:rFonts w:ascii="Arial Narrow" w:eastAsia="Calibri" w:hAnsi="Arial Narrow" w:cs="Times New Roman"/>
                <w:sz w:val="21"/>
                <w:szCs w:val="21"/>
              </w:rPr>
              <w:t>glance</w:t>
            </w:r>
            <w:proofErr w:type="spellEnd"/>
            <w:r w:rsidRPr="008E6B0C">
              <w:rPr>
                <w:rFonts w:ascii="Arial Narrow" w:eastAsia="Calibri" w:hAnsi="Arial Narrow" w:cs="Times New Roman"/>
                <w:sz w:val="21"/>
                <w:szCs w:val="21"/>
              </w:rPr>
              <w:t xml:space="preserve">. OECD </w:t>
            </w:r>
            <w:proofErr w:type="spellStart"/>
            <w:r w:rsidRPr="008E6B0C">
              <w:rPr>
                <w:rFonts w:ascii="Arial Narrow" w:eastAsia="Calibri" w:hAnsi="Arial Narrow" w:cs="Times New Roman"/>
                <w:sz w:val="21"/>
                <w:szCs w:val="21"/>
              </w:rPr>
              <w:t>indicators</w:t>
            </w:r>
            <w:proofErr w:type="spellEnd"/>
            <w:r w:rsidRPr="008E6B0C">
              <w:rPr>
                <w:rFonts w:ascii="Arial Narrow" w:eastAsia="Calibri" w:hAnsi="Arial Narrow" w:cs="Times New Roman"/>
                <w:sz w:val="21"/>
                <w:szCs w:val="21"/>
              </w:rPr>
              <w:t>. Paris</w:t>
            </w:r>
          </w:p>
          <w:p w14:paraId="2C320992" w14:textId="77777777"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Fişek, K. (2005). Yönetim, Ankara: Paragraf Yayınevi.</w:t>
            </w:r>
          </w:p>
          <w:p w14:paraId="16A5E069" w14:textId="77777777"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 xml:space="preserve"> Fişek, K. (1977). Yönetime katılma, Ankara: TODAİE yayını.</w:t>
            </w:r>
          </w:p>
          <w:p w14:paraId="749EE2B9" w14:textId="77777777"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Merkezi hükümet teşkilatı kuruluş ve görevleri: merkezi hükümet teşkilatı araştırma projesi yönetim kurulu raporu. (1966). Ankara. TODAİE yayını.</w:t>
            </w:r>
          </w:p>
          <w:p w14:paraId="0E6CD775" w14:textId="77777777"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proofErr w:type="spellStart"/>
            <w:r w:rsidRPr="008E6B0C">
              <w:rPr>
                <w:rFonts w:ascii="Arial Narrow" w:eastAsia="Calibri" w:hAnsi="Arial Narrow" w:cs="Times New Roman"/>
                <w:sz w:val="21"/>
                <w:szCs w:val="21"/>
              </w:rPr>
              <w:t>Drucker</w:t>
            </w:r>
            <w:proofErr w:type="spellEnd"/>
            <w:r w:rsidRPr="008E6B0C">
              <w:rPr>
                <w:rFonts w:ascii="Arial Narrow" w:eastAsia="Calibri" w:hAnsi="Arial Narrow" w:cs="Times New Roman"/>
                <w:sz w:val="21"/>
                <w:szCs w:val="21"/>
              </w:rPr>
              <w:t xml:space="preserve">, P.F (2000). Gelecek için yönetim - 1990'lar ve sonrası, </w:t>
            </w:r>
            <w:r w:rsidRPr="008E6B0C">
              <w:rPr>
                <w:rFonts w:ascii="Arial Narrow" w:eastAsia="Calibri" w:hAnsi="Arial Narrow" w:cs="Times New Roman"/>
                <w:sz w:val="21"/>
                <w:szCs w:val="21"/>
              </w:rPr>
              <w:lastRenderedPageBreak/>
              <w:t xml:space="preserve">(Çev.: F. </w:t>
            </w:r>
            <w:proofErr w:type="spellStart"/>
            <w:r w:rsidRPr="008E6B0C">
              <w:rPr>
                <w:rFonts w:ascii="Arial Narrow" w:eastAsia="Calibri" w:hAnsi="Arial Narrow" w:cs="Times New Roman"/>
                <w:sz w:val="21"/>
                <w:szCs w:val="21"/>
              </w:rPr>
              <w:t>Üçcan</w:t>
            </w:r>
            <w:proofErr w:type="spellEnd"/>
            <w:r w:rsidRPr="008E6B0C">
              <w:rPr>
                <w:rFonts w:ascii="Arial Narrow" w:eastAsia="Calibri" w:hAnsi="Arial Narrow" w:cs="Times New Roman"/>
                <w:sz w:val="21"/>
                <w:szCs w:val="21"/>
              </w:rPr>
              <w:t xml:space="preserve">), Ankara: </w:t>
            </w:r>
            <w:proofErr w:type="spellStart"/>
            <w:r w:rsidRPr="008E6B0C">
              <w:rPr>
                <w:rFonts w:ascii="Arial Narrow" w:eastAsia="Calibri" w:hAnsi="Arial Narrow" w:cs="Times New Roman"/>
                <w:sz w:val="21"/>
                <w:szCs w:val="21"/>
              </w:rPr>
              <w:t>Türkiyeİş</w:t>
            </w:r>
            <w:proofErr w:type="spellEnd"/>
            <w:r w:rsidRPr="008E6B0C">
              <w:rPr>
                <w:rFonts w:ascii="Arial Narrow" w:eastAsia="Calibri" w:hAnsi="Arial Narrow" w:cs="Times New Roman"/>
                <w:sz w:val="21"/>
                <w:szCs w:val="21"/>
              </w:rPr>
              <w:t xml:space="preserve"> Bankası Kültür yayınları.</w:t>
            </w:r>
          </w:p>
          <w:p w14:paraId="00926DE9" w14:textId="77777777"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 xml:space="preserve"> </w:t>
            </w:r>
            <w:proofErr w:type="spellStart"/>
            <w:r w:rsidRPr="008E6B0C">
              <w:rPr>
                <w:rFonts w:ascii="Arial Narrow" w:eastAsia="Calibri" w:hAnsi="Arial Narrow" w:cs="Times New Roman"/>
                <w:sz w:val="21"/>
                <w:szCs w:val="21"/>
              </w:rPr>
              <w:t>Drucker</w:t>
            </w:r>
            <w:proofErr w:type="spellEnd"/>
            <w:r w:rsidRPr="008E6B0C">
              <w:rPr>
                <w:rFonts w:ascii="Arial Narrow" w:eastAsia="Calibri" w:hAnsi="Arial Narrow" w:cs="Times New Roman"/>
                <w:sz w:val="21"/>
                <w:szCs w:val="21"/>
              </w:rPr>
              <w:t>, P.F (1994). Yönetimin görevleri, sorumlulukları, uygulamaları, (Çev. F. Dilber), Ankara: ODTÜ Yayınları.</w:t>
            </w:r>
          </w:p>
          <w:p w14:paraId="0C8F4549" w14:textId="77777777" w:rsidR="008E6B0C" w:rsidRPr="008E6B0C" w:rsidRDefault="008E6B0C" w:rsidP="008E6B0C">
            <w:pPr>
              <w:numPr>
                <w:ilvl w:val="0"/>
                <w:numId w:val="26"/>
              </w:numPr>
              <w:spacing w:after="0" w:line="240" w:lineRule="auto"/>
              <w:ind w:left="714" w:hanging="357"/>
              <w:contextualSpacing/>
              <w:rPr>
                <w:rFonts w:ascii="Arial Narrow" w:eastAsia="Calibri" w:hAnsi="Arial Narrow" w:cs="Times New Roman"/>
                <w:sz w:val="21"/>
                <w:szCs w:val="21"/>
              </w:rPr>
            </w:pPr>
            <w:r w:rsidRPr="008E6B0C">
              <w:rPr>
                <w:rFonts w:ascii="Arial Narrow" w:eastAsia="Calibri" w:hAnsi="Arial Narrow" w:cs="Times New Roman"/>
                <w:sz w:val="21"/>
                <w:szCs w:val="21"/>
              </w:rPr>
              <w:t xml:space="preserve">Ergun, T. (1997). </w:t>
            </w:r>
            <w:proofErr w:type="spellStart"/>
            <w:r w:rsidRPr="008E6B0C">
              <w:rPr>
                <w:rFonts w:ascii="Arial Narrow" w:eastAsia="Calibri" w:hAnsi="Arial Narrow" w:cs="Times New Roman"/>
                <w:sz w:val="21"/>
                <w:szCs w:val="21"/>
              </w:rPr>
              <w:t>Postmodernizm</w:t>
            </w:r>
            <w:proofErr w:type="spellEnd"/>
            <w:r w:rsidRPr="008E6B0C">
              <w:rPr>
                <w:rFonts w:ascii="Arial Narrow" w:eastAsia="Calibri" w:hAnsi="Arial Narrow" w:cs="Times New Roman"/>
                <w:sz w:val="21"/>
                <w:szCs w:val="21"/>
              </w:rPr>
              <w:t xml:space="preserve"> ve kamu yönetimi, Amme İdaresi Dergisi, 30(4), 3-16.</w:t>
            </w:r>
          </w:p>
        </w:tc>
      </w:tr>
      <w:tr w:rsidR="008E6B0C" w:rsidRPr="008E6B0C" w14:paraId="5FC6B6E6" w14:textId="77777777" w:rsidTr="00CD7594">
        <w:trPr>
          <w:trHeight w:val="20"/>
        </w:trPr>
        <w:tc>
          <w:tcPr>
            <w:tcW w:w="1839" w:type="pct"/>
            <w:gridSpan w:val="5"/>
            <w:tcBorders>
              <w:top w:val="single" w:sz="12" w:space="0" w:color="auto"/>
              <w:left w:val="single" w:sz="12" w:space="0" w:color="auto"/>
              <w:bottom w:val="single" w:sz="12" w:space="0" w:color="auto"/>
              <w:right w:val="single" w:sz="12" w:space="0" w:color="auto"/>
            </w:tcBorders>
            <w:vAlign w:val="center"/>
          </w:tcPr>
          <w:p w14:paraId="1315F00E"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DERSTE GEREKLİ ARAÇ VE GEREÇLER</w:t>
            </w:r>
          </w:p>
        </w:tc>
        <w:tc>
          <w:tcPr>
            <w:tcW w:w="3161" w:type="pct"/>
            <w:gridSpan w:val="7"/>
            <w:tcBorders>
              <w:top w:val="single" w:sz="12" w:space="0" w:color="auto"/>
              <w:left w:val="single" w:sz="12" w:space="0" w:color="auto"/>
              <w:bottom w:val="single" w:sz="12" w:space="0" w:color="auto"/>
              <w:right w:val="single" w:sz="12" w:space="0" w:color="auto"/>
            </w:tcBorders>
          </w:tcPr>
          <w:p w14:paraId="4BA6F9B7"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bl>
    <w:p w14:paraId="65637217"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8849"/>
      </w:tblGrid>
      <w:tr w:rsidR="008E6B0C" w:rsidRPr="008E6B0C" w14:paraId="7166783C" w14:textId="77777777" w:rsidTr="008E6B0C">
        <w:trPr>
          <w:trHeight w:val="20"/>
        </w:trPr>
        <w:tc>
          <w:tcPr>
            <w:tcW w:w="5000" w:type="pct"/>
            <w:gridSpan w:val="2"/>
            <w:shd w:val="clear" w:color="auto" w:fill="auto"/>
            <w:vAlign w:val="center"/>
          </w:tcPr>
          <w:p w14:paraId="331CC2B5"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HAFTALIK PLANI</w:t>
            </w:r>
          </w:p>
        </w:tc>
      </w:tr>
      <w:tr w:rsidR="008E6B0C" w:rsidRPr="008E6B0C" w14:paraId="4A3FAA24" w14:textId="77777777" w:rsidTr="008E6B0C">
        <w:trPr>
          <w:trHeight w:val="20"/>
        </w:trPr>
        <w:tc>
          <w:tcPr>
            <w:tcW w:w="510" w:type="pct"/>
            <w:shd w:val="clear" w:color="auto" w:fill="auto"/>
          </w:tcPr>
          <w:p w14:paraId="031F97E0"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90" w:type="pct"/>
            <w:shd w:val="clear" w:color="auto" w:fill="auto"/>
            <w:vAlign w:val="center"/>
          </w:tcPr>
          <w:p w14:paraId="6E122C70"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14:paraId="2675C1FE" w14:textId="77777777" w:rsidTr="008E6B0C">
        <w:trPr>
          <w:trHeight w:val="20"/>
        </w:trPr>
        <w:tc>
          <w:tcPr>
            <w:tcW w:w="510" w:type="pct"/>
            <w:shd w:val="clear" w:color="auto" w:fill="auto"/>
            <w:vAlign w:val="center"/>
          </w:tcPr>
          <w:p w14:paraId="076F15C0"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90" w:type="pct"/>
            <w:shd w:val="clear" w:color="auto" w:fill="auto"/>
          </w:tcPr>
          <w:p w14:paraId="4BA22517"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Calibri" w:hAnsi="Arial Narrow" w:cs="Times New Roman"/>
                <w:sz w:val="21"/>
                <w:szCs w:val="21"/>
              </w:rPr>
              <w:t>Yönetim bilimi ve temel kavramlar</w:t>
            </w:r>
          </w:p>
        </w:tc>
      </w:tr>
      <w:tr w:rsidR="008E6B0C" w:rsidRPr="008E6B0C" w14:paraId="2D930A8E" w14:textId="77777777" w:rsidTr="008E6B0C">
        <w:trPr>
          <w:trHeight w:val="20"/>
        </w:trPr>
        <w:tc>
          <w:tcPr>
            <w:tcW w:w="510" w:type="pct"/>
            <w:shd w:val="clear" w:color="auto" w:fill="auto"/>
            <w:vAlign w:val="center"/>
          </w:tcPr>
          <w:p w14:paraId="0E9FF090"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90" w:type="pct"/>
            <w:shd w:val="clear" w:color="auto" w:fill="auto"/>
            <w:vAlign w:val="center"/>
          </w:tcPr>
          <w:p w14:paraId="28DC7C2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Örgüt ve yönetim kavramları</w:t>
            </w:r>
          </w:p>
        </w:tc>
      </w:tr>
      <w:tr w:rsidR="008E6B0C" w:rsidRPr="008E6B0C" w14:paraId="7F352C29" w14:textId="77777777" w:rsidTr="008E6B0C">
        <w:trPr>
          <w:trHeight w:val="20"/>
        </w:trPr>
        <w:tc>
          <w:tcPr>
            <w:tcW w:w="510" w:type="pct"/>
            <w:shd w:val="clear" w:color="auto" w:fill="auto"/>
            <w:vAlign w:val="center"/>
          </w:tcPr>
          <w:p w14:paraId="7D08BA21"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90" w:type="pct"/>
            <w:shd w:val="clear" w:color="auto" w:fill="auto"/>
          </w:tcPr>
          <w:p w14:paraId="52D98E4E"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Örgütsel sistem ve genel nitelikleri</w:t>
            </w:r>
          </w:p>
        </w:tc>
      </w:tr>
      <w:tr w:rsidR="008E6B0C" w:rsidRPr="008E6B0C" w14:paraId="0428E4AB" w14:textId="77777777" w:rsidTr="008E6B0C">
        <w:trPr>
          <w:trHeight w:val="20"/>
        </w:trPr>
        <w:tc>
          <w:tcPr>
            <w:tcW w:w="510" w:type="pct"/>
            <w:shd w:val="clear" w:color="auto" w:fill="auto"/>
            <w:vAlign w:val="center"/>
          </w:tcPr>
          <w:p w14:paraId="35EC1B54"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90" w:type="pct"/>
            <w:shd w:val="clear" w:color="auto" w:fill="auto"/>
          </w:tcPr>
          <w:p w14:paraId="3DE137DD"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Yönetim yaklaşımları ve süreçleri</w:t>
            </w:r>
          </w:p>
        </w:tc>
      </w:tr>
      <w:tr w:rsidR="008E6B0C" w:rsidRPr="008E6B0C" w14:paraId="4FC28417" w14:textId="77777777" w:rsidTr="008E6B0C">
        <w:trPr>
          <w:trHeight w:val="20"/>
        </w:trPr>
        <w:tc>
          <w:tcPr>
            <w:tcW w:w="510" w:type="pct"/>
            <w:shd w:val="clear" w:color="auto" w:fill="auto"/>
            <w:vAlign w:val="center"/>
          </w:tcPr>
          <w:p w14:paraId="2FD91D42"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90" w:type="pct"/>
            <w:shd w:val="clear" w:color="auto" w:fill="auto"/>
          </w:tcPr>
          <w:p w14:paraId="37443C1A"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Örgüt ve yönetimde klasik kuramlar</w:t>
            </w:r>
          </w:p>
        </w:tc>
      </w:tr>
      <w:tr w:rsidR="008E6B0C" w:rsidRPr="008E6B0C" w14:paraId="5E57E8A2" w14:textId="77777777" w:rsidTr="008E6B0C">
        <w:trPr>
          <w:trHeight w:val="20"/>
        </w:trPr>
        <w:tc>
          <w:tcPr>
            <w:tcW w:w="510" w:type="pct"/>
            <w:tcBorders>
              <w:bottom w:val="single" w:sz="6" w:space="0" w:color="auto"/>
            </w:tcBorders>
            <w:shd w:val="clear" w:color="auto" w:fill="auto"/>
            <w:vAlign w:val="center"/>
          </w:tcPr>
          <w:p w14:paraId="74524D9B"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90" w:type="pct"/>
            <w:tcBorders>
              <w:bottom w:val="single" w:sz="6" w:space="0" w:color="auto"/>
            </w:tcBorders>
            <w:shd w:val="clear" w:color="auto" w:fill="auto"/>
          </w:tcPr>
          <w:p w14:paraId="147818B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Örgüt ve yönetimde modern yaklaşımlar</w:t>
            </w:r>
          </w:p>
        </w:tc>
      </w:tr>
      <w:tr w:rsidR="008E6B0C" w:rsidRPr="008E6B0C" w14:paraId="6B6F33D2" w14:textId="77777777" w:rsidTr="008E6B0C">
        <w:trPr>
          <w:trHeight w:val="20"/>
        </w:trPr>
        <w:tc>
          <w:tcPr>
            <w:tcW w:w="510" w:type="pct"/>
            <w:tcBorders>
              <w:top w:val="single" w:sz="6" w:space="0" w:color="auto"/>
              <w:bottom w:val="single" w:sz="6" w:space="0" w:color="auto"/>
            </w:tcBorders>
            <w:shd w:val="clear" w:color="auto" w:fill="D9D9D9"/>
            <w:vAlign w:val="center"/>
          </w:tcPr>
          <w:p w14:paraId="6D8480BD"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90" w:type="pct"/>
            <w:tcBorders>
              <w:top w:val="single" w:sz="6" w:space="0" w:color="auto"/>
              <w:bottom w:val="single" w:sz="6" w:space="0" w:color="auto"/>
            </w:tcBorders>
            <w:shd w:val="clear" w:color="auto" w:fill="D9D9D9"/>
          </w:tcPr>
          <w:p w14:paraId="0F4BD67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ARA SINAV</w:t>
            </w:r>
          </w:p>
        </w:tc>
      </w:tr>
      <w:tr w:rsidR="008E6B0C" w:rsidRPr="008E6B0C" w14:paraId="62ACD1C7" w14:textId="77777777" w:rsidTr="008E6B0C">
        <w:trPr>
          <w:trHeight w:val="20"/>
        </w:trPr>
        <w:tc>
          <w:tcPr>
            <w:tcW w:w="510" w:type="pct"/>
            <w:tcBorders>
              <w:top w:val="single" w:sz="6" w:space="0" w:color="auto"/>
            </w:tcBorders>
            <w:shd w:val="clear" w:color="auto" w:fill="auto"/>
            <w:vAlign w:val="center"/>
          </w:tcPr>
          <w:p w14:paraId="24240005"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90" w:type="pct"/>
            <w:tcBorders>
              <w:top w:val="single" w:sz="6" w:space="0" w:color="auto"/>
            </w:tcBorders>
            <w:shd w:val="clear" w:color="auto" w:fill="auto"/>
          </w:tcPr>
          <w:p w14:paraId="142175B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İnsan ilişkileri ve insan doğası</w:t>
            </w:r>
          </w:p>
        </w:tc>
      </w:tr>
      <w:tr w:rsidR="008E6B0C" w:rsidRPr="008E6B0C" w14:paraId="700187BC" w14:textId="77777777" w:rsidTr="008E6B0C">
        <w:trPr>
          <w:trHeight w:val="20"/>
        </w:trPr>
        <w:tc>
          <w:tcPr>
            <w:tcW w:w="510" w:type="pct"/>
            <w:shd w:val="clear" w:color="auto" w:fill="auto"/>
            <w:vAlign w:val="center"/>
          </w:tcPr>
          <w:p w14:paraId="1AF8AE44"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90" w:type="pct"/>
            <w:shd w:val="clear" w:color="auto" w:fill="auto"/>
          </w:tcPr>
          <w:p w14:paraId="51421A8E"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Yönetimde insan ilişkileri</w:t>
            </w:r>
          </w:p>
        </w:tc>
      </w:tr>
      <w:tr w:rsidR="008E6B0C" w:rsidRPr="008E6B0C" w14:paraId="5DBE24D6" w14:textId="77777777" w:rsidTr="008E6B0C">
        <w:trPr>
          <w:trHeight w:val="20"/>
        </w:trPr>
        <w:tc>
          <w:tcPr>
            <w:tcW w:w="510" w:type="pct"/>
            <w:shd w:val="clear" w:color="auto" w:fill="auto"/>
            <w:vAlign w:val="center"/>
          </w:tcPr>
          <w:p w14:paraId="05C12273"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90" w:type="pct"/>
            <w:shd w:val="clear" w:color="auto" w:fill="auto"/>
          </w:tcPr>
          <w:p w14:paraId="5D533FA9"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İnsan kaynaklarının yönetimi</w:t>
            </w:r>
          </w:p>
        </w:tc>
      </w:tr>
      <w:tr w:rsidR="008E6B0C" w:rsidRPr="008E6B0C" w14:paraId="64009488" w14:textId="77777777" w:rsidTr="008E6B0C">
        <w:trPr>
          <w:trHeight w:val="20"/>
        </w:trPr>
        <w:tc>
          <w:tcPr>
            <w:tcW w:w="510" w:type="pct"/>
            <w:shd w:val="clear" w:color="auto" w:fill="auto"/>
            <w:vAlign w:val="center"/>
          </w:tcPr>
          <w:p w14:paraId="62981BE7"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90" w:type="pct"/>
            <w:shd w:val="clear" w:color="auto" w:fill="auto"/>
          </w:tcPr>
          <w:p w14:paraId="007357E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Örgüt kültürü ve temel öğeleri</w:t>
            </w:r>
          </w:p>
        </w:tc>
      </w:tr>
      <w:tr w:rsidR="008E6B0C" w:rsidRPr="008E6B0C" w14:paraId="38C194CB" w14:textId="77777777" w:rsidTr="008E6B0C">
        <w:trPr>
          <w:trHeight w:val="20"/>
        </w:trPr>
        <w:tc>
          <w:tcPr>
            <w:tcW w:w="510" w:type="pct"/>
            <w:shd w:val="clear" w:color="auto" w:fill="auto"/>
            <w:vAlign w:val="center"/>
          </w:tcPr>
          <w:p w14:paraId="054F0E29"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90" w:type="pct"/>
            <w:shd w:val="clear" w:color="auto" w:fill="auto"/>
          </w:tcPr>
          <w:p w14:paraId="44DEF749"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yönetimi ve yönetimsel süreçler</w:t>
            </w:r>
          </w:p>
        </w:tc>
      </w:tr>
      <w:tr w:rsidR="008E6B0C" w:rsidRPr="008E6B0C" w14:paraId="0461403F" w14:textId="77777777" w:rsidTr="008E6B0C">
        <w:trPr>
          <w:trHeight w:val="20"/>
        </w:trPr>
        <w:tc>
          <w:tcPr>
            <w:tcW w:w="510" w:type="pct"/>
            <w:tcBorders>
              <w:bottom w:val="single" w:sz="6" w:space="0" w:color="auto"/>
            </w:tcBorders>
            <w:shd w:val="clear" w:color="auto" w:fill="auto"/>
            <w:vAlign w:val="center"/>
          </w:tcPr>
          <w:p w14:paraId="75761173"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90" w:type="pct"/>
            <w:tcBorders>
              <w:bottom w:val="single" w:sz="6" w:space="0" w:color="auto"/>
            </w:tcBorders>
            <w:shd w:val="clear" w:color="auto" w:fill="auto"/>
          </w:tcPr>
          <w:p w14:paraId="4D88639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yönetimi ve yaşanılan yönetimsel sorunlar</w:t>
            </w:r>
          </w:p>
        </w:tc>
      </w:tr>
      <w:tr w:rsidR="008E6B0C" w:rsidRPr="008E6B0C" w14:paraId="19DEBE41" w14:textId="77777777" w:rsidTr="008E6B0C">
        <w:trPr>
          <w:trHeight w:val="20"/>
        </w:trPr>
        <w:tc>
          <w:tcPr>
            <w:tcW w:w="510" w:type="pct"/>
            <w:tcBorders>
              <w:top w:val="single" w:sz="6" w:space="0" w:color="auto"/>
              <w:bottom w:val="single" w:sz="12" w:space="0" w:color="auto"/>
            </w:tcBorders>
            <w:shd w:val="clear" w:color="auto" w:fill="D9D9D9"/>
            <w:vAlign w:val="center"/>
          </w:tcPr>
          <w:p w14:paraId="21EA60B1"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90" w:type="pct"/>
            <w:tcBorders>
              <w:top w:val="single" w:sz="6" w:space="0" w:color="auto"/>
              <w:bottom w:val="single" w:sz="12" w:space="0" w:color="auto"/>
            </w:tcBorders>
            <w:shd w:val="clear" w:color="auto" w:fill="D9D9D9"/>
            <w:vAlign w:val="center"/>
          </w:tcPr>
          <w:p w14:paraId="378C3BC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14:paraId="11357F7C"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p>
    <w:p w14:paraId="4C68708B"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tbl>
      <w:tblPr>
        <w:tblW w:w="10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433"/>
        <w:gridCol w:w="338"/>
        <w:gridCol w:w="338"/>
        <w:gridCol w:w="360"/>
      </w:tblGrid>
      <w:tr w:rsidR="00CB76F0" w:rsidRPr="008E6B0C" w14:paraId="35C99B3F" w14:textId="77777777" w:rsidTr="00CB76F0">
        <w:tc>
          <w:tcPr>
            <w:tcW w:w="675" w:type="dxa"/>
          </w:tcPr>
          <w:p w14:paraId="5DB25CAF"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8433" w:type="dxa"/>
          </w:tcPr>
          <w:p w14:paraId="1E9A9DC3" w14:textId="77777777" w:rsidR="00CB76F0" w:rsidRPr="008E6B0C" w:rsidRDefault="00CB76F0"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14:paraId="2CA302C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04AF5ED3"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56D56ACA"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0004682C" w14:textId="77777777" w:rsidTr="00CB76F0">
        <w:tc>
          <w:tcPr>
            <w:tcW w:w="675" w:type="dxa"/>
          </w:tcPr>
          <w:p w14:paraId="1255982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433" w:type="dxa"/>
          </w:tcPr>
          <w:p w14:paraId="78BAE8F4" w14:textId="77777777" w:rsidR="00CB76F0" w:rsidRPr="008E6B0C" w:rsidRDefault="00CB76F0"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14:paraId="3587E236" w14:textId="13F896EC" w:rsidR="00CB76F0" w:rsidRPr="008E6B0C" w:rsidRDefault="00CB76F0"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38" w:type="dxa"/>
          </w:tcPr>
          <w:p w14:paraId="38FDF7FA" w14:textId="3D8C95D3" w:rsidR="00CB76F0" w:rsidRPr="008E6B0C" w:rsidRDefault="00CB76F0"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14:paraId="021EFACE" w14:textId="5A45E1CB"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76F0" w:rsidRPr="008E6B0C" w14:paraId="62F3B636" w14:textId="77777777" w:rsidTr="00CB76F0">
        <w:tc>
          <w:tcPr>
            <w:tcW w:w="675" w:type="dxa"/>
          </w:tcPr>
          <w:p w14:paraId="441D175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433" w:type="dxa"/>
          </w:tcPr>
          <w:p w14:paraId="2B15E0D1"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14:paraId="015E82B4"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38" w:type="dxa"/>
          </w:tcPr>
          <w:p w14:paraId="21C8DF87"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3233F0FF"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7289ED47" w14:textId="77777777" w:rsidTr="00CB76F0">
        <w:tc>
          <w:tcPr>
            <w:tcW w:w="675" w:type="dxa"/>
          </w:tcPr>
          <w:p w14:paraId="3AA227FF" w14:textId="77777777" w:rsidR="00CB76F0" w:rsidRPr="008E6B0C" w:rsidRDefault="00CB76F0"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433" w:type="dxa"/>
          </w:tcPr>
          <w:p w14:paraId="79E532DB"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14:paraId="68DCF7DD"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14:paraId="001DC051"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60" w:type="dxa"/>
          </w:tcPr>
          <w:p w14:paraId="10678D8A"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03644D27" w14:textId="77777777" w:rsidTr="00CB76F0">
        <w:tc>
          <w:tcPr>
            <w:tcW w:w="675" w:type="dxa"/>
          </w:tcPr>
          <w:p w14:paraId="3060AC1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433" w:type="dxa"/>
          </w:tcPr>
          <w:p w14:paraId="07B5B19D"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14:paraId="606B98AB"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38" w:type="dxa"/>
          </w:tcPr>
          <w:p w14:paraId="1ACCC0A6"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3C0762B1"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35FE1317" w14:textId="77777777" w:rsidTr="00CB76F0">
        <w:tc>
          <w:tcPr>
            <w:tcW w:w="675" w:type="dxa"/>
          </w:tcPr>
          <w:p w14:paraId="39F076DC"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433" w:type="dxa"/>
          </w:tcPr>
          <w:p w14:paraId="590CAE6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14:paraId="568B83D4"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38" w:type="dxa"/>
          </w:tcPr>
          <w:p w14:paraId="414D30C3"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49546D06"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1BB42F8A" w14:textId="77777777" w:rsidTr="00CB76F0">
        <w:tc>
          <w:tcPr>
            <w:tcW w:w="675" w:type="dxa"/>
          </w:tcPr>
          <w:p w14:paraId="6F2F2E6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433" w:type="dxa"/>
          </w:tcPr>
          <w:p w14:paraId="0013DF1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14:paraId="15633048"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38" w:type="dxa"/>
          </w:tcPr>
          <w:p w14:paraId="193FFE58"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470D4257"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6A3FEF5C" w14:textId="77777777" w:rsidTr="00CB76F0">
        <w:tc>
          <w:tcPr>
            <w:tcW w:w="675" w:type="dxa"/>
          </w:tcPr>
          <w:p w14:paraId="6A907A3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433" w:type="dxa"/>
          </w:tcPr>
          <w:p w14:paraId="43ADECA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14:paraId="025C4D29"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14:paraId="2A08E1DB"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60" w:type="dxa"/>
          </w:tcPr>
          <w:p w14:paraId="31CD5EBC"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19EE6917" w14:textId="77777777" w:rsidTr="00CB76F0">
        <w:tc>
          <w:tcPr>
            <w:tcW w:w="675" w:type="dxa"/>
          </w:tcPr>
          <w:p w14:paraId="31CE87D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433" w:type="dxa"/>
          </w:tcPr>
          <w:p w14:paraId="5B3F3B9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14:paraId="23DF12CA"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38" w:type="dxa"/>
          </w:tcPr>
          <w:p w14:paraId="3FE0828F"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22FD841D"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05C2670D" w14:textId="77777777" w:rsidTr="00CB76F0">
        <w:tc>
          <w:tcPr>
            <w:tcW w:w="675" w:type="dxa"/>
          </w:tcPr>
          <w:p w14:paraId="6A424AD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433" w:type="dxa"/>
          </w:tcPr>
          <w:p w14:paraId="0C3D9F0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14:paraId="330B8F1D"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14:paraId="5D7E19C2"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60" w:type="dxa"/>
          </w:tcPr>
          <w:p w14:paraId="49AF1998"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0E5C7BAB" w14:textId="77777777" w:rsidTr="00CB76F0">
        <w:tc>
          <w:tcPr>
            <w:tcW w:w="675" w:type="dxa"/>
          </w:tcPr>
          <w:p w14:paraId="0DF80BE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433" w:type="dxa"/>
          </w:tcPr>
          <w:p w14:paraId="7FEC8C6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14:paraId="30D256AE"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38" w:type="dxa"/>
          </w:tcPr>
          <w:p w14:paraId="10542B5A"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080FE2E2"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6ED7FE65" w14:textId="77777777" w:rsidTr="00CB76F0">
        <w:tc>
          <w:tcPr>
            <w:tcW w:w="675" w:type="dxa"/>
          </w:tcPr>
          <w:p w14:paraId="0D010CC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433" w:type="dxa"/>
          </w:tcPr>
          <w:p w14:paraId="7C5467A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14:paraId="4D19CD22"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14:paraId="71DF6C3D"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60" w:type="dxa"/>
          </w:tcPr>
          <w:p w14:paraId="234846AA"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43F3BD4C" w14:textId="77777777" w:rsidTr="00CB76F0">
        <w:tc>
          <w:tcPr>
            <w:tcW w:w="675" w:type="dxa"/>
          </w:tcPr>
          <w:p w14:paraId="6F474FDD"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433" w:type="dxa"/>
          </w:tcPr>
          <w:p w14:paraId="1DCFD623"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14:paraId="4956B223"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38" w:type="dxa"/>
          </w:tcPr>
          <w:p w14:paraId="1DFCD61D"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07AED182"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1A46770E" w14:textId="77777777" w:rsidTr="00CB76F0">
        <w:tc>
          <w:tcPr>
            <w:tcW w:w="675" w:type="dxa"/>
          </w:tcPr>
          <w:p w14:paraId="78B1D9E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433" w:type="dxa"/>
          </w:tcPr>
          <w:p w14:paraId="5A02910C"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14:paraId="2F835081"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14:paraId="5BB421DB"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60" w:type="dxa"/>
          </w:tcPr>
          <w:p w14:paraId="2883A2DB"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72036D30" w14:textId="77777777" w:rsidTr="00CB76F0">
        <w:tc>
          <w:tcPr>
            <w:tcW w:w="675" w:type="dxa"/>
          </w:tcPr>
          <w:p w14:paraId="1C52069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433" w:type="dxa"/>
          </w:tcPr>
          <w:p w14:paraId="11D392AB"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14:paraId="7CAE6C5B"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38" w:type="dxa"/>
          </w:tcPr>
          <w:p w14:paraId="4A7FCEC7"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242C7B8A"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3485C571" w14:textId="77777777" w:rsidTr="00CB76F0">
        <w:tc>
          <w:tcPr>
            <w:tcW w:w="675" w:type="dxa"/>
          </w:tcPr>
          <w:p w14:paraId="0880C46D"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433" w:type="dxa"/>
          </w:tcPr>
          <w:p w14:paraId="4EFC31FC"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14:paraId="3C1666B7"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14:paraId="426F4FF9"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60" w:type="dxa"/>
          </w:tcPr>
          <w:p w14:paraId="435BE6F6"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16676BFD" w14:textId="77777777" w:rsidTr="00CB76F0">
        <w:tc>
          <w:tcPr>
            <w:tcW w:w="675" w:type="dxa"/>
          </w:tcPr>
          <w:p w14:paraId="0AF4583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433" w:type="dxa"/>
          </w:tcPr>
          <w:p w14:paraId="5AEA1458"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14:paraId="611B5B4B"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38" w:type="dxa"/>
          </w:tcPr>
          <w:p w14:paraId="718A3897"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5EA9EBB8"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526B922D" w14:textId="77777777" w:rsidTr="00CB76F0">
        <w:tc>
          <w:tcPr>
            <w:tcW w:w="675" w:type="dxa"/>
          </w:tcPr>
          <w:p w14:paraId="18A676B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433" w:type="dxa"/>
          </w:tcPr>
          <w:p w14:paraId="45243D77"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14:paraId="1A56DDEB"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38" w:type="dxa"/>
          </w:tcPr>
          <w:p w14:paraId="118C3220"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4A6BC07A"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06968AB4" w14:textId="77777777" w:rsidTr="00CB76F0">
        <w:tc>
          <w:tcPr>
            <w:tcW w:w="675" w:type="dxa"/>
          </w:tcPr>
          <w:p w14:paraId="03D39860"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8433" w:type="dxa"/>
          </w:tcPr>
          <w:p w14:paraId="67894E0D" w14:textId="493E16E6" w:rsidR="00CB76F0" w:rsidRPr="008E6B0C" w:rsidRDefault="00B021C1" w:rsidP="00CB4AFB">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Pr>
          <w:p w14:paraId="198424E3"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7D87DBF9"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600ED28C" w14:textId="77777777" w:rsidR="00CB76F0" w:rsidRPr="008E6B0C" w:rsidRDefault="00CB76F0" w:rsidP="008E6B0C">
            <w:pPr>
              <w:spacing w:after="0" w:line="240" w:lineRule="auto"/>
              <w:rPr>
                <w:rFonts w:ascii="Arial Narrow" w:eastAsia="Times New Roman" w:hAnsi="Arial Narrow" w:cs="Times New Roman"/>
                <w:sz w:val="20"/>
                <w:szCs w:val="20"/>
              </w:rPr>
            </w:pPr>
          </w:p>
        </w:tc>
      </w:tr>
    </w:tbl>
    <w:p w14:paraId="5853CE6A"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14:paraId="2222AD19"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14:paraId="275763D6"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İmza:</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Tarih:</w:t>
      </w:r>
    </w:p>
    <w:p w14:paraId="5E9DD4B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67F677B9" w14:textId="77777777" w:rsidR="00C13456" w:rsidRPr="008E6B0C" w:rsidRDefault="00C13456" w:rsidP="00C13456">
      <w:pPr>
        <w:spacing w:after="0" w:line="240" w:lineRule="auto"/>
        <w:rPr>
          <w:rFonts w:ascii="Arial Narrow" w:eastAsia="Times New Roman" w:hAnsi="Arial Narrow" w:cs="Times New Roman"/>
          <w:color w:val="FF0000"/>
          <w:sz w:val="21"/>
          <w:szCs w:val="21"/>
          <w:lang w:eastAsia="tr-TR"/>
        </w:rPr>
      </w:pPr>
    </w:p>
    <w:p w14:paraId="755BEF16" w14:textId="77777777" w:rsidR="00C13456" w:rsidRPr="008E6B0C" w:rsidRDefault="00C13456" w:rsidP="00C13456">
      <w:pPr>
        <w:spacing w:after="0" w:line="240" w:lineRule="auto"/>
        <w:rPr>
          <w:rFonts w:ascii="Arial Narrow" w:eastAsia="Times New Roman" w:hAnsi="Arial Narrow" w:cs="Times New Roman"/>
          <w:color w:val="FF0000"/>
          <w:sz w:val="21"/>
          <w:szCs w:val="21"/>
          <w:lang w:eastAsia="tr-TR"/>
        </w:rPr>
        <w:sectPr w:rsidR="00C13456" w:rsidRPr="008E6B0C" w:rsidSect="008E6B0C">
          <w:pgSz w:w="11906" w:h="16838" w:code="9"/>
          <w:pgMar w:top="720" w:right="1134" w:bottom="720" w:left="1134" w:header="709" w:footer="709" w:gutter="0"/>
          <w:cols w:space="708"/>
        </w:sectPr>
      </w:pPr>
    </w:p>
    <w:p w14:paraId="62F01AFF"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834880" behindDoc="0" locked="0" layoutInCell="1" allowOverlap="1" wp14:anchorId="5FE4B269" wp14:editId="639D43F4">
            <wp:simplePos x="0" y="0"/>
            <wp:positionH relativeFrom="column">
              <wp:posOffset>-2540</wp:posOffset>
            </wp:positionH>
            <wp:positionV relativeFrom="paragraph">
              <wp:posOffset>-254000</wp:posOffset>
            </wp:positionV>
            <wp:extent cx="546100" cy="546100"/>
            <wp:effectExtent l="0" t="0" r="6350" b="6350"/>
            <wp:wrapSquare wrapText="bothSides"/>
            <wp:docPr id="127" name="Resim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30489A28"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14:paraId="42481822" w14:textId="77777777" w:rsidTr="008E6B0C">
        <w:tc>
          <w:tcPr>
            <w:tcW w:w="1167" w:type="dxa"/>
            <w:vAlign w:val="center"/>
          </w:tcPr>
          <w:p w14:paraId="6C4EAB1F" w14:textId="77777777"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14:paraId="2107C61D"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14:paraId="62D2A2C5" w14:textId="77777777"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09"/>
        <w:gridCol w:w="1977"/>
        <w:gridCol w:w="4052"/>
      </w:tblGrid>
      <w:tr w:rsidR="008E6B0C" w:rsidRPr="008E6B0C" w14:paraId="2E21A0A2" w14:textId="77777777" w:rsidTr="008E6B0C">
        <w:tc>
          <w:tcPr>
            <w:tcW w:w="820" w:type="pct"/>
            <w:vAlign w:val="center"/>
          </w:tcPr>
          <w:p w14:paraId="45BB5847" w14:textId="77777777"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1121" w:type="pct"/>
            <w:vAlign w:val="center"/>
          </w:tcPr>
          <w:p w14:paraId="3F36672C" w14:textId="77777777" w:rsidR="008E6B0C" w:rsidRPr="008E6B0C" w:rsidRDefault="00E707AF" w:rsidP="008E6B0C">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545301017</w:t>
            </w:r>
          </w:p>
        </w:tc>
        <w:tc>
          <w:tcPr>
            <w:tcW w:w="1003" w:type="pct"/>
            <w:vAlign w:val="center"/>
          </w:tcPr>
          <w:p w14:paraId="2520D27C" w14:textId="77777777"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2057" w:type="pct"/>
            <w:vAlign w:val="center"/>
          </w:tcPr>
          <w:p w14:paraId="7737AE2B"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Eğitimde Çatışma ve Değişimin Yönetimi</w:t>
            </w:r>
          </w:p>
        </w:tc>
      </w:tr>
    </w:tbl>
    <w:p w14:paraId="5B1C27D0" w14:textId="77777777" w:rsidR="008E6B0C" w:rsidRPr="008E6B0C" w:rsidRDefault="008E6B0C" w:rsidP="008E6B0C">
      <w:pPr>
        <w:tabs>
          <w:tab w:val="left" w:pos="708"/>
          <w:tab w:val="left" w:pos="1416"/>
          <w:tab w:val="left" w:pos="2124"/>
          <w:tab w:val="left" w:pos="2832"/>
          <w:tab w:val="left" w:pos="3540"/>
          <w:tab w:val="left" w:pos="4248"/>
          <w:tab w:val="left" w:pos="4956"/>
          <w:tab w:val="left" w:pos="5664"/>
          <w:tab w:val="left" w:pos="7275"/>
        </w:tabs>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r w:rsidRPr="008E6B0C">
        <w:rPr>
          <w:rFonts w:ascii="Arial Narrow" w:eastAsia="Times New Roman" w:hAnsi="Arial Narrow" w:cs="Times New Roman"/>
          <w:b/>
          <w:sz w:val="21"/>
          <w:szCs w:val="21"/>
          <w:lang w:eastAsia="tr-TR"/>
        </w:rPr>
        <w:tab/>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5"/>
        <w:gridCol w:w="556"/>
        <w:gridCol w:w="213"/>
        <w:gridCol w:w="1060"/>
        <w:gridCol w:w="747"/>
        <w:gridCol w:w="51"/>
        <w:gridCol w:w="635"/>
        <w:gridCol w:w="824"/>
        <w:gridCol w:w="641"/>
        <w:gridCol w:w="97"/>
        <w:gridCol w:w="2477"/>
        <w:gridCol w:w="1508"/>
      </w:tblGrid>
      <w:tr w:rsidR="008E6B0C" w:rsidRPr="008E6B0C" w14:paraId="7AB50FED" w14:textId="77777777" w:rsidTr="00CD7594">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23042E8"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7083B125"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072FC3BE"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4E7507B2"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14:paraId="0F3F5F9B" w14:textId="77777777" w:rsidTr="00CD7594">
        <w:trPr>
          <w:trHeight w:val="20"/>
        </w:trPr>
        <w:tc>
          <w:tcPr>
            <w:tcW w:w="531" w:type="pct"/>
            <w:vMerge/>
            <w:tcBorders>
              <w:top w:val="single" w:sz="4" w:space="0" w:color="auto"/>
              <w:left w:val="single" w:sz="12" w:space="0" w:color="auto"/>
              <w:bottom w:val="single" w:sz="4" w:space="0" w:color="auto"/>
              <w:right w:val="single" w:sz="12" w:space="0" w:color="auto"/>
            </w:tcBorders>
          </w:tcPr>
          <w:p w14:paraId="0F30F641"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463D887"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6576A6BB"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7" w:type="pct"/>
            <w:gridSpan w:val="3"/>
            <w:tcBorders>
              <w:top w:val="single" w:sz="4" w:space="0" w:color="auto"/>
              <w:bottom w:val="single" w:sz="4" w:space="0" w:color="auto"/>
              <w:right w:val="single" w:sz="12" w:space="0" w:color="auto"/>
            </w:tcBorders>
            <w:vAlign w:val="center"/>
          </w:tcPr>
          <w:p w14:paraId="13E73F29" w14:textId="77777777"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14:paraId="296EB89A"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14:paraId="17ACA1F9" w14:textId="77777777"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14:paraId="54CE7F82"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14:paraId="10FE84F5"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14:paraId="77999423" w14:textId="77777777" w:rsidTr="00CD7594">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14:paraId="0D43846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23BBECE"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14:paraId="7913DF0A"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727" w:type="pct"/>
            <w:gridSpan w:val="3"/>
            <w:tcBorders>
              <w:top w:val="single" w:sz="4" w:space="0" w:color="auto"/>
              <w:bottom w:val="single" w:sz="12" w:space="0" w:color="auto"/>
              <w:right w:val="single" w:sz="12" w:space="0" w:color="auto"/>
            </w:tcBorders>
            <w:shd w:val="clear" w:color="auto" w:fill="auto"/>
            <w:vAlign w:val="center"/>
          </w:tcPr>
          <w:p w14:paraId="0A608CB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35038C6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14:paraId="642EBE55" w14:textId="77777777" w:rsidR="008E6B0C" w:rsidRPr="008E6B0C" w:rsidRDefault="00E707A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06" w:type="pct"/>
            <w:gridSpan w:val="2"/>
            <w:tcBorders>
              <w:top w:val="single" w:sz="4" w:space="0" w:color="auto"/>
              <w:left w:val="single" w:sz="4" w:space="0" w:color="auto"/>
              <w:bottom w:val="single" w:sz="12" w:space="0" w:color="auto"/>
            </w:tcBorders>
            <w:vAlign w:val="center"/>
          </w:tcPr>
          <w:p w14:paraId="7048BE6F" w14:textId="77777777"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  SEÇMELİ ( X )</w:t>
            </w:r>
          </w:p>
        </w:tc>
        <w:tc>
          <w:tcPr>
            <w:tcW w:w="765" w:type="pct"/>
            <w:tcBorders>
              <w:top w:val="single" w:sz="4" w:space="0" w:color="auto"/>
              <w:left w:val="single" w:sz="4" w:space="0" w:color="auto"/>
              <w:bottom w:val="single" w:sz="12" w:space="0" w:color="auto"/>
            </w:tcBorders>
          </w:tcPr>
          <w:p w14:paraId="31BE9652" w14:textId="77777777"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8E6B0C" w:rsidRPr="008E6B0C" w14:paraId="5C64DD1D" w14:textId="77777777"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59D50670"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14:paraId="75B20E44" w14:textId="77777777" w:rsidTr="00CD7594">
        <w:tblPrEx>
          <w:tblBorders>
            <w:insideH w:val="single" w:sz="6" w:space="0" w:color="auto"/>
            <w:insideV w:val="single" w:sz="6" w:space="0" w:color="auto"/>
          </w:tblBorders>
        </w:tblPrEx>
        <w:trPr>
          <w:trHeight w:val="20"/>
        </w:trPr>
        <w:tc>
          <w:tcPr>
            <w:tcW w:w="813" w:type="pct"/>
            <w:gridSpan w:val="2"/>
            <w:tcBorders>
              <w:top w:val="single" w:sz="12" w:space="0" w:color="auto"/>
              <w:left w:val="single" w:sz="12" w:space="0" w:color="auto"/>
              <w:bottom w:val="single" w:sz="6" w:space="0" w:color="auto"/>
            </w:tcBorders>
            <w:vAlign w:val="center"/>
          </w:tcPr>
          <w:p w14:paraId="248386FD"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51" w:type="pct"/>
            <w:gridSpan w:val="4"/>
            <w:tcBorders>
              <w:top w:val="single" w:sz="12" w:space="0" w:color="auto"/>
              <w:bottom w:val="single" w:sz="6" w:space="0" w:color="auto"/>
            </w:tcBorders>
            <w:vAlign w:val="center"/>
          </w:tcPr>
          <w:p w14:paraId="64DE6F80"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1" w:type="pct"/>
            <w:gridSpan w:val="5"/>
            <w:tcBorders>
              <w:top w:val="single" w:sz="12" w:space="0" w:color="auto"/>
              <w:bottom w:val="single" w:sz="6" w:space="0" w:color="auto"/>
            </w:tcBorders>
            <w:vAlign w:val="center"/>
          </w:tcPr>
          <w:p w14:paraId="4468684D"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65" w:type="pct"/>
            <w:tcBorders>
              <w:top w:val="single" w:sz="12" w:space="0" w:color="auto"/>
              <w:bottom w:val="single" w:sz="6" w:space="0" w:color="auto"/>
            </w:tcBorders>
            <w:vAlign w:val="center"/>
          </w:tcPr>
          <w:p w14:paraId="747633E7"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14:paraId="0F555F2F" w14:textId="77777777" w:rsidTr="00CD7594">
        <w:tblPrEx>
          <w:tblBorders>
            <w:insideH w:val="single" w:sz="6" w:space="0" w:color="auto"/>
            <w:insideV w:val="single" w:sz="6" w:space="0" w:color="auto"/>
          </w:tblBorders>
        </w:tblPrEx>
        <w:trPr>
          <w:trHeight w:val="20"/>
        </w:trPr>
        <w:tc>
          <w:tcPr>
            <w:tcW w:w="813" w:type="pct"/>
            <w:gridSpan w:val="2"/>
            <w:tcBorders>
              <w:top w:val="single" w:sz="6" w:space="0" w:color="auto"/>
              <w:left w:val="single" w:sz="12" w:space="0" w:color="auto"/>
              <w:bottom w:val="single" w:sz="12" w:space="0" w:color="auto"/>
              <w:right w:val="single" w:sz="4" w:space="0" w:color="auto"/>
            </w:tcBorders>
          </w:tcPr>
          <w:p w14:paraId="4ADA2F87"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51" w:type="pct"/>
            <w:gridSpan w:val="4"/>
            <w:tcBorders>
              <w:top w:val="single" w:sz="6" w:space="0" w:color="auto"/>
              <w:left w:val="single" w:sz="4" w:space="0" w:color="auto"/>
              <w:bottom w:val="single" w:sz="12" w:space="0" w:color="auto"/>
              <w:right w:val="single" w:sz="4" w:space="0" w:color="auto"/>
            </w:tcBorders>
          </w:tcPr>
          <w:p w14:paraId="2F5E2C61"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%80</w:t>
            </w:r>
          </w:p>
        </w:tc>
        <w:tc>
          <w:tcPr>
            <w:tcW w:w="2371" w:type="pct"/>
            <w:gridSpan w:val="5"/>
            <w:tcBorders>
              <w:top w:val="single" w:sz="6" w:space="0" w:color="auto"/>
              <w:left w:val="single" w:sz="4" w:space="0" w:color="auto"/>
              <w:bottom w:val="single" w:sz="12" w:space="0" w:color="auto"/>
            </w:tcBorders>
          </w:tcPr>
          <w:p w14:paraId="4AD95303"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5" w:type="pct"/>
            <w:tcBorders>
              <w:top w:val="single" w:sz="6" w:space="0" w:color="auto"/>
              <w:left w:val="single" w:sz="4" w:space="0" w:color="auto"/>
              <w:bottom w:val="single" w:sz="12" w:space="0" w:color="auto"/>
            </w:tcBorders>
          </w:tcPr>
          <w:p w14:paraId="0E5288C3"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%20</w:t>
            </w:r>
          </w:p>
        </w:tc>
      </w:tr>
      <w:tr w:rsidR="008E6B0C" w:rsidRPr="008E6B0C" w14:paraId="5264879E" w14:textId="77777777"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9314658"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14:paraId="165608E7" w14:textId="77777777" w:rsidTr="00CD7594">
        <w:trPr>
          <w:trHeight w:val="20"/>
        </w:trPr>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14:paraId="75B39695"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14:paraId="05A4B856"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14:paraId="1B40656E"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14:paraId="107FEA8E"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CD7594" w:rsidRPr="008E6B0C" w14:paraId="5F12B1ED" w14:textId="77777777" w:rsidTr="00CD7594">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7DA04C0C" w14:textId="77777777" w:rsidR="00CD7594" w:rsidRPr="008E6B0C" w:rsidRDefault="00CD7594" w:rsidP="00CD7594">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14:paraId="0992692A" w14:textId="77777777"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7" w:type="pct"/>
            <w:tcBorders>
              <w:top w:val="single" w:sz="8" w:space="0" w:color="auto"/>
              <w:left w:val="single" w:sz="4" w:space="0" w:color="auto"/>
              <w:bottom w:val="single" w:sz="4" w:space="0" w:color="auto"/>
              <w:right w:val="single" w:sz="8" w:space="0" w:color="auto"/>
            </w:tcBorders>
          </w:tcPr>
          <w:p w14:paraId="50D92D06"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4" w:space="0" w:color="auto"/>
              <w:right w:val="single" w:sz="12" w:space="0" w:color="auto"/>
            </w:tcBorders>
            <w:shd w:val="clear" w:color="auto" w:fill="auto"/>
          </w:tcPr>
          <w:p w14:paraId="36A124EF" w14:textId="77777777" w:rsidR="00CD7594" w:rsidRPr="008E6B0C" w:rsidRDefault="00CD7594" w:rsidP="00CD759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CD7594" w:rsidRPr="008E6B0C" w14:paraId="41A54C2F" w14:textId="77777777" w:rsidTr="00CD7594">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6B40A76A" w14:textId="77777777" w:rsidR="00CD7594" w:rsidRPr="008E6B0C" w:rsidRDefault="00CD7594" w:rsidP="00CD7594">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2A6370F0" w14:textId="77777777"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14:paraId="43F08286"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4" w:space="0" w:color="auto"/>
              <w:right w:val="single" w:sz="12" w:space="0" w:color="auto"/>
            </w:tcBorders>
          </w:tcPr>
          <w:p w14:paraId="7CCC38A0" w14:textId="77777777"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14:paraId="2AD645F6" w14:textId="77777777" w:rsidTr="00CD7594">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7D687CDD" w14:textId="77777777" w:rsidR="00CD7594" w:rsidRPr="008E6B0C" w:rsidRDefault="00CD7594" w:rsidP="00CD7594">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2C8B29AA" w14:textId="77777777"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7" w:type="pct"/>
            <w:tcBorders>
              <w:top w:val="single" w:sz="4" w:space="0" w:color="auto"/>
              <w:left w:val="single" w:sz="4" w:space="0" w:color="auto"/>
              <w:bottom w:val="single" w:sz="4" w:space="0" w:color="auto"/>
              <w:right w:val="single" w:sz="8" w:space="0" w:color="auto"/>
            </w:tcBorders>
          </w:tcPr>
          <w:p w14:paraId="71CA3080"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4" w:space="0" w:color="auto"/>
              <w:left w:val="single" w:sz="8" w:space="0" w:color="auto"/>
              <w:bottom w:val="single" w:sz="4" w:space="0" w:color="auto"/>
              <w:right w:val="single" w:sz="12" w:space="0" w:color="auto"/>
            </w:tcBorders>
          </w:tcPr>
          <w:p w14:paraId="74B3A538"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CD7594" w:rsidRPr="008E6B0C" w14:paraId="2DDB4660" w14:textId="77777777" w:rsidTr="00CD7594">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7946C881" w14:textId="77777777" w:rsidR="00CD7594" w:rsidRPr="008E6B0C" w:rsidRDefault="00CD7594" w:rsidP="00CD7594">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14:paraId="2B86EA69" w14:textId="77777777"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7" w:type="pct"/>
            <w:tcBorders>
              <w:top w:val="single" w:sz="4" w:space="0" w:color="auto"/>
              <w:left w:val="single" w:sz="4" w:space="0" w:color="auto"/>
              <w:bottom w:val="single" w:sz="8" w:space="0" w:color="auto"/>
              <w:right w:val="single" w:sz="8" w:space="0" w:color="auto"/>
            </w:tcBorders>
          </w:tcPr>
          <w:p w14:paraId="71DB8732"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8" w:space="0" w:color="auto"/>
              <w:right w:val="single" w:sz="12" w:space="0" w:color="auto"/>
            </w:tcBorders>
          </w:tcPr>
          <w:p w14:paraId="0DDE8D31"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14:paraId="31EFA031" w14:textId="77777777" w:rsidTr="00CD7594">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5027A5D8" w14:textId="77777777" w:rsidR="00CD7594" w:rsidRPr="008E6B0C" w:rsidRDefault="00CD7594" w:rsidP="00CD7594">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14:paraId="1C122890" w14:textId="77777777"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7" w:type="pct"/>
            <w:tcBorders>
              <w:top w:val="single" w:sz="8" w:space="0" w:color="auto"/>
              <w:left w:val="single" w:sz="4" w:space="0" w:color="auto"/>
              <w:bottom w:val="single" w:sz="8" w:space="0" w:color="auto"/>
              <w:right w:val="single" w:sz="8" w:space="0" w:color="auto"/>
            </w:tcBorders>
          </w:tcPr>
          <w:p w14:paraId="7FAACEA9"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8" w:space="0" w:color="auto"/>
              <w:right w:val="single" w:sz="12" w:space="0" w:color="auto"/>
            </w:tcBorders>
          </w:tcPr>
          <w:p w14:paraId="56C72BFE" w14:textId="77777777" w:rsidR="00CD7594" w:rsidRPr="008E6B0C" w:rsidRDefault="00CD7594" w:rsidP="00CD7594">
            <w:pPr>
              <w:spacing w:after="0" w:line="240" w:lineRule="auto"/>
              <w:rPr>
                <w:rFonts w:ascii="Arial Narrow" w:eastAsia="Times New Roman" w:hAnsi="Arial Narrow" w:cs="Times New Roman"/>
                <w:sz w:val="20"/>
                <w:szCs w:val="20"/>
                <w:lang w:eastAsia="tr-TR"/>
              </w:rPr>
            </w:pPr>
          </w:p>
        </w:tc>
      </w:tr>
      <w:tr w:rsidR="00CD7594" w:rsidRPr="008E6B0C" w14:paraId="2A8DB00A" w14:textId="77777777" w:rsidTr="00CD7594">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50E14760" w14:textId="77777777" w:rsidR="00CD7594" w:rsidRPr="008E6B0C" w:rsidRDefault="00CD7594" w:rsidP="00CD7594">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14:paraId="6D7C03F7" w14:textId="77777777"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57" w:type="pct"/>
            <w:tcBorders>
              <w:top w:val="single" w:sz="8" w:space="0" w:color="auto"/>
              <w:left w:val="single" w:sz="4" w:space="0" w:color="auto"/>
              <w:bottom w:val="single" w:sz="12" w:space="0" w:color="auto"/>
              <w:right w:val="single" w:sz="8" w:space="0" w:color="auto"/>
            </w:tcBorders>
          </w:tcPr>
          <w:p w14:paraId="49B10F9E"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12" w:space="0" w:color="auto"/>
              <w:right w:val="single" w:sz="12" w:space="0" w:color="auto"/>
            </w:tcBorders>
          </w:tcPr>
          <w:p w14:paraId="28B10807"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CD7594" w:rsidRPr="008E6B0C" w14:paraId="050824C7" w14:textId="77777777" w:rsidTr="00CD7594">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18A72BA7" w14:textId="77777777" w:rsidR="00CD7594" w:rsidRPr="008E6B0C" w:rsidRDefault="00CD7594" w:rsidP="00CD7594">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14:paraId="60426C19" w14:textId="77777777" w:rsidR="00CD7594" w:rsidRPr="008E6B0C" w:rsidRDefault="00CD7594" w:rsidP="00CD7594">
            <w:pPr>
              <w:spacing w:after="0" w:line="240" w:lineRule="auto"/>
              <w:rPr>
                <w:rFonts w:ascii="Arial Narrow" w:eastAsia="Times New Roman" w:hAnsi="Arial Narrow" w:cs="Times New Roman"/>
                <w:sz w:val="20"/>
                <w:szCs w:val="20"/>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14:paraId="6F39F164"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14:paraId="1CEE8244"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14:paraId="710F5457" w14:textId="77777777"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24779101"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1A029B5F"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14:paraId="672E4846" w14:textId="77777777"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74237CB9"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right w:val="single" w:sz="12" w:space="0" w:color="auto"/>
            </w:tcBorders>
          </w:tcPr>
          <w:p w14:paraId="1074AD6F" w14:textId="77777777" w:rsidR="008E6B0C" w:rsidRPr="008E6B0C" w:rsidRDefault="008E6B0C" w:rsidP="008E6B0C">
            <w:pPr>
              <w:spacing w:after="0" w:line="240" w:lineRule="auto"/>
              <w:jc w:val="both"/>
              <w:rPr>
                <w:rFonts w:ascii="Arial Narrow" w:eastAsia="Times New Roman" w:hAnsi="Arial Narrow" w:cs="Times New Roman"/>
                <w:color w:val="FF0000"/>
                <w:sz w:val="20"/>
                <w:szCs w:val="20"/>
                <w:lang w:eastAsia="tr-TR"/>
              </w:rPr>
            </w:pPr>
            <w:r w:rsidRPr="008E6B0C">
              <w:rPr>
                <w:rFonts w:ascii="Arial Narrow" w:eastAsia="Times New Roman" w:hAnsi="Arial Narrow" w:cs="Times New Roman"/>
                <w:sz w:val="20"/>
                <w:szCs w:val="20"/>
                <w:lang w:eastAsia="tr-TR"/>
              </w:rPr>
              <w:t>Çatışma kavramı, çatışma kavramına ilişkin yanılgılar ve gerçekler, çatışma stilleri, çatışma yönetimi stratejileri, eğitimde çatışma çözme, değişim ve ilgili kavramlar, değişim yönetiminin temel ilke ve modelleri, değişime direnç, değişim ve çatışma sürecinde liderlik, ulusal ve uluslararası düzeyde çatışma ve değişimle ilgili araştırmaların incelenmesi.</w:t>
            </w:r>
          </w:p>
        </w:tc>
      </w:tr>
      <w:tr w:rsidR="008E6B0C" w:rsidRPr="008E6B0C" w14:paraId="7EF5D29E" w14:textId="77777777"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7597942C"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right w:val="single" w:sz="12" w:space="0" w:color="auto"/>
            </w:tcBorders>
          </w:tcPr>
          <w:p w14:paraId="531C47A8"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Bu dersin amaçları; çatışma ve değişim kavramlarını incelemek, çatışma ve değişim yönetiminin temel ilkelerini ve modellerini öğrenmek, değişime karşı direnci çözümlemek, eğitimde çatışma ve değişim süreçlerinin nasıl yönetildiğini anlamak ve buna ilişkin modelleri öğrenmek, eğitimde çatışma ve değişim yönetimi üzerine yapılmış çalışmalara ve mevcut uygulamalara eleştirel bir gözle bakabilmektir. </w:t>
            </w:r>
          </w:p>
        </w:tc>
      </w:tr>
      <w:tr w:rsidR="008E6B0C" w:rsidRPr="008E6B0C" w14:paraId="6CB8AEFB" w14:textId="77777777"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379DE864"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3FE91ADF"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14:paraId="0FA7DC21" w14:textId="77777777"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041DC873"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right w:val="single" w:sz="12" w:space="0" w:color="auto"/>
            </w:tcBorders>
          </w:tcPr>
          <w:p w14:paraId="059FA199" w14:textId="77777777"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Çatışma ile ilgili kavramları açıklar ve bunları okul bağlamında değerlendirir. </w:t>
            </w:r>
          </w:p>
          <w:p w14:paraId="58071870" w14:textId="77777777"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Değişimle ilgili kavramları açıklar ve bunları okul bağlamında değerlendirir.</w:t>
            </w:r>
          </w:p>
          <w:p w14:paraId="234160D3" w14:textId="77777777"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Değişim yönetimi ve çatışma yönetimi modellerini okul bağlamında irdeleyebilir. </w:t>
            </w:r>
          </w:p>
          <w:p w14:paraId="1E2C33DB" w14:textId="77777777"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Çatışmaya ortam hazırlayan durumların farkına varır. </w:t>
            </w:r>
          </w:p>
          <w:p w14:paraId="20CE0AB0" w14:textId="77777777"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Değişime ve yeniliğe direncin nedenlerini bilir.</w:t>
            </w:r>
          </w:p>
          <w:p w14:paraId="1B7CC946" w14:textId="77777777"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Stratejik planlamayı bir değişim yönetimi aracı olarak kullanabilir.</w:t>
            </w:r>
          </w:p>
          <w:p w14:paraId="1D4232E9" w14:textId="77777777" w:rsidR="008E6B0C" w:rsidRPr="008E6B0C" w:rsidRDefault="008E6B0C" w:rsidP="00B90DBB">
            <w:pPr>
              <w:numPr>
                <w:ilvl w:val="0"/>
                <w:numId w:val="6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Çatışma ve değişimle ilgili araştırmalara ve mevcut modellere eleştirel gözle bakabilir. </w:t>
            </w:r>
          </w:p>
        </w:tc>
      </w:tr>
      <w:tr w:rsidR="008E6B0C" w:rsidRPr="008E6B0C" w14:paraId="7963A597" w14:textId="77777777"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35B49C68"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right w:val="single" w:sz="12" w:space="0" w:color="auto"/>
            </w:tcBorders>
          </w:tcPr>
          <w:p w14:paraId="6CE10105" w14:textId="77777777" w:rsidR="008E6B0C" w:rsidRPr="008E6B0C" w:rsidRDefault="008E6B0C" w:rsidP="008E6B0C">
            <w:pPr>
              <w:numPr>
                <w:ilvl w:val="0"/>
                <w:numId w:val="4"/>
              </w:numPr>
              <w:spacing w:after="0" w:line="240" w:lineRule="auto"/>
              <w:ind w:left="426" w:hanging="426"/>
              <w:jc w:val="both"/>
              <w:outlineLvl w:val="3"/>
              <w:rPr>
                <w:rFonts w:ascii="Arial Narrow" w:eastAsia="Times New Roman" w:hAnsi="Arial Narrow" w:cs="Times New Roman"/>
                <w:bCs/>
                <w:sz w:val="20"/>
                <w:szCs w:val="20"/>
                <w:lang w:eastAsia="tr-TR"/>
              </w:rPr>
            </w:pPr>
            <w:proofErr w:type="spellStart"/>
            <w:r w:rsidRPr="008E6B0C">
              <w:rPr>
                <w:rFonts w:ascii="Arial Narrow" w:eastAsia="Times New Roman" w:hAnsi="Arial Narrow" w:cs="Times New Roman"/>
                <w:bCs/>
                <w:sz w:val="20"/>
                <w:szCs w:val="20"/>
                <w:lang w:eastAsia="tr-TR"/>
              </w:rPr>
              <w:t>Karip</w:t>
            </w:r>
            <w:proofErr w:type="spellEnd"/>
            <w:r w:rsidRPr="008E6B0C">
              <w:rPr>
                <w:rFonts w:ascii="Arial Narrow" w:eastAsia="Times New Roman" w:hAnsi="Arial Narrow" w:cs="Times New Roman"/>
                <w:bCs/>
                <w:sz w:val="20"/>
                <w:szCs w:val="20"/>
                <w:lang w:eastAsia="tr-TR"/>
              </w:rPr>
              <w:t>, E. (2010). </w:t>
            </w:r>
            <w:r w:rsidRPr="008E6B0C">
              <w:rPr>
                <w:rFonts w:ascii="Arial Narrow" w:eastAsia="Times New Roman" w:hAnsi="Arial Narrow" w:cs="Times New Roman"/>
                <w:bCs/>
                <w:i/>
                <w:iCs/>
                <w:sz w:val="20"/>
                <w:szCs w:val="20"/>
                <w:lang w:eastAsia="tr-TR"/>
              </w:rPr>
              <w:t>Çatışma yönetimi</w:t>
            </w:r>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Pegem</w:t>
            </w:r>
            <w:proofErr w:type="spellEnd"/>
            <w:r w:rsidRPr="008E6B0C">
              <w:rPr>
                <w:rFonts w:ascii="Arial Narrow" w:eastAsia="Times New Roman" w:hAnsi="Arial Narrow" w:cs="Times New Roman"/>
                <w:bCs/>
                <w:sz w:val="20"/>
                <w:szCs w:val="20"/>
                <w:lang w:eastAsia="tr-TR"/>
              </w:rPr>
              <w:t xml:space="preserve"> Akademi.</w:t>
            </w:r>
          </w:p>
          <w:p w14:paraId="0EF10259" w14:textId="77777777" w:rsidR="008E6B0C" w:rsidRPr="008E6B0C" w:rsidRDefault="008E6B0C" w:rsidP="008E6B0C">
            <w:pPr>
              <w:numPr>
                <w:ilvl w:val="0"/>
                <w:numId w:val="4"/>
              </w:numPr>
              <w:spacing w:after="0" w:line="240" w:lineRule="auto"/>
              <w:ind w:left="426" w:hanging="426"/>
              <w:jc w:val="both"/>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Özdemir, S. (2013). </w:t>
            </w:r>
            <w:r w:rsidRPr="008E6B0C">
              <w:rPr>
                <w:rFonts w:ascii="Arial Narrow" w:eastAsia="Times New Roman" w:hAnsi="Arial Narrow" w:cs="Times New Roman"/>
                <w:bCs/>
                <w:i/>
                <w:sz w:val="20"/>
                <w:szCs w:val="20"/>
                <w:lang w:eastAsia="tr-TR"/>
              </w:rPr>
              <w:t>Eğitimde örgütsel yenileşme</w:t>
            </w:r>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Pegem</w:t>
            </w:r>
            <w:proofErr w:type="spellEnd"/>
            <w:r w:rsidRPr="008E6B0C">
              <w:rPr>
                <w:rFonts w:ascii="Arial Narrow" w:eastAsia="Times New Roman" w:hAnsi="Arial Narrow" w:cs="Times New Roman"/>
                <w:bCs/>
                <w:sz w:val="20"/>
                <w:szCs w:val="20"/>
                <w:lang w:eastAsia="tr-TR"/>
              </w:rPr>
              <w:t xml:space="preserve">. </w:t>
            </w:r>
          </w:p>
          <w:p w14:paraId="4EF3C89A" w14:textId="77777777" w:rsidR="008E6B0C" w:rsidRPr="008E6B0C" w:rsidRDefault="008E6B0C" w:rsidP="008E6B0C">
            <w:pPr>
              <w:numPr>
                <w:ilvl w:val="0"/>
                <w:numId w:val="4"/>
              </w:numPr>
              <w:spacing w:after="0" w:line="240" w:lineRule="auto"/>
              <w:ind w:left="426" w:hanging="426"/>
              <w:jc w:val="both"/>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Erdoğan, İ. (2015). </w:t>
            </w:r>
            <w:r w:rsidRPr="008E6B0C">
              <w:rPr>
                <w:rFonts w:ascii="Arial Narrow" w:eastAsia="Times New Roman" w:hAnsi="Arial Narrow" w:cs="Times New Roman"/>
                <w:bCs/>
                <w:i/>
                <w:sz w:val="20"/>
                <w:szCs w:val="20"/>
                <w:lang w:eastAsia="tr-TR"/>
              </w:rPr>
              <w:t>Eğitimde değişim yönetimi</w:t>
            </w:r>
            <w:r w:rsidRPr="008E6B0C">
              <w:rPr>
                <w:rFonts w:ascii="Arial Narrow" w:eastAsia="Times New Roman" w:hAnsi="Arial Narrow" w:cs="Times New Roman"/>
                <w:bCs/>
                <w:sz w:val="20"/>
                <w:szCs w:val="20"/>
                <w:lang w:eastAsia="tr-TR"/>
              </w:rPr>
              <w:t xml:space="preserve">. Ankara: </w:t>
            </w:r>
            <w:proofErr w:type="spellStart"/>
            <w:r w:rsidRPr="008E6B0C">
              <w:rPr>
                <w:rFonts w:ascii="Arial Narrow" w:eastAsia="Times New Roman" w:hAnsi="Arial Narrow" w:cs="Times New Roman"/>
                <w:bCs/>
                <w:sz w:val="20"/>
                <w:szCs w:val="20"/>
                <w:lang w:eastAsia="tr-TR"/>
              </w:rPr>
              <w:t>Pegem</w:t>
            </w:r>
            <w:proofErr w:type="spellEnd"/>
            <w:r w:rsidRPr="008E6B0C">
              <w:rPr>
                <w:rFonts w:ascii="Arial Narrow" w:eastAsia="Times New Roman" w:hAnsi="Arial Narrow" w:cs="Times New Roman"/>
                <w:bCs/>
                <w:sz w:val="20"/>
                <w:szCs w:val="20"/>
                <w:lang w:eastAsia="tr-TR"/>
              </w:rPr>
              <w:t>.</w:t>
            </w:r>
          </w:p>
        </w:tc>
      </w:tr>
      <w:tr w:rsidR="008E6B0C" w:rsidRPr="008E6B0C" w14:paraId="383A4CC5" w14:textId="77777777"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7ED49666"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2" w:type="pct"/>
            <w:gridSpan w:val="7"/>
            <w:tcBorders>
              <w:top w:val="single" w:sz="12" w:space="0" w:color="auto"/>
              <w:left w:val="single" w:sz="12" w:space="0" w:color="auto"/>
              <w:bottom w:val="single" w:sz="12" w:space="0" w:color="auto"/>
              <w:right w:val="single" w:sz="12" w:space="0" w:color="auto"/>
            </w:tcBorders>
          </w:tcPr>
          <w:p w14:paraId="3C9AD3B2" w14:textId="77777777"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w:eastAsia="Times New Roman" w:hAnsi="Arial" w:cs="Arial"/>
                <w:color w:val="222222"/>
                <w:sz w:val="20"/>
                <w:szCs w:val="20"/>
                <w:shd w:val="clear" w:color="auto" w:fill="FFFFFF"/>
                <w:lang w:eastAsia="tr-TR"/>
              </w:rPr>
              <w:t>Arslan, Y., &amp; Polat, S. (2016). Eğitim örgütlerinde kuşaklar arası çatışma: nedenleri ve başa çıkma yaklaşımları. </w:t>
            </w:r>
            <w:proofErr w:type="spellStart"/>
            <w:r w:rsidRPr="008E6B0C">
              <w:rPr>
                <w:rFonts w:ascii="Arial" w:eastAsia="Times New Roman" w:hAnsi="Arial" w:cs="Arial"/>
                <w:i/>
                <w:iCs/>
                <w:color w:val="222222"/>
                <w:sz w:val="20"/>
                <w:szCs w:val="20"/>
                <w:shd w:val="clear" w:color="auto" w:fill="FFFFFF"/>
                <w:lang w:eastAsia="tr-TR"/>
              </w:rPr>
              <w:t>Journal</w:t>
            </w:r>
            <w:proofErr w:type="spellEnd"/>
            <w:r w:rsidRPr="008E6B0C">
              <w:rPr>
                <w:rFonts w:ascii="Arial" w:eastAsia="Times New Roman" w:hAnsi="Arial" w:cs="Arial"/>
                <w:i/>
                <w:iCs/>
                <w:color w:val="222222"/>
                <w:sz w:val="20"/>
                <w:szCs w:val="20"/>
                <w:shd w:val="clear" w:color="auto" w:fill="FFFFFF"/>
                <w:lang w:eastAsia="tr-TR"/>
              </w:rPr>
              <w:t xml:space="preserve"> of </w:t>
            </w:r>
            <w:proofErr w:type="spellStart"/>
            <w:r w:rsidRPr="008E6B0C">
              <w:rPr>
                <w:rFonts w:ascii="Arial" w:eastAsia="Times New Roman" w:hAnsi="Arial" w:cs="Arial"/>
                <w:i/>
                <w:iCs/>
                <w:color w:val="222222"/>
                <w:sz w:val="20"/>
                <w:szCs w:val="20"/>
                <w:shd w:val="clear" w:color="auto" w:fill="FFFFFF"/>
                <w:lang w:eastAsia="tr-TR"/>
              </w:rPr>
              <w:t>Kirsehir</w:t>
            </w:r>
            <w:proofErr w:type="spellEnd"/>
            <w:r w:rsidRPr="008E6B0C">
              <w:rPr>
                <w:rFonts w:ascii="Arial" w:eastAsia="Times New Roman" w:hAnsi="Arial" w:cs="Arial"/>
                <w:i/>
                <w:iCs/>
                <w:color w:val="222222"/>
                <w:sz w:val="20"/>
                <w:szCs w:val="20"/>
                <w:shd w:val="clear" w:color="auto" w:fill="FFFFFF"/>
                <w:lang w:eastAsia="tr-TR"/>
              </w:rPr>
              <w:t xml:space="preserve"> </w:t>
            </w:r>
            <w:proofErr w:type="spellStart"/>
            <w:r w:rsidRPr="008E6B0C">
              <w:rPr>
                <w:rFonts w:ascii="Arial" w:eastAsia="Times New Roman" w:hAnsi="Arial" w:cs="Arial"/>
                <w:i/>
                <w:iCs/>
                <w:color w:val="222222"/>
                <w:sz w:val="20"/>
                <w:szCs w:val="20"/>
                <w:shd w:val="clear" w:color="auto" w:fill="FFFFFF"/>
                <w:lang w:eastAsia="tr-TR"/>
              </w:rPr>
              <w:t>Education</w:t>
            </w:r>
            <w:proofErr w:type="spellEnd"/>
            <w:r w:rsidRPr="008E6B0C">
              <w:rPr>
                <w:rFonts w:ascii="Arial" w:eastAsia="Times New Roman" w:hAnsi="Arial" w:cs="Arial"/>
                <w:i/>
                <w:iCs/>
                <w:color w:val="222222"/>
                <w:sz w:val="20"/>
                <w:szCs w:val="20"/>
                <w:shd w:val="clear" w:color="auto" w:fill="FFFFFF"/>
                <w:lang w:eastAsia="tr-TR"/>
              </w:rPr>
              <w:t xml:space="preserve"> </w:t>
            </w:r>
            <w:proofErr w:type="spellStart"/>
            <w:r w:rsidRPr="008E6B0C">
              <w:rPr>
                <w:rFonts w:ascii="Arial" w:eastAsia="Times New Roman" w:hAnsi="Arial" w:cs="Arial"/>
                <w:i/>
                <w:iCs/>
                <w:color w:val="222222"/>
                <w:sz w:val="20"/>
                <w:szCs w:val="20"/>
                <w:shd w:val="clear" w:color="auto" w:fill="FFFFFF"/>
                <w:lang w:eastAsia="tr-TR"/>
              </w:rPr>
              <w:t>Faculty</w:t>
            </w:r>
            <w:proofErr w:type="spellEnd"/>
            <w:r w:rsidRPr="008E6B0C">
              <w:rPr>
                <w:rFonts w:ascii="Arial" w:eastAsia="Times New Roman" w:hAnsi="Arial" w:cs="Arial"/>
                <w:color w:val="222222"/>
                <w:sz w:val="20"/>
                <w:szCs w:val="20"/>
                <w:shd w:val="clear" w:color="auto" w:fill="FFFFFF"/>
                <w:lang w:eastAsia="tr-TR"/>
              </w:rPr>
              <w:t>, </w:t>
            </w:r>
            <w:r w:rsidRPr="008E6B0C">
              <w:rPr>
                <w:rFonts w:ascii="Arial" w:eastAsia="Times New Roman" w:hAnsi="Arial" w:cs="Arial"/>
                <w:i/>
                <w:iCs/>
                <w:color w:val="222222"/>
                <w:sz w:val="20"/>
                <w:szCs w:val="20"/>
                <w:shd w:val="clear" w:color="auto" w:fill="FFFFFF"/>
                <w:lang w:eastAsia="tr-TR"/>
              </w:rPr>
              <w:t>17</w:t>
            </w:r>
            <w:r w:rsidRPr="008E6B0C">
              <w:rPr>
                <w:rFonts w:ascii="Arial" w:eastAsia="Times New Roman" w:hAnsi="Arial" w:cs="Arial"/>
                <w:color w:val="222222"/>
                <w:sz w:val="20"/>
                <w:szCs w:val="20"/>
                <w:shd w:val="clear" w:color="auto" w:fill="FFFFFF"/>
                <w:lang w:eastAsia="tr-TR"/>
              </w:rPr>
              <w:t>(1).</w:t>
            </w:r>
          </w:p>
          <w:p w14:paraId="1AB82B42" w14:textId="77777777"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proofErr w:type="spellStart"/>
            <w:r w:rsidRPr="008E6B0C">
              <w:rPr>
                <w:rFonts w:ascii="Arial" w:eastAsia="Times New Roman" w:hAnsi="Arial" w:cs="Arial"/>
                <w:color w:val="222222"/>
                <w:sz w:val="20"/>
                <w:szCs w:val="20"/>
                <w:shd w:val="clear" w:color="auto" w:fill="FFFFFF"/>
                <w:lang w:eastAsia="tr-TR"/>
              </w:rPr>
              <w:t>Folger,J</w:t>
            </w:r>
            <w:proofErr w:type="spellEnd"/>
            <w:r w:rsidRPr="008E6B0C">
              <w:rPr>
                <w:rFonts w:ascii="Arial" w:eastAsia="Times New Roman" w:hAnsi="Arial" w:cs="Arial"/>
                <w:color w:val="222222"/>
                <w:sz w:val="20"/>
                <w:szCs w:val="20"/>
                <w:shd w:val="clear" w:color="auto" w:fill="FFFFFF"/>
                <w:lang w:eastAsia="tr-TR"/>
              </w:rPr>
              <w:t xml:space="preserve">. P., </w:t>
            </w:r>
            <w:proofErr w:type="spellStart"/>
            <w:r w:rsidRPr="008E6B0C">
              <w:rPr>
                <w:rFonts w:ascii="Arial" w:eastAsia="Times New Roman" w:hAnsi="Arial" w:cs="Arial"/>
                <w:color w:val="222222"/>
                <w:sz w:val="20"/>
                <w:szCs w:val="20"/>
                <w:shd w:val="clear" w:color="auto" w:fill="FFFFFF"/>
                <w:lang w:eastAsia="tr-TR"/>
              </w:rPr>
              <w:t>Poole</w:t>
            </w:r>
            <w:proofErr w:type="spellEnd"/>
            <w:r w:rsidRPr="008E6B0C">
              <w:rPr>
                <w:rFonts w:ascii="Arial" w:eastAsia="Times New Roman" w:hAnsi="Arial" w:cs="Arial"/>
                <w:color w:val="222222"/>
                <w:sz w:val="20"/>
                <w:szCs w:val="20"/>
                <w:shd w:val="clear" w:color="auto" w:fill="FFFFFF"/>
                <w:lang w:eastAsia="tr-TR"/>
              </w:rPr>
              <w:t xml:space="preserve">, M. S., &amp; </w:t>
            </w:r>
            <w:proofErr w:type="spellStart"/>
            <w:r w:rsidRPr="008E6B0C">
              <w:rPr>
                <w:rFonts w:ascii="Arial" w:eastAsia="Times New Roman" w:hAnsi="Arial" w:cs="Arial"/>
                <w:color w:val="222222"/>
                <w:sz w:val="20"/>
                <w:szCs w:val="20"/>
                <w:shd w:val="clear" w:color="auto" w:fill="FFFFFF"/>
                <w:lang w:eastAsia="tr-TR"/>
              </w:rPr>
              <w:t>Stutman</w:t>
            </w:r>
            <w:proofErr w:type="spellEnd"/>
            <w:r w:rsidRPr="008E6B0C">
              <w:rPr>
                <w:rFonts w:ascii="Arial" w:eastAsia="Times New Roman" w:hAnsi="Arial" w:cs="Arial"/>
                <w:color w:val="222222"/>
                <w:sz w:val="20"/>
                <w:szCs w:val="20"/>
                <w:shd w:val="clear" w:color="auto" w:fill="FFFFFF"/>
                <w:lang w:eastAsia="tr-TR"/>
              </w:rPr>
              <w:t xml:space="preserve">, R. K. (2013). Çatışma yönetimi: İlişkiler, gruplar ve kuruluşlar için stratejiler (Çev. Ed., F. </w:t>
            </w:r>
            <w:proofErr w:type="spellStart"/>
            <w:r w:rsidRPr="008E6B0C">
              <w:rPr>
                <w:rFonts w:ascii="Arial" w:eastAsia="Times New Roman" w:hAnsi="Arial" w:cs="Arial"/>
                <w:color w:val="222222"/>
                <w:sz w:val="20"/>
                <w:szCs w:val="20"/>
                <w:shd w:val="clear" w:color="auto" w:fill="FFFFFF"/>
                <w:lang w:eastAsia="tr-TR"/>
              </w:rPr>
              <w:t>Akkaoyun</w:t>
            </w:r>
            <w:proofErr w:type="spellEnd"/>
            <w:r w:rsidRPr="008E6B0C">
              <w:rPr>
                <w:rFonts w:ascii="Arial" w:eastAsia="Times New Roman" w:hAnsi="Arial" w:cs="Arial"/>
                <w:color w:val="222222"/>
                <w:sz w:val="20"/>
                <w:szCs w:val="20"/>
                <w:shd w:val="clear" w:color="auto" w:fill="FFFFFF"/>
                <w:lang w:eastAsia="tr-TR"/>
              </w:rPr>
              <w:t xml:space="preserve">). Nobel. </w:t>
            </w:r>
          </w:p>
          <w:p w14:paraId="2660436B" w14:textId="77777777"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proofErr w:type="spellStart"/>
            <w:r w:rsidRPr="008E6B0C">
              <w:rPr>
                <w:rFonts w:ascii="Arial Narrow" w:eastAsia="Times New Roman" w:hAnsi="Arial Narrow" w:cs="Times New Roman"/>
                <w:bCs/>
                <w:sz w:val="20"/>
                <w:szCs w:val="20"/>
                <w:lang w:eastAsia="tr-TR"/>
              </w:rPr>
              <w:t>Adair</w:t>
            </w:r>
            <w:proofErr w:type="spellEnd"/>
            <w:r w:rsidRPr="008E6B0C">
              <w:rPr>
                <w:rFonts w:ascii="Arial Narrow" w:eastAsia="Times New Roman" w:hAnsi="Arial Narrow" w:cs="Times New Roman"/>
                <w:bCs/>
                <w:sz w:val="20"/>
                <w:szCs w:val="20"/>
                <w:lang w:eastAsia="tr-TR"/>
              </w:rPr>
              <w:t xml:space="preserve">, J. (2015). </w:t>
            </w:r>
            <w:r w:rsidRPr="008E6B0C">
              <w:rPr>
                <w:rFonts w:ascii="Arial Narrow" w:eastAsia="Times New Roman" w:hAnsi="Arial Narrow" w:cs="Times New Roman"/>
                <w:bCs/>
                <w:i/>
                <w:sz w:val="20"/>
                <w:szCs w:val="20"/>
                <w:lang w:eastAsia="tr-TR"/>
              </w:rPr>
              <w:t>Yenilikçi liderlik</w:t>
            </w:r>
            <w:r w:rsidRPr="008E6B0C">
              <w:rPr>
                <w:rFonts w:ascii="Arial Narrow" w:eastAsia="Times New Roman" w:hAnsi="Arial Narrow" w:cs="Times New Roman"/>
                <w:bCs/>
                <w:sz w:val="20"/>
                <w:szCs w:val="20"/>
                <w:lang w:eastAsia="tr-TR"/>
              </w:rPr>
              <w:t>. İstanbul: Babıâli Kültür.</w:t>
            </w:r>
          </w:p>
          <w:p w14:paraId="56071B70" w14:textId="77777777"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proofErr w:type="spellStart"/>
            <w:r w:rsidRPr="008E6B0C">
              <w:rPr>
                <w:rFonts w:ascii="Arial Narrow" w:eastAsia="Times New Roman" w:hAnsi="Arial Narrow" w:cs="Times New Roman"/>
                <w:bCs/>
                <w:sz w:val="20"/>
                <w:szCs w:val="20"/>
                <w:lang w:eastAsia="tr-TR"/>
              </w:rPr>
              <w:t>Lunenburg</w:t>
            </w:r>
            <w:proofErr w:type="spellEnd"/>
            <w:r w:rsidRPr="008E6B0C">
              <w:rPr>
                <w:rFonts w:ascii="Arial Narrow" w:eastAsia="Times New Roman" w:hAnsi="Arial Narrow" w:cs="Times New Roman"/>
                <w:bCs/>
                <w:sz w:val="20"/>
                <w:szCs w:val="20"/>
                <w:lang w:eastAsia="tr-TR"/>
              </w:rPr>
              <w:t xml:space="preserve">, F. C. &amp; </w:t>
            </w:r>
            <w:proofErr w:type="spellStart"/>
            <w:r w:rsidRPr="008E6B0C">
              <w:rPr>
                <w:rFonts w:ascii="Arial Narrow" w:eastAsia="Times New Roman" w:hAnsi="Arial Narrow" w:cs="Times New Roman"/>
                <w:bCs/>
                <w:sz w:val="20"/>
                <w:szCs w:val="20"/>
                <w:lang w:eastAsia="tr-TR"/>
              </w:rPr>
              <w:t>Ornstein</w:t>
            </w:r>
            <w:proofErr w:type="spellEnd"/>
            <w:r w:rsidRPr="008E6B0C">
              <w:rPr>
                <w:rFonts w:ascii="Arial Narrow" w:eastAsia="Times New Roman" w:hAnsi="Arial Narrow" w:cs="Times New Roman"/>
                <w:bCs/>
                <w:sz w:val="20"/>
                <w:szCs w:val="20"/>
                <w:lang w:eastAsia="tr-TR"/>
              </w:rPr>
              <w:t xml:space="preserve">, A. C. (2013). </w:t>
            </w:r>
            <w:r w:rsidRPr="008E6B0C">
              <w:rPr>
                <w:rFonts w:ascii="Arial Narrow" w:eastAsia="Times New Roman" w:hAnsi="Arial Narrow" w:cs="Times New Roman"/>
                <w:bCs/>
                <w:i/>
                <w:sz w:val="20"/>
                <w:szCs w:val="20"/>
                <w:lang w:eastAsia="tr-TR"/>
              </w:rPr>
              <w:t>Eğitim yönetimi</w:t>
            </w:r>
            <w:r w:rsidRPr="008E6B0C">
              <w:rPr>
                <w:rFonts w:ascii="Arial Narrow" w:eastAsia="Times New Roman" w:hAnsi="Arial Narrow" w:cs="Times New Roman"/>
                <w:bCs/>
                <w:sz w:val="20"/>
                <w:szCs w:val="20"/>
                <w:lang w:eastAsia="tr-TR"/>
              </w:rPr>
              <w:t xml:space="preserve"> (Çev. ed.: Gökhan </w:t>
            </w:r>
            <w:proofErr w:type="spellStart"/>
            <w:r w:rsidRPr="008E6B0C">
              <w:rPr>
                <w:rFonts w:ascii="Arial Narrow" w:eastAsia="Times New Roman" w:hAnsi="Arial Narrow" w:cs="Times New Roman"/>
                <w:bCs/>
                <w:sz w:val="20"/>
                <w:szCs w:val="20"/>
                <w:lang w:eastAsia="tr-TR"/>
              </w:rPr>
              <w:t>Arastaman</w:t>
            </w:r>
            <w:proofErr w:type="spellEnd"/>
            <w:r w:rsidRPr="008E6B0C">
              <w:rPr>
                <w:rFonts w:ascii="Arial Narrow" w:eastAsia="Times New Roman" w:hAnsi="Arial Narrow" w:cs="Times New Roman"/>
                <w:bCs/>
                <w:sz w:val="20"/>
                <w:szCs w:val="20"/>
                <w:lang w:eastAsia="tr-TR"/>
              </w:rPr>
              <w:t>). Ankara: Nobel.</w:t>
            </w:r>
          </w:p>
          <w:p w14:paraId="69B48109" w14:textId="77777777"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proofErr w:type="spellStart"/>
            <w:r w:rsidRPr="008E6B0C">
              <w:rPr>
                <w:rFonts w:ascii="Arial Narrow" w:eastAsia="Times New Roman" w:hAnsi="Arial Narrow" w:cs="Times New Roman"/>
                <w:bCs/>
                <w:sz w:val="20"/>
                <w:szCs w:val="20"/>
                <w:lang w:eastAsia="tr-TR"/>
              </w:rPr>
              <w:t>Senge</w:t>
            </w:r>
            <w:proofErr w:type="spellEnd"/>
            <w:r w:rsidRPr="008E6B0C">
              <w:rPr>
                <w:rFonts w:ascii="Arial Narrow" w:eastAsia="Times New Roman" w:hAnsi="Arial Narrow" w:cs="Times New Roman"/>
                <w:bCs/>
                <w:sz w:val="20"/>
                <w:szCs w:val="20"/>
                <w:lang w:eastAsia="tr-TR"/>
              </w:rPr>
              <w:t xml:space="preserve">, P. (2013). </w:t>
            </w:r>
            <w:r w:rsidRPr="008E6B0C">
              <w:rPr>
                <w:rFonts w:ascii="Arial Narrow" w:eastAsia="Times New Roman" w:hAnsi="Arial Narrow" w:cs="Times New Roman"/>
                <w:bCs/>
                <w:i/>
                <w:sz w:val="20"/>
                <w:szCs w:val="20"/>
                <w:lang w:eastAsia="tr-TR"/>
              </w:rPr>
              <w:t>Beşinci disiplin</w:t>
            </w:r>
            <w:r w:rsidRPr="008E6B0C">
              <w:rPr>
                <w:rFonts w:ascii="Arial Narrow" w:eastAsia="Times New Roman" w:hAnsi="Arial Narrow" w:cs="Times New Roman"/>
                <w:bCs/>
                <w:sz w:val="20"/>
                <w:szCs w:val="20"/>
                <w:lang w:eastAsia="tr-TR"/>
              </w:rPr>
              <w:t xml:space="preserve"> (16. Baskı). İstanbul: Yapı Kredi Yayınları.</w:t>
            </w:r>
          </w:p>
          <w:p w14:paraId="4CC71EF2" w14:textId="77777777"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proofErr w:type="spellStart"/>
            <w:r w:rsidRPr="008E6B0C">
              <w:rPr>
                <w:rFonts w:ascii="Palatino Linotype" w:eastAsia="Calibri" w:hAnsi="Palatino Linotype" w:cs="Times New Roman"/>
                <w:sz w:val="20"/>
                <w:szCs w:val="20"/>
                <w:lang w:eastAsia="tr-TR"/>
              </w:rPr>
              <w:t>W</w:t>
            </w:r>
            <w:r w:rsidRPr="008E6B0C">
              <w:rPr>
                <w:rFonts w:ascii="Arial Narrow" w:eastAsia="Times New Roman" w:hAnsi="Arial Narrow" w:cs="Times New Roman"/>
                <w:bCs/>
                <w:sz w:val="20"/>
                <w:szCs w:val="20"/>
                <w:lang w:eastAsia="tr-TR"/>
              </w:rPr>
              <w:t>att</w:t>
            </w:r>
            <w:proofErr w:type="spellEnd"/>
            <w:r w:rsidRPr="008E6B0C">
              <w:rPr>
                <w:rFonts w:ascii="Arial Narrow" w:eastAsia="Times New Roman" w:hAnsi="Arial Narrow" w:cs="Times New Roman"/>
                <w:bCs/>
                <w:sz w:val="20"/>
                <w:szCs w:val="20"/>
                <w:lang w:eastAsia="tr-TR"/>
              </w:rPr>
              <w:t xml:space="preserve">, D. (2002). How </w:t>
            </w:r>
            <w:proofErr w:type="spellStart"/>
            <w:r w:rsidRPr="008E6B0C">
              <w:rPr>
                <w:rFonts w:ascii="Arial Narrow" w:eastAsia="Times New Roman" w:hAnsi="Arial Narrow" w:cs="Times New Roman"/>
                <w:bCs/>
                <w:sz w:val="20"/>
                <w:szCs w:val="20"/>
                <w:lang w:eastAsia="tr-TR"/>
              </w:rPr>
              <w:t>innovation</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occurs</w:t>
            </w:r>
            <w:proofErr w:type="spellEnd"/>
            <w:r w:rsidRPr="008E6B0C">
              <w:rPr>
                <w:rFonts w:ascii="Arial Narrow" w:eastAsia="Times New Roman" w:hAnsi="Arial Narrow" w:cs="Times New Roman"/>
                <w:bCs/>
                <w:sz w:val="20"/>
                <w:szCs w:val="20"/>
                <w:lang w:eastAsia="tr-TR"/>
              </w:rPr>
              <w:t xml:space="preserve"> in </w:t>
            </w:r>
            <w:proofErr w:type="spellStart"/>
            <w:r w:rsidRPr="008E6B0C">
              <w:rPr>
                <w:rFonts w:ascii="Arial Narrow" w:eastAsia="Times New Roman" w:hAnsi="Arial Narrow" w:cs="Times New Roman"/>
                <w:bCs/>
                <w:sz w:val="20"/>
                <w:szCs w:val="20"/>
                <w:lang w:eastAsia="tr-TR"/>
              </w:rPr>
              <w:t>high</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schools</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within</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the</w:t>
            </w:r>
            <w:proofErr w:type="spellEnd"/>
            <w:r w:rsidRPr="008E6B0C">
              <w:rPr>
                <w:rFonts w:ascii="Arial Narrow" w:eastAsia="Times New Roman" w:hAnsi="Arial Narrow" w:cs="Times New Roman"/>
                <w:bCs/>
                <w:sz w:val="20"/>
                <w:szCs w:val="20"/>
                <w:lang w:eastAsia="tr-TR"/>
              </w:rPr>
              <w:t xml:space="preserve"> network of </w:t>
            </w:r>
            <w:proofErr w:type="spellStart"/>
            <w:r w:rsidRPr="008E6B0C">
              <w:rPr>
                <w:rFonts w:ascii="Arial Narrow" w:eastAsia="Times New Roman" w:hAnsi="Arial Narrow" w:cs="Times New Roman"/>
                <w:bCs/>
                <w:sz w:val="20"/>
                <w:szCs w:val="20"/>
                <w:lang w:eastAsia="tr-TR"/>
              </w:rPr>
              <w:t>innovative</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schools</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The</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four</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pillars</w:t>
            </w:r>
            <w:proofErr w:type="spellEnd"/>
            <w:r w:rsidRPr="008E6B0C">
              <w:rPr>
                <w:rFonts w:ascii="Arial Narrow" w:eastAsia="Times New Roman" w:hAnsi="Arial Narrow" w:cs="Times New Roman"/>
                <w:bCs/>
                <w:sz w:val="20"/>
                <w:szCs w:val="20"/>
                <w:lang w:eastAsia="tr-TR"/>
              </w:rPr>
              <w:t xml:space="preserve"> of </w:t>
            </w:r>
            <w:proofErr w:type="spellStart"/>
            <w:r w:rsidRPr="008E6B0C">
              <w:rPr>
                <w:rFonts w:ascii="Arial Narrow" w:eastAsia="Times New Roman" w:hAnsi="Arial Narrow" w:cs="Times New Roman"/>
                <w:bCs/>
                <w:sz w:val="20"/>
                <w:szCs w:val="20"/>
                <w:lang w:eastAsia="tr-TR"/>
              </w:rPr>
              <w:t>innovation</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research</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project</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Ottawa</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The</w:t>
            </w:r>
            <w:proofErr w:type="spellEnd"/>
            <w:r w:rsidRPr="008E6B0C">
              <w:rPr>
                <w:rFonts w:ascii="Arial Narrow" w:eastAsia="Times New Roman" w:hAnsi="Arial Narrow" w:cs="Times New Roman"/>
                <w:bCs/>
                <w:sz w:val="20"/>
                <w:szCs w:val="20"/>
                <w:lang w:eastAsia="tr-TR"/>
              </w:rPr>
              <w:t xml:space="preserve"> Conference Board of </w:t>
            </w:r>
            <w:proofErr w:type="spellStart"/>
            <w:r w:rsidRPr="008E6B0C">
              <w:rPr>
                <w:rFonts w:ascii="Arial Narrow" w:eastAsia="Times New Roman" w:hAnsi="Arial Narrow" w:cs="Times New Roman"/>
                <w:bCs/>
                <w:sz w:val="20"/>
                <w:szCs w:val="20"/>
                <w:lang w:eastAsia="tr-TR"/>
              </w:rPr>
              <w:t>Canada</w:t>
            </w:r>
            <w:proofErr w:type="spellEnd"/>
            <w:r w:rsidRPr="008E6B0C">
              <w:rPr>
                <w:rFonts w:ascii="Arial Narrow" w:eastAsia="Times New Roman" w:hAnsi="Arial Narrow" w:cs="Times New Roman"/>
                <w:bCs/>
                <w:sz w:val="20"/>
                <w:szCs w:val="20"/>
                <w:lang w:eastAsia="tr-TR"/>
              </w:rPr>
              <w:t>.</w:t>
            </w:r>
          </w:p>
          <w:p w14:paraId="0DFAFA3E" w14:textId="77777777"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Van den </w:t>
            </w:r>
            <w:proofErr w:type="spellStart"/>
            <w:r w:rsidRPr="008E6B0C">
              <w:rPr>
                <w:rFonts w:ascii="Arial Narrow" w:eastAsia="Times New Roman" w:hAnsi="Arial Narrow" w:cs="Times New Roman"/>
                <w:bCs/>
                <w:sz w:val="20"/>
                <w:szCs w:val="20"/>
                <w:lang w:eastAsia="tr-TR"/>
              </w:rPr>
              <w:t>Berg</w:t>
            </w:r>
            <w:proofErr w:type="spellEnd"/>
            <w:r w:rsidRPr="008E6B0C">
              <w:rPr>
                <w:rFonts w:ascii="Arial Narrow" w:eastAsia="Times New Roman" w:hAnsi="Arial Narrow" w:cs="Times New Roman"/>
                <w:bCs/>
                <w:sz w:val="20"/>
                <w:szCs w:val="20"/>
                <w:lang w:eastAsia="tr-TR"/>
              </w:rPr>
              <w:t xml:space="preserve">, R. &amp; </w:t>
            </w:r>
            <w:proofErr w:type="spellStart"/>
            <w:r w:rsidRPr="008E6B0C">
              <w:rPr>
                <w:rFonts w:ascii="Arial Narrow" w:eastAsia="Times New Roman" w:hAnsi="Arial Narrow" w:cs="Times New Roman"/>
                <w:bCs/>
                <w:sz w:val="20"/>
                <w:szCs w:val="20"/>
                <w:lang w:eastAsia="tr-TR"/>
              </w:rPr>
              <w:t>Sleegers</w:t>
            </w:r>
            <w:proofErr w:type="spellEnd"/>
            <w:r w:rsidRPr="008E6B0C">
              <w:rPr>
                <w:rFonts w:ascii="Arial Narrow" w:eastAsia="Times New Roman" w:hAnsi="Arial Narrow" w:cs="Times New Roman"/>
                <w:bCs/>
                <w:sz w:val="20"/>
                <w:szCs w:val="20"/>
                <w:lang w:eastAsia="tr-TR"/>
              </w:rPr>
              <w:t xml:space="preserve">, P. (1996a). </w:t>
            </w:r>
            <w:proofErr w:type="spellStart"/>
            <w:r w:rsidRPr="008E6B0C">
              <w:rPr>
                <w:rFonts w:ascii="Arial Narrow" w:eastAsia="Times New Roman" w:hAnsi="Arial Narrow" w:cs="Times New Roman"/>
                <w:bCs/>
                <w:sz w:val="20"/>
                <w:szCs w:val="20"/>
                <w:lang w:eastAsia="tr-TR"/>
              </w:rPr>
              <w:t>Building</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innovative</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capacity</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and</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leadership</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In</w:t>
            </w:r>
            <w:proofErr w:type="spellEnd"/>
            <w:r w:rsidRPr="008E6B0C">
              <w:rPr>
                <w:rFonts w:ascii="Arial Narrow" w:eastAsia="Times New Roman" w:hAnsi="Arial Narrow" w:cs="Times New Roman"/>
                <w:bCs/>
                <w:sz w:val="20"/>
                <w:szCs w:val="20"/>
                <w:lang w:eastAsia="tr-TR"/>
              </w:rPr>
              <w:t xml:space="preserve"> K. </w:t>
            </w:r>
            <w:proofErr w:type="spellStart"/>
            <w:r w:rsidRPr="008E6B0C">
              <w:rPr>
                <w:rFonts w:ascii="Arial Narrow" w:eastAsia="Times New Roman" w:hAnsi="Arial Narrow" w:cs="Times New Roman"/>
                <w:bCs/>
                <w:sz w:val="20"/>
                <w:szCs w:val="20"/>
                <w:lang w:eastAsia="tr-TR"/>
              </w:rPr>
              <w:t>Leithwood</w:t>
            </w:r>
            <w:proofErr w:type="spellEnd"/>
            <w:r w:rsidRPr="008E6B0C">
              <w:rPr>
                <w:rFonts w:ascii="Arial Narrow" w:eastAsia="Times New Roman" w:hAnsi="Arial Narrow" w:cs="Times New Roman"/>
                <w:bCs/>
                <w:sz w:val="20"/>
                <w:szCs w:val="20"/>
                <w:lang w:eastAsia="tr-TR"/>
              </w:rPr>
              <w:t xml:space="preserve">, J. </w:t>
            </w:r>
            <w:proofErr w:type="spellStart"/>
            <w:r w:rsidRPr="008E6B0C">
              <w:rPr>
                <w:rFonts w:ascii="Arial Narrow" w:eastAsia="Times New Roman" w:hAnsi="Arial Narrow" w:cs="Times New Roman"/>
                <w:bCs/>
                <w:sz w:val="20"/>
                <w:szCs w:val="20"/>
                <w:lang w:eastAsia="tr-TR"/>
              </w:rPr>
              <w:t>Chapman</w:t>
            </w:r>
            <w:proofErr w:type="spellEnd"/>
            <w:r w:rsidRPr="008E6B0C">
              <w:rPr>
                <w:rFonts w:ascii="Arial Narrow" w:eastAsia="Times New Roman" w:hAnsi="Arial Narrow" w:cs="Times New Roman"/>
                <w:bCs/>
                <w:sz w:val="20"/>
                <w:szCs w:val="20"/>
                <w:lang w:eastAsia="tr-TR"/>
              </w:rPr>
              <w:t xml:space="preserve">, D. </w:t>
            </w:r>
            <w:proofErr w:type="spellStart"/>
            <w:r w:rsidRPr="008E6B0C">
              <w:rPr>
                <w:rFonts w:ascii="Arial Narrow" w:eastAsia="Times New Roman" w:hAnsi="Arial Narrow" w:cs="Times New Roman"/>
                <w:bCs/>
                <w:sz w:val="20"/>
                <w:szCs w:val="20"/>
                <w:lang w:eastAsia="tr-TR"/>
              </w:rPr>
              <w:t>Corson</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Ph</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Hallinger</w:t>
            </w:r>
            <w:proofErr w:type="spellEnd"/>
            <w:r w:rsidRPr="008E6B0C">
              <w:rPr>
                <w:rFonts w:ascii="Arial Narrow" w:eastAsia="Times New Roman" w:hAnsi="Arial Narrow" w:cs="Times New Roman"/>
                <w:bCs/>
                <w:sz w:val="20"/>
                <w:szCs w:val="20"/>
                <w:lang w:eastAsia="tr-TR"/>
              </w:rPr>
              <w:t xml:space="preserve"> &amp; A. Hart (</w:t>
            </w:r>
            <w:proofErr w:type="spellStart"/>
            <w:r w:rsidRPr="008E6B0C">
              <w:rPr>
                <w:rFonts w:ascii="Arial Narrow" w:eastAsia="Times New Roman" w:hAnsi="Arial Narrow" w:cs="Times New Roman"/>
                <w:bCs/>
                <w:sz w:val="20"/>
                <w:szCs w:val="20"/>
                <w:lang w:eastAsia="tr-TR"/>
              </w:rPr>
              <w:t>Eds</w:t>
            </w:r>
            <w:proofErr w:type="spellEnd"/>
            <w:r w:rsidRPr="008E6B0C">
              <w:rPr>
                <w:rFonts w:ascii="Arial Narrow" w:eastAsia="Times New Roman" w:hAnsi="Arial Narrow" w:cs="Times New Roman"/>
                <w:bCs/>
                <w:sz w:val="20"/>
                <w:szCs w:val="20"/>
                <w:lang w:eastAsia="tr-TR"/>
              </w:rPr>
              <w:t xml:space="preserve">.), International </w:t>
            </w:r>
            <w:proofErr w:type="spellStart"/>
            <w:r w:rsidRPr="008E6B0C">
              <w:rPr>
                <w:rFonts w:ascii="Arial Narrow" w:eastAsia="Times New Roman" w:hAnsi="Arial Narrow" w:cs="Times New Roman"/>
                <w:bCs/>
                <w:sz w:val="20"/>
                <w:szCs w:val="20"/>
                <w:lang w:eastAsia="tr-TR"/>
              </w:rPr>
              <w:t>Handbook</w:t>
            </w:r>
            <w:proofErr w:type="spellEnd"/>
            <w:r w:rsidRPr="008E6B0C">
              <w:rPr>
                <w:rFonts w:ascii="Arial Narrow" w:eastAsia="Times New Roman" w:hAnsi="Arial Narrow" w:cs="Times New Roman"/>
                <w:bCs/>
                <w:sz w:val="20"/>
                <w:szCs w:val="20"/>
                <w:lang w:eastAsia="tr-TR"/>
              </w:rPr>
              <w:t xml:space="preserve"> of </w:t>
            </w:r>
            <w:proofErr w:type="spellStart"/>
            <w:r w:rsidRPr="008E6B0C">
              <w:rPr>
                <w:rFonts w:ascii="Arial Narrow" w:eastAsia="Times New Roman" w:hAnsi="Arial Narrow" w:cs="Times New Roman"/>
                <w:bCs/>
                <w:sz w:val="20"/>
                <w:szCs w:val="20"/>
                <w:lang w:eastAsia="tr-TR"/>
              </w:rPr>
              <w:t>Educational</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Leadership</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and</w:t>
            </w:r>
            <w:proofErr w:type="spellEnd"/>
            <w:r w:rsidRPr="008E6B0C">
              <w:rPr>
                <w:rFonts w:ascii="Arial Narrow" w:eastAsia="Times New Roman" w:hAnsi="Arial Narrow" w:cs="Times New Roman"/>
                <w:bCs/>
                <w:sz w:val="20"/>
                <w:szCs w:val="20"/>
                <w:lang w:eastAsia="tr-TR"/>
              </w:rPr>
              <w:t xml:space="preserve"> Administration (</w:t>
            </w:r>
            <w:proofErr w:type="spellStart"/>
            <w:r w:rsidRPr="008E6B0C">
              <w:rPr>
                <w:rFonts w:ascii="Arial Narrow" w:eastAsia="Times New Roman" w:hAnsi="Arial Narrow" w:cs="Times New Roman"/>
                <w:bCs/>
                <w:sz w:val="20"/>
                <w:szCs w:val="20"/>
                <w:lang w:eastAsia="tr-TR"/>
              </w:rPr>
              <w:t>pp</w:t>
            </w:r>
            <w:proofErr w:type="spellEnd"/>
            <w:r w:rsidRPr="008E6B0C">
              <w:rPr>
                <w:rFonts w:ascii="Arial Narrow" w:eastAsia="Times New Roman" w:hAnsi="Arial Narrow" w:cs="Times New Roman"/>
                <w:bCs/>
                <w:sz w:val="20"/>
                <w:szCs w:val="20"/>
                <w:lang w:eastAsia="tr-TR"/>
              </w:rPr>
              <w:t xml:space="preserve">. 653-699). </w:t>
            </w:r>
            <w:proofErr w:type="spellStart"/>
            <w:r w:rsidRPr="008E6B0C">
              <w:rPr>
                <w:rFonts w:ascii="Arial Narrow" w:eastAsia="Times New Roman" w:hAnsi="Arial Narrow" w:cs="Times New Roman"/>
                <w:bCs/>
                <w:sz w:val="20"/>
                <w:szCs w:val="20"/>
                <w:lang w:eastAsia="tr-TR"/>
              </w:rPr>
              <w:t>London</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Kluwer</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Academic</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Publishers</w:t>
            </w:r>
            <w:proofErr w:type="spellEnd"/>
            <w:r w:rsidRPr="008E6B0C">
              <w:rPr>
                <w:rFonts w:ascii="Arial Narrow" w:eastAsia="Times New Roman" w:hAnsi="Arial Narrow" w:cs="Times New Roman"/>
                <w:bCs/>
                <w:sz w:val="20"/>
                <w:szCs w:val="20"/>
                <w:lang w:eastAsia="tr-TR"/>
              </w:rPr>
              <w:t>.</w:t>
            </w:r>
          </w:p>
          <w:p w14:paraId="705EC535" w14:textId="77777777"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proofErr w:type="spellStart"/>
            <w:r w:rsidRPr="008E6B0C">
              <w:rPr>
                <w:rFonts w:ascii="Arial Narrow" w:eastAsia="Times New Roman" w:hAnsi="Arial Narrow" w:cs="Times New Roman"/>
                <w:bCs/>
                <w:sz w:val="20"/>
                <w:szCs w:val="20"/>
                <w:lang w:eastAsia="tr-TR"/>
              </w:rPr>
              <w:lastRenderedPageBreak/>
              <w:t>Geijsel</w:t>
            </w:r>
            <w:proofErr w:type="spellEnd"/>
            <w:r w:rsidRPr="008E6B0C">
              <w:rPr>
                <w:rFonts w:ascii="Arial Narrow" w:eastAsia="Times New Roman" w:hAnsi="Arial Narrow" w:cs="Times New Roman"/>
                <w:bCs/>
                <w:sz w:val="20"/>
                <w:szCs w:val="20"/>
                <w:lang w:eastAsia="tr-TR"/>
              </w:rPr>
              <w:t xml:space="preserve">, F., Van Den </w:t>
            </w:r>
            <w:proofErr w:type="spellStart"/>
            <w:r w:rsidRPr="008E6B0C">
              <w:rPr>
                <w:rFonts w:ascii="Arial Narrow" w:eastAsia="Times New Roman" w:hAnsi="Arial Narrow" w:cs="Times New Roman"/>
                <w:bCs/>
                <w:sz w:val="20"/>
                <w:szCs w:val="20"/>
                <w:lang w:eastAsia="tr-TR"/>
              </w:rPr>
              <w:t>Berg</w:t>
            </w:r>
            <w:proofErr w:type="spellEnd"/>
            <w:r w:rsidRPr="008E6B0C">
              <w:rPr>
                <w:rFonts w:ascii="Arial Narrow" w:eastAsia="Times New Roman" w:hAnsi="Arial Narrow" w:cs="Times New Roman"/>
                <w:bCs/>
                <w:sz w:val="20"/>
                <w:szCs w:val="20"/>
                <w:lang w:eastAsia="tr-TR"/>
              </w:rPr>
              <w:t xml:space="preserve">, R., &amp; </w:t>
            </w:r>
            <w:proofErr w:type="spellStart"/>
            <w:r w:rsidRPr="008E6B0C">
              <w:rPr>
                <w:rFonts w:ascii="Arial Narrow" w:eastAsia="Times New Roman" w:hAnsi="Arial Narrow" w:cs="Times New Roman"/>
                <w:bCs/>
                <w:sz w:val="20"/>
                <w:szCs w:val="20"/>
                <w:lang w:eastAsia="tr-TR"/>
              </w:rPr>
              <w:t>Sleegers</w:t>
            </w:r>
            <w:proofErr w:type="spellEnd"/>
            <w:r w:rsidRPr="008E6B0C">
              <w:rPr>
                <w:rFonts w:ascii="Arial Narrow" w:eastAsia="Times New Roman" w:hAnsi="Arial Narrow" w:cs="Times New Roman"/>
                <w:bCs/>
                <w:sz w:val="20"/>
                <w:szCs w:val="20"/>
                <w:lang w:eastAsia="tr-TR"/>
              </w:rPr>
              <w:t xml:space="preserve">, P. (1999). </w:t>
            </w:r>
            <w:proofErr w:type="spellStart"/>
            <w:r w:rsidRPr="008E6B0C">
              <w:rPr>
                <w:rFonts w:ascii="Arial Narrow" w:eastAsia="Times New Roman" w:hAnsi="Arial Narrow" w:cs="Times New Roman"/>
                <w:bCs/>
                <w:sz w:val="20"/>
                <w:szCs w:val="20"/>
                <w:lang w:eastAsia="tr-TR"/>
              </w:rPr>
              <w:t>The</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innovative</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capacity</w:t>
            </w:r>
            <w:proofErr w:type="spellEnd"/>
            <w:r w:rsidRPr="008E6B0C">
              <w:rPr>
                <w:rFonts w:ascii="Arial Narrow" w:eastAsia="Times New Roman" w:hAnsi="Arial Narrow" w:cs="Times New Roman"/>
                <w:bCs/>
                <w:sz w:val="20"/>
                <w:szCs w:val="20"/>
                <w:lang w:eastAsia="tr-TR"/>
              </w:rPr>
              <w:t xml:space="preserve"> of </w:t>
            </w:r>
            <w:proofErr w:type="spellStart"/>
            <w:r w:rsidRPr="008E6B0C">
              <w:rPr>
                <w:rFonts w:ascii="Arial Narrow" w:eastAsia="Times New Roman" w:hAnsi="Arial Narrow" w:cs="Times New Roman"/>
                <w:bCs/>
                <w:sz w:val="20"/>
                <w:szCs w:val="20"/>
                <w:lang w:eastAsia="tr-TR"/>
              </w:rPr>
              <w:t>schools</w:t>
            </w:r>
            <w:proofErr w:type="spellEnd"/>
            <w:r w:rsidRPr="008E6B0C">
              <w:rPr>
                <w:rFonts w:ascii="Arial Narrow" w:eastAsia="Times New Roman" w:hAnsi="Arial Narrow" w:cs="Times New Roman"/>
                <w:bCs/>
                <w:sz w:val="20"/>
                <w:szCs w:val="20"/>
                <w:lang w:eastAsia="tr-TR"/>
              </w:rPr>
              <w:t xml:space="preserve"> in </w:t>
            </w:r>
            <w:proofErr w:type="spellStart"/>
            <w:r w:rsidRPr="008E6B0C">
              <w:rPr>
                <w:rFonts w:ascii="Arial Narrow" w:eastAsia="Times New Roman" w:hAnsi="Arial Narrow" w:cs="Times New Roman"/>
                <w:bCs/>
                <w:sz w:val="20"/>
                <w:szCs w:val="20"/>
                <w:lang w:eastAsia="tr-TR"/>
              </w:rPr>
              <w:t>primary</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education</w:t>
            </w:r>
            <w:proofErr w:type="spellEnd"/>
            <w:r w:rsidRPr="008E6B0C">
              <w:rPr>
                <w:rFonts w:ascii="Arial Narrow" w:eastAsia="Times New Roman" w:hAnsi="Arial Narrow" w:cs="Times New Roman"/>
                <w:bCs/>
                <w:sz w:val="20"/>
                <w:szCs w:val="20"/>
                <w:lang w:eastAsia="tr-TR"/>
              </w:rPr>
              <w:t xml:space="preserve">: A </w:t>
            </w:r>
            <w:proofErr w:type="spellStart"/>
            <w:r w:rsidRPr="008E6B0C">
              <w:rPr>
                <w:rFonts w:ascii="Arial Narrow" w:eastAsia="Times New Roman" w:hAnsi="Arial Narrow" w:cs="Times New Roman"/>
                <w:bCs/>
                <w:sz w:val="20"/>
                <w:szCs w:val="20"/>
                <w:lang w:eastAsia="tr-TR"/>
              </w:rPr>
              <w:t>qualitative</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study</w:t>
            </w:r>
            <w:proofErr w:type="spellEnd"/>
            <w:r w:rsidRPr="008E6B0C">
              <w:rPr>
                <w:rFonts w:ascii="Arial Narrow" w:eastAsia="Times New Roman" w:hAnsi="Arial Narrow" w:cs="Times New Roman"/>
                <w:bCs/>
                <w:sz w:val="20"/>
                <w:szCs w:val="20"/>
                <w:lang w:eastAsia="tr-TR"/>
              </w:rPr>
              <w:t xml:space="preserve">. International </w:t>
            </w:r>
            <w:proofErr w:type="spellStart"/>
            <w:r w:rsidRPr="008E6B0C">
              <w:rPr>
                <w:rFonts w:ascii="Arial Narrow" w:eastAsia="Times New Roman" w:hAnsi="Arial Narrow" w:cs="Times New Roman"/>
                <w:bCs/>
                <w:sz w:val="20"/>
                <w:szCs w:val="20"/>
                <w:lang w:eastAsia="tr-TR"/>
              </w:rPr>
              <w:t>Journal</w:t>
            </w:r>
            <w:proofErr w:type="spellEnd"/>
            <w:r w:rsidRPr="008E6B0C">
              <w:rPr>
                <w:rFonts w:ascii="Arial Narrow" w:eastAsia="Times New Roman" w:hAnsi="Arial Narrow" w:cs="Times New Roman"/>
                <w:bCs/>
                <w:sz w:val="20"/>
                <w:szCs w:val="20"/>
                <w:lang w:eastAsia="tr-TR"/>
              </w:rPr>
              <w:t xml:space="preserve"> of </w:t>
            </w:r>
            <w:proofErr w:type="spellStart"/>
            <w:r w:rsidRPr="008E6B0C">
              <w:rPr>
                <w:rFonts w:ascii="Arial Narrow" w:eastAsia="Times New Roman" w:hAnsi="Arial Narrow" w:cs="Times New Roman"/>
                <w:bCs/>
                <w:sz w:val="20"/>
                <w:szCs w:val="20"/>
                <w:lang w:eastAsia="tr-TR"/>
              </w:rPr>
              <w:t>qualitative</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studies</w:t>
            </w:r>
            <w:proofErr w:type="spellEnd"/>
            <w:r w:rsidRPr="008E6B0C">
              <w:rPr>
                <w:rFonts w:ascii="Arial Narrow" w:eastAsia="Times New Roman" w:hAnsi="Arial Narrow" w:cs="Times New Roman"/>
                <w:bCs/>
                <w:sz w:val="20"/>
                <w:szCs w:val="20"/>
                <w:lang w:eastAsia="tr-TR"/>
              </w:rPr>
              <w:t xml:space="preserve"> in </w:t>
            </w:r>
            <w:proofErr w:type="spellStart"/>
            <w:r w:rsidRPr="008E6B0C">
              <w:rPr>
                <w:rFonts w:ascii="Arial Narrow" w:eastAsia="Times New Roman" w:hAnsi="Arial Narrow" w:cs="Times New Roman"/>
                <w:bCs/>
                <w:sz w:val="20"/>
                <w:szCs w:val="20"/>
                <w:lang w:eastAsia="tr-TR"/>
              </w:rPr>
              <w:t>Education</w:t>
            </w:r>
            <w:proofErr w:type="spellEnd"/>
            <w:r w:rsidRPr="008E6B0C">
              <w:rPr>
                <w:rFonts w:ascii="Arial Narrow" w:eastAsia="Times New Roman" w:hAnsi="Arial Narrow" w:cs="Times New Roman"/>
                <w:bCs/>
                <w:sz w:val="20"/>
                <w:szCs w:val="20"/>
                <w:lang w:eastAsia="tr-TR"/>
              </w:rPr>
              <w:t>, 12(2), 175-191.</w:t>
            </w:r>
          </w:p>
          <w:p w14:paraId="7EC0744B" w14:textId="77777777" w:rsidR="008E6B0C" w:rsidRPr="008E6B0C" w:rsidRDefault="008E6B0C" w:rsidP="008E6B0C">
            <w:pPr>
              <w:spacing w:after="0" w:line="240" w:lineRule="auto"/>
              <w:ind w:left="400"/>
              <w:outlineLvl w:val="3"/>
              <w:rPr>
                <w:rFonts w:ascii="Arial Narrow" w:eastAsia="Times New Roman" w:hAnsi="Arial Narrow" w:cs="Times New Roman"/>
                <w:bCs/>
                <w:sz w:val="20"/>
                <w:szCs w:val="20"/>
                <w:lang w:eastAsia="tr-TR"/>
              </w:rPr>
            </w:pPr>
          </w:p>
        </w:tc>
      </w:tr>
      <w:tr w:rsidR="008E6B0C" w:rsidRPr="008E6B0C" w14:paraId="213BECC7" w14:textId="77777777"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2F9FEE38"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162" w:type="pct"/>
            <w:gridSpan w:val="7"/>
            <w:tcBorders>
              <w:top w:val="single" w:sz="12" w:space="0" w:color="auto"/>
              <w:left w:val="single" w:sz="12" w:space="0" w:color="auto"/>
              <w:bottom w:val="single" w:sz="12" w:space="0" w:color="auto"/>
              <w:right w:val="single" w:sz="12" w:space="0" w:color="auto"/>
            </w:tcBorders>
          </w:tcPr>
          <w:p w14:paraId="2582AD37"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14:paraId="12F740F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8849"/>
      </w:tblGrid>
      <w:tr w:rsidR="008E6B0C" w:rsidRPr="008E6B0C" w14:paraId="737A14C0" w14:textId="77777777" w:rsidTr="008E6B0C">
        <w:trPr>
          <w:trHeight w:val="20"/>
        </w:trPr>
        <w:tc>
          <w:tcPr>
            <w:tcW w:w="5000" w:type="pct"/>
            <w:gridSpan w:val="2"/>
            <w:shd w:val="clear" w:color="auto" w:fill="auto"/>
            <w:vAlign w:val="center"/>
          </w:tcPr>
          <w:p w14:paraId="328355A9" w14:textId="77777777" w:rsidR="008E6B0C" w:rsidRPr="008E6B0C" w:rsidRDefault="008E6B0C" w:rsidP="008E6B0C">
            <w:pPr>
              <w:spacing w:after="0" w:line="240" w:lineRule="auto"/>
              <w:jc w:val="center"/>
              <w:rPr>
                <w:rFonts w:ascii="Arial Narrow" w:eastAsia="Times New Roman" w:hAnsi="Arial Narrow" w:cs="Times New Roman"/>
                <w:b/>
                <w:sz w:val="20"/>
                <w:szCs w:val="21"/>
                <w:lang w:eastAsia="tr-TR"/>
              </w:rPr>
            </w:pPr>
            <w:r w:rsidRPr="008E6B0C">
              <w:rPr>
                <w:rFonts w:ascii="Arial Narrow" w:eastAsia="Times New Roman" w:hAnsi="Arial Narrow" w:cs="Times New Roman"/>
                <w:b/>
                <w:sz w:val="20"/>
                <w:szCs w:val="21"/>
                <w:lang w:eastAsia="tr-TR"/>
              </w:rPr>
              <w:t>DERSİN HAFTALIK PLANI</w:t>
            </w:r>
          </w:p>
        </w:tc>
      </w:tr>
      <w:tr w:rsidR="008E6B0C" w:rsidRPr="008E6B0C" w14:paraId="1D148449" w14:textId="77777777" w:rsidTr="008E6B0C">
        <w:trPr>
          <w:trHeight w:val="20"/>
        </w:trPr>
        <w:tc>
          <w:tcPr>
            <w:tcW w:w="510" w:type="pct"/>
            <w:shd w:val="clear" w:color="auto" w:fill="auto"/>
          </w:tcPr>
          <w:p w14:paraId="2D7AFA38" w14:textId="77777777" w:rsidR="008E6B0C" w:rsidRPr="008E6B0C" w:rsidRDefault="008E6B0C" w:rsidP="008E6B0C">
            <w:pPr>
              <w:spacing w:after="0" w:line="240" w:lineRule="auto"/>
              <w:jc w:val="center"/>
              <w:rPr>
                <w:rFonts w:ascii="Arial Narrow" w:eastAsia="Times New Roman" w:hAnsi="Arial Narrow" w:cs="Times New Roman"/>
                <w:b/>
                <w:sz w:val="20"/>
                <w:szCs w:val="21"/>
                <w:lang w:eastAsia="tr-TR"/>
              </w:rPr>
            </w:pPr>
            <w:r w:rsidRPr="008E6B0C">
              <w:rPr>
                <w:rFonts w:ascii="Arial Narrow" w:eastAsia="Times New Roman" w:hAnsi="Arial Narrow" w:cs="Times New Roman"/>
                <w:b/>
                <w:sz w:val="20"/>
                <w:szCs w:val="21"/>
                <w:lang w:eastAsia="tr-TR"/>
              </w:rPr>
              <w:t>HAFTA</w:t>
            </w:r>
          </w:p>
        </w:tc>
        <w:tc>
          <w:tcPr>
            <w:tcW w:w="4490" w:type="pct"/>
            <w:shd w:val="clear" w:color="auto" w:fill="auto"/>
            <w:vAlign w:val="center"/>
          </w:tcPr>
          <w:p w14:paraId="61DE028B" w14:textId="77777777" w:rsidR="008E6B0C" w:rsidRPr="008E6B0C" w:rsidRDefault="008E6B0C" w:rsidP="008E6B0C">
            <w:pPr>
              <w:spacing w:after="0" w:line="240" w:lineRule="auto"/>
              <w:rPr>
                <w:rFonts w:ascii="Arial Narrow" w:eastAsia="Times New Roman" w:hAnsi="Arial Narrow" w:cs="Times New Roman"/>
                <w:b/>
                <w:sz w:val="20"/>
                <w:szCs w:val="21"/>
                <w:lang w:eastAsia="tr-TR"/>
              </w:rPr>
            </w:pPr>
            <w:r w:rsidRPr="008E6B0C">
              <w:rPr>
                <w:rFonts w:ascii="Arial Narrow" w:eastAsia="Times New Roman" w:hAnsi="Arial Narrow" w:cs="Times New Roman"/>
                <w:b/>
                <w:sz w:val="20"/>
                <w:szCs w:val="21"/>
                <w:lang w:eastAsia="tr-TR"/>
              </w:rPr>
              <w:t>İŞLENEN KONULAR</w:t>
            </w:r>
          </w:p>
        </w:tc>
      </w:tr>
      <w:tr w:rsidR="008E6B0C" w:rsidRPr="008E6B0C" w14:paraId="2E2950EA" w14:textId="77777777" w:rsidTr="008E6B0C">
        <w:trPr>
          <w:trHeight w:val="20"/>
        </w:trPr>
        <w:tc>
          <w:tcPr>
            <w:tcW w:w="510" w:type="pct"/>
            <w:shd w:val="clear" w:color="auto" w:fill="auto"/>
            <w:vAlign w:val="center"/>
          </w:tcPr>
          <w:p w14:paraId="3723ACAD" w14:textId="77777777"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w:t>
            </w:r>
          </w:p>
        </w:tc>
        <w:tc>
          <w:tcPr>
            <w:tcW w:w="4490" w:type="pct"/>
            <w:shd w:val="clear" w:color="auto" w:fill="auto"/>
          </w:tcPr>
          <w:p w14:paraId="6EA43F9D" w14:textId="77777777"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Çatışma kavramı ve stilleri</w:t>
            </w:r>
          </w:p>
        </w:tc>
      </w:tr>
      <w:tr w:rsidR="008E6B0C" w:rsidRPr="008E6B0C" w14:paraId="17C77C27" w14:textId="77777777" w:rsidTr="008E6B0C">
        <w:trPr>
          <w:trHeight w:val="20"/>
        </w:trPr>
        <w:tc>
          <w:tcPr>
            <w:tcW w:w="510" w:type="pct"/>
            <w:shd w:val="clear" w:color="auto" w:fill="auto"/>
            <w:vAlign w:val="center"/>
          </w:tcPr>
          <w:p w14:paraId="0211E3A0" w14:textId="77777777"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2</w:t>
            </w:r>
          </w:p>
        </w:tc>
        <w:tc>
          <w:tcPr>
            <w:tcW w:w="4490" w:type="pct"/>
            <w:shd w:val="clear" w:color="auto" w:fill="auto"/>
            <w:vAlign w:val="center"/>
          </w:tcPr>
          <w:p w14:paraId="03561099" w14:textId="77777777"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Çatışma kavramına ilişkin yanılgılar ve gerçekler</w:t>
            </w:r>
          </w:p>
        </w:tc>
      </w:tr>
      <w:tr w:rsidR="008E6B0C" w:rsidRPr="008E6B0C" w14:paraId="206E4AB2" w14:textId="77777777" w:rsidTr="008E6B0C">
        <w:trPr>
          <w:trHeight w:val="20"/>
        </w:trPr>
        <w:tc>
          <w:tcPr>
            <w:tcW w:w="510" w:type="pct"/>
            <w:shd w:val="clear" w:color="auto" w:fill="auto"/>
            <w:vAlign w:val="center"/>
          </w:tcPr>
          <w:p w14:paraId="5AF2A1FA" w14:textId="77777777"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3</w:t>
            </w:r>
          </w:p>
        </w:tc>
        <w:tc>
          <w:tcPr>
            <w:tcW w:w="4490" w:type="pct"/>
            <w:shd w:val="clear" w:color="auto" w:fill="auto"/>
          </w:tcPr>
          <w:p w14:paraId="293CE6C8" w14:textId="77777777"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Çatışma yönetimi stratejileri</w:t>
            </w:r>
          </w:p>
        </w:tc>
      </w:tr>
      <w:tr w:rsidR="008E6B0C" w:rsidRPr="008E6B0C" w14:paraId="70A62B13" w14:textId="77777777" w:rsidTr="008E6B0C">
        <w:trPr>
          <w:trHeight w:val="20"/>
        </w:trPr>
        <w:tc>
          <w:tcPr>
            <w:tcW w:w="510" w:type="pct"/>
            <w:shd w:val="clear" w:color="auto" w:fill="auto"/>
            <w:vAlign w:val="center"/>
          </w:tcPr>
          <w:p w14:paraId="42343F71" w14:textId="77777777"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4</w:t>
            </w:r>
          </w:p>
        </w:tc>
        <w:tc>
          <w:tcPr>
            <w:tcW w:w="4490" w:type="pct"/>
            <w:shd w:val="clear" w:color="auto" w:fill="auto"/>
          </w:tcPr>
          <w:p w14:paraId="6972B567" w14:textId="77777777"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Eğitimde çatışma yönetimi</w:t>
            </w:r>
          </w:p>
        </w:tc>
      </w:tr>
      <w:tr w:rsidR="008E6B0C" w:rsidRPr="008E6B0C" w14:paraId="726637B3" w14:textId="77777777" w:rsidTr="008E6B0C">
        <w:trPr>
          <w:trHeight w:val="20"/>
        </w:trPr>
        <w:tc>
          <w:tcPr>
            <w:tcW w:w="510" w:type="pct"/>
            <w:shd w:val="clear" w:color="auto" w:fill="auto"/>
            <w:vAlign w:val="center"/>
          </w:tcPr>
          <w:p w14:paraId="31CF5F01" w14:textId="77777777"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5</w:t>
            </w:r>
          </w:p>
        </w:tc>
        <w:tc>
          <w:tcPr>
            <w:tcW w:w="4490" w:type="pct"/>
            <w:shd w:val="clear" w:color="auto" w:fill="auto"/>
            <w:vAlign w:val="center"/>
          </w:tcPr>
          <w:p w14:paraId="7B7C80CD" w14:textId="77777777"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Değişim ve ilgili kavramlar</w:t>
            </w:r>
          </w:p>
        </w:tc>
      </w:tr>
      <w:tr w:rsidR="008E6B0C" w:rsidRPr="008E6B0C" w14:paraId="72BA1FFE" w14:textId="77777777" w:rsidTr="008E6B0C">
        <w:trPr>
          <w:trHeight w:val="20"/>
        </w:trPr>
        <w:tc>
          <w:tcPr>
            <w:tcW w:w="510" w:type="pct"/>
            <w:tcBorders>
              <w:bottom w:val="single" w:sz="6" w:space="0" w:color="auto"/>
            </w:tcBorders>
            <w:shd w:val="clear" w:color="auto" w:fill="auto"/>
            <w:vAlign w:val="center"/>
          </w:tcPr>
          <w:p w14:paraId="5673B859" w14:textId="77777777"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6</w:t>
            </w:r>
          </w:p>
        </w:tc>
        <w:tc>
          <w:tcPr>
            <w:tcW w:w="4490" w:type="pct"/>
            <w:tcBorders>
              <w:bottom w:val="single" w:sz="6" w:space="0" w:color="auto"/>
            </w:tcBorders>
            <w:shd w:val="clear" w:color="auto" w:fill="auto"/>
          </w:tcPr>
          <w:p w14:paraId="307424F2" w14:textId="77777777"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Değişim yönetiminin temel ilke ve modelleri</w:t>
            </w:r>
          </w:p>
        </w:tc>
      </w:tr>
      <w:tr w:rsidR="008E6B0C" w:rsidRPr="008E6B0C" w14:paraId="0B1E9C30" w14:textId="77777777" w:rsidTr="008E6B0C">
        <w:trPr>
          <w:trHeight w:val="20"/>
        </w:trPr>
        <w:tc>
          <w:tcPr>
            <w:tcW w:w="510" w:type="pct"/>
            <w:tcBorders>
              <w:top w:val="single" w:sz="6" w:space="0" w:color="auto"/>
              <w:bottom w:val="single" w:sz="6" w:space="0" w:color="auto"/>
            </w:tcBorders>
            <w:shd w:val="clear" w:color="auto" w:fill="D9D9D9"/>
            <w:vAlign w:val="center"/>
          </w:tcPr>
          <w:p w14:paraId="696A496F" w14:textId="77777777"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7-8</w:t>
            </w:r>
          </w:p>
        </w:tc>
        <w:tc>
          <w:tcPr>
            <w:tcW w:w="4490" w:type="pct"/>
            <w:tcBorders>
              <w:top w:val="single" w:sz="6" w:space="0" w:color="auto"/>
              <w:bottom w:val="single" w:sz="6" w:space="0" w:color="auto"/>
            </w:tcBorders>
            <w:shd w:val="clear" w:color="auto" w:fill="D9D9D9"/>
          </w:tcPr>
          <w:p w14:paraId="2D901266" w14:textId="77777777" w:rsidR="008E6B0C" w:rsidRPr="008E6B0C" w:rsidRDefault="008E6B0C" w:rsidP="008E6B0C">
            <w:pPr>
              <w:spacing w:after="0" w:line="240" w:lineRule="auto"/>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 xml:space="preserve">ARA SINAV </w:t>
            </w:r>
          </w:p>
        </w:tc>
      </w:tr>
      <w:tr w:rsidR="008E6B0C" w:rsidRPr="008E6B0C" w14:paraId="621EA6DB" w14:textId="77777777" w:rsidTr="008E6B0C">
        <w:trPr>
          <w:trHeight w:val="20"/>
        </w:trPr>
        <w:tc>
          <w:tcPr>
            <w:tcW w:w="510" w:type="pct"/>
            <w:tcBorders>
              <w:top w:val="single" w:sz="6" w:space="0" w:color="auto"/>
            </w:tcBorders>
            <w:shd w:val="clear" w:color="auto" w:fill="auto"/>
            <w:vAlign w:val="center"/>
          </w:tcPr>
          <w:p w14:paraId="305A9BB4" w14:textId="77777777"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9</w:t>
            </w:r>
          </w:p>
        </w:tc>
        <w:tc>
          <w:tcPr>
            <w:tcW w:w="4490" w:type="pct"/>
            <w:tcBorders>
              <w:top w:val="single" w:sz="6" w:space="0" w:color="auto"/>
            </w:tcBorders>
            <w:shd w:val="clear" w:color="auto" w:fill="auto"/>
          </w:tcPr>
          <w:p w14:paraId="1F14200F" w14:textId="77777777"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Okulları değişmeye zorlayan güçler</w:t>
            </w:r>
          </w:p>
        </w:tc>
      </w:tr>
      <w:tr w:rsidR="008E6B0C" w:rsidRPr="008E6B0C" w14:paraId="4631982A" w14:textId="77777777" w:rsidTr="008E6B0C">
        <w:trPr>
          <w:trHeight w:val="20"/>
        </w:trPr>
        <w:tc>
          <w:tcPr>
            <w:tcW w:w="510" w:type="pct"/>
            <w:shd w:val="clear" w:color="auto" w:fill="auto"/>
            <w:vAlign w:val="center"/>
          </w:tcPr>
          <w:p w14:paraId="4CF3FD5E" w14:textId="77777777"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10</w:t>
            </w:r>
          </w:p>
        </w:tc>
        <w:tc>
          <w:tcPr>
            <w:tcW w:w="4490" w:type="pct"/>
            <w:shd w:val="clear" w:color="auto" w:fill="auto"/>
          </w:tcPr>
          <w:p w14:paraId="474BE8DF" w14:textId="77777777"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 xml:space="preserve">Çatışma ve Değişim yönetiminde liderlik </w:t>
            </w:r>
          </w:p>
        </w:tc>
      </w:tr>
      <w:tr w:rsidR="008E6B0C" w:rsidRPr="008E6B0C" w14:paraId="2CE09A7A" w14:textId="77777777" w:rsidTr="008E6B0C">
        <w:trPr>
          <w:trHeight w:val="20"/>
        </w:trPr>
        <w:tc>
          <w:tcPr>
            <w:tcW w:w="510" w:type="pct"/>
            <w:shd w:val="clear" w:color="auto" w:fill="auto"/>
            <w:vAlign w:val="center"/>
          </w:tcPr>
          <w:p w14:paraId="77A76556" w14:textId="77777777"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11</w:t>
            </w:r>
          </w:p>
        </w:tc>
        <w:tc>
          <w:tcPr>
            <w:tcW w:w="4490" w:type="pct"/>
            <w:shd w:val="clear" w:color="auto" w:fill="auto"/>
          </w:tcPr>
          <w:p w14:paraId="6BE78B87" w14:textId="77777777"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Değişime Direnç</w:t>
            </w:r>
          </w:p>
        </w:tc>
      </w:tr>
      <w:tr w:rsidR="008E6B0C" w:rsidRPr="008E6B0C" w14:paraId="35E0AAC0" w14:textId="77777777" w:rsidTr="008E6B0C">
        <w:trPr>
          <w:trHeight w:val="20"/>
        </w:trPr>
        <w:tc>
          <w:tcPr>
            <w:tcW w:w="510" w:type="pct"/>
            <w:shd w:val="clear" w:color="auto" w:fill="auto"/>
            <w:vAlign w:val="center"/>
          </w:tcPr>
          <w:p w14:paraId="3F930B78" w14:textId="77777777"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12</w:t>
            </w:r>
          </w:p>
        </w:tc>
        <w:tc>
          <w:tcPr>
            <w:tcW w:w="4490" w:type="pct"/>
            <w:shd w:val="clear" w:color="auto" w:fill="auto"/>
          </w:tcPr>
          <w:p w14:paraId="072BC992" w14:textId="77777777" w:rsidR="008E6B0C" w:rsidRPr="008E6B0C" w:rsidRDefault="008E6B0C" w:rsidP="008E6B0C">
            <w:pPr>
              <w:spacing w:after="0" w:line="240" w:lineRule="auto"/>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Bir değişim modeli olarak stratejik planlama</w:t>
            </w:r>
          </w:p>
        </w:tc>
      </w:tr>
      <w:tr w:rsidR="008E6B0C" w:rsidRPr="008E6B0C" w14:paraId="09DB69D1" w14:textId="77777777" w:rsidTr="008E6B0C">
        <w:trPr>
          <w:trHeight w:val="20"/>
        </w:trPr>
        <w:tc>
          <w:tcPr>
            <w:tcW w:w="510" w:type="pct"/>
            <w:shd w:val="clear" w:color="auto" w:fill="auto"/>
            <w:vAlign w:val="center"/>
          </w:tcPr>
          <w:p w14:paraId="070350E2" w14:textId="77777777"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13</w:t>
            </w:r>
          </w:p>
        </w:tc>
        <w:tc>
          <w:tcPr>
            <w:tcW w:w="4490" w:type="pct"/>
            <w:shd w:val="clear" w:color="auto" w:fill="auto"/>
          </w:tcPr>
          <w:p w14:paraId="2542AC5E" w14:textId="77777777" w:rsidR="008E6B0C" w:rsidRPr="008E6B0C" w:rsidRDefault="008E6B0C" w:rsidP="008E6B0C">
            <w:pPr>
              <w:spacing w:after="0" w:line="240" w:lineRule="auto"/>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Yerel ve ulusal düzeyde eğitimsel değişim ve çatışma yönetimi</w:t>
            </w:r>
          </w:p>
        </w:tc>
      </w:tr>
      <w:tr w:rsidR="008E6B0C" w:rsidRPr="008E6B0C" w14:paraId="71B5E9A9" w14:textId="77777777" w:rsidTr="008E6B0C">
        <w:trPr>
          <w:trHeight w:val="20"/>
        </w:trPr>
        <w:tc>
          <w:tcPr>
            <w:tcW w:w="510" w:type="pct"/>
            <w:tcBorders>
              <w:bottom w:val="single" w:sz="6" w:space="0" w:color="auto"/>
            </w:tcBorders>
            <w:shd w:val="clear" w:color="auto" w:fill="auto"/>
            <w:vAlign w:val="center"/>
          </w:tcPr>
          <w:p w14:paraId="41773E55" w14:textId="77777777"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14</w:t>
            </w:r>
          </w:p>
        </w:tc>
        <w:tc>
          <w:tcPr>
            <w:tcW w:w="4490" w:type="pct"/>
            <w:tcBorders>
              <w:bottom w:val="single" w:sz="6" w:space="0" w:color="auto"/>
            </w:tcBorders>
            <w:shd w:val="clear" w:color="auto" w:fill="auto"/>
          </w:tcPr>
          <w:p w14:paraId="169F20B1" w14:textId="77777777" w:rsidR="008E6B0C" w:rsidRPr="008E6B0C" w:rsidRDefault="008E6B0C" w:rsidP="008E6B0C">
            <w:pPr>
              <w:spacing w:after="0" w:line="240" w:lineRule="auto"/>
              <w:rPr>
                <w:rFonts w:ascii="Arial Narrow" w:eastAsia="Times New Roman" w:hAnsi="Arial Narrow" w:cs="Times New Roman"/>
                <w:color w:val="FF0000"/>
                <w:sz w:val="20"/>
                <w:szCs w:val="21"/>
                <w:lang w:eastAsia="tr-TR"/>
              </w:rPr>
            </w:pPr>
            <w:r w:rsidRPr="008E6B0C">
              <w:rPr>
                <w:rFonts w:ascii="Arial Narrow" w:eastAsia="Times New Roman" w:hAnsi="Arial Narrow" w:cs="Times New Roman"/>
                <w:sz w:val="20"/>
                <w:szCs w:val="21"/>
                <w:lang w:eastAsia="tr-TR"/>
              </w:rPr>
              <w:t>Çatışma ve değişim yönetimi ilgili araştırmaların ve modellerin eleştirisi</w:t>
            </w:r>
          </w:p>
        </w:tc>
      </w:tr>
      <w:tr w:rsidR="008E6B0C" w:rsidRPr="008E6B0C" w14:paraId="2F1B1F4A" w14:textId="77777777" w:rsidTr="008E6B0C">
        <w:trPr>
          <w:trHeight w:val="20"/>
        </w:trPr>
        <w:tc>
          <w:tcPr>
            <w:tcW w:w="510" w:type="pct"/>
            <w:tcBorders>
              <w:top w:val="single" w:sz="6" w:space="0" w:color="auto"/>
              <w:bottom w:val="single" w:sz="12" w:space="0" w:color="auto"/>
            </w:tcBorders>
            <w:shd w:val="clear" w:color="auto" w:fill="D9D9D9"/>
            <w:vAlign w:val="center"/>
          </w:tcPr>
          <w:p w14:paraId="6AD1DD8C" w14:textId="77777777" w:rsidR="008E6B0C" w:rsidRPr="008E6B0C" w:rsidRDefault="008E6B0C" w:rsidP="008E6B0C">
            <w:pPr>
              <w:spacing w:after="0" w:line="240" w:lineRule="auto"/>
              <w:jc w:val="center"/>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15-16</w:t>
            </w:r>
          </w:p>
        </w:tc>
        <w:tc>
          <w:tcPr>
            <w:tcW w:w="4490" w:type="pct"/>
            <w:tcBorders>
              <w:top w:val="single" w:sz="6" w:space="0" w:color="auto"/>
              <w:bottom w:val="single" w:sz="12" w:space="0" w:color="auto"/>
            </w:tcBorders>
            <w:shd w:val="clear" w:color="auto" w:fill="D9D9D9"/>
            <w:vAlign w:val="center"/>
          </w:tcPr>
          <w:p w14:paraId="102D2618" w14:textId="77777777" w:rsidR="008E6B0C" w:rsidRPr="008E6B0C" w:rsidRDefault="008E6B0C" w:rsidP="008E6B0C">
            <w:pPr>
              <w:spacing w:after="0" w:line="240" w:lineRule="auto"/>
              <w:rPr>
                <w:rFonts w:ascii="Arial Narrow" w:eastAsia="Times New Roman" w:hAnsi="Arial Narrow" w:cs="Times New Roman"/>
                <w:sz w:val="20"/>
                <w:szCs w:val="21"/>
                <w:lang w:eastAsia="tr-TR"/>
              </w:rPr>
            </w:pPr>
            <w:r w:rsidRPr="008E6B0C">
              <w:rPr>
                <w:rFonts w:ascii="Arial Narrow" w:eastAsia="Times New Roman" w:hAnsi="Arial Narrow" w:cs="Times New Roman"/>
                <w:sz w:val="20"/>
                <w:szCs w:val="21"/>
                <w:lang w:eastAsia="tr-TR"/>
              </w:rPr>
              <w:t xml:space="preserve">FİNAL SINAVI </w:t>
            </w:r>
          </w:p>
        </w:tc>
      </w:tr>
    </w:tbl>
    <w:p w14:paraId="3E8C390B"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p>
    <w:tbl>
      <w:tblPr>
        <w:tblW w:w="498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60"/>
        <w:gridCol w:w="8174"/>
        <w:gridCol w:w="328"/>
        <w:gridCol w:w="328"/>
        <w:gridCol w:w="342"/>
      </w:tblGrid>
      <w:tr w:rsidR="00CB76F0" w:rsidRPr="008E6B0C" w14:paraId="0E3F7820" w14:textId="77777777" w:rsidTr="00CB76F0">
        <w:trPr>
          <w:trHeight w:val="202"/>
        </w:trPr>
        <w:tc>
          <w:tcPr>
            <w:tcW w:w="335" w:type="pct"/>
          </w:tcPr>
          <w:p w14:paraId="247528B3"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4157" w:type="pct"/>
          </w:tcPr>
          <w:p w14:paraId="3DA71C5E" w14:textId="77777777" w:rsidR="00CB76F0" w:rsidRPr="008E6B0C" w:rsidRDefault="00CB76F0"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167" w:type="pct"/>
          </w:tcPr>
          <w:p w14:paraId="4EF8049C"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167" w:type="pct"/>
          </w:tcPr>
          <w:p w14:paraId="1BD5B2EF"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175" w:type="pct"/>
          </w:tcPr>
          <w:p w14:paraId="703E41A1"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55D224D2" w14:textId="77777777" w:rsidTr="00CB76F0">
        <w:trPr>
          <w:trHeight w:val="222"/>
        </w:trPr>
        <w:tc>
          <w:tcPr>
            <w:tcW w:w="335" w:type="pct"/>
          </w:tcPr>
          <w:p w14:paraId="33F01F6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4157" w:type="pct"/>
          </w:tcPr>
          <w:p w14:paraId="1DF223C4" w14:textId="77777777" w:rsidR="00CB76F0" w:rsidRPr="008E6B0C" w:rsidRDefault="00CB76F0"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167" w:type="pct"/>
          </w:tcPr>
          <w:p w14:paraId="6D52CC26" w14:textId="1F046385" w:rsidR="00CB76F0" w:rsidRPr="008E6B0C" w:rsidRDefault="00CB76F0"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167" w:type="pct"/>
          </w:tcPr>
          <w:p w14:paraId="1C6EC59E" w14:textId="45EF8D54" w:rsidR="00CB76F0" w:rsidRPr="008E6B0C" w:rsidRDefault="00CB76F0"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175" w:type="pct"/>
          </w:tcPr>
          <w:p w14:paraId="60A002F5" w14:textId="2F5AEE6D"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76F0" w:rsidRPr="008E6B0C" w14:paraId="5CDE05B1" w14:textId="77777777" w:rsidTr="00CB76F0">
        <w:trPr>
          <w:trHeight w:val="222"/>
        </w:trPr>
        <w:tc>
          <w:tcPr>
            <w:tcW w:w="335" w:type="pct"/>
          </w:tcPr>
          <w:p w14:paraId="79DB634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4157" w:type="pct"/>
          </w:tcPr>
          <w:p w14:paraId="707C9692"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167" w:type="pct"/>
          </w:tcPr>
          <w:p w14:paraId="76A961F0"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167" w:type="pct"/>
          </w:tcPr>
          <w:p w14:paraId="5B1F1A9D"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5" w:type="pct"/>
          </w:tcPr>
          <w:p w14:paraId="534CDE90"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6966E64A" w14:textId="77777777" w:rsidTr="00CB76F0">
        <w:trPr>
          <w:trHeight w:val="222"/>
        </w:trPr>
        <w:tc>
          <w:tcPr>
            <w:tcW w:w="335" w:type="pct"/>
          </w:tcPr>
          <w:p w14:paraId="4C8D399B" w14:textId="77777777" w:rsidR="00CB76F0" w:rsidRPr="008E6B0C" w:rsidRDefault="00CB76F0"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4157" w:type="pct"/>
          </w:tcPr>
          <w:p w14:paraId="60E7D522"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167" w:type="pct"/>
          </w:tcPr>
          <w:p w14:paraId="38E873C9"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7" w:type="pct"/>
          </w:tcPr>
          <w:p w14:paraId="48AEB837"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175" w:type="pct"/>
          </w:tcPr>
          <w:p w14:paraId="71DDF9C8"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62BCC685" w14:textId="77777777" w:rsidTr="00CB76F0">
        <w:trPr>
          <w:trHeight w:val="222"/>
        </w:trPr>
        <w:tc>
          <w:tcPr>
            <w:tcW w:w="335" w:type="pct"/>
          </w:tcPr>
          <w:p w14:paraId="2B9D859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4157" w:type="pct"/>
          </w:tcPr>
          <w:p w14:paraId="551BC4FB"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167" w:type="pct"/>
          </w:tcPr>
          <w:p w14:paraId="2560AF12"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167" w:type="pct"/>
          </w:tcPr>
          <w:p w14:paraId="09290FDF"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5" w:type="pct"/>
          </w:tcPr>
          <w:p w14:paraId="075298AF"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774A6BEB" w14:textId="77777777" w:rsidTr="00CB76F0">
        <w:trPr>
          <w:trHeight w:val="222"/>
        </w:trPr>
        <w:tc>
          <w:tcPr>
            <w:tcW w:w="335" w:type="pct"/>
          </w:tcPr>
          <w:p w14:paraId="7F18CE8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4157" w:type="pct"/>
          </w:tcPr>
          <w:p w14:paraId="75B7242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167" w:type="pct"/>
          </w:tcPr>
          <w:p w14:paraId="0DF388D3"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167" w:type="pct"/>
          </w:tcPr>
          <w:p w14:paraId="52D4BC3A"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5" w:type="pct"/>
          </w:tcPr>
          <w:p w14:paraId="4645D20A"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75CDCBD1" w14:textId="77777777" w:rsidTr="00CB76F0">
        <w:trPr>
          <w:trHeight w:val="464"/>
        </w:trPr>
        <w:tc>
          <w:tcPr>
            <w:tcW w:w="335" w:type="pct"/>
          </w:tcPr>
          <w:p w14:paraId="7D1B18F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4157" w:type="pct"/>
          </w:tcPr>
          <w:p w14:paraId="1399D30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167" w:type="pct"/>
          </w:tcPr>
          <w:p w14:paraId="0F40E9BE"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167" w:type="pct"/>
          </w:tcPr>
          <w:p w14:paraId="4853D4B9"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5" w:type="pct"/>
          </w:tcPr>
          <w:p w14:paraId="5314879C"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2B3A58FD" w14:textId="77777777" w:rsidTr="00CB76F0">
        <w:trPr>
          <w:trHeight w:val="222"/>
        </w:trPr>
        <w:tc>
          <w:tcPr>
            <w:tcW w:w="335" w:type="pct"/>
          </w:tcPr>
          <w:p w14:paraId="7311051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4157" w:type="pct"/>
          </w:tcPr>
          <w:p w14:paraId="6EFC25A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167" w:type="pct"/>
          </w:tcPr>
          <w:p w14:paraId="5A3C8434"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167" w:type="pct"/>
          </w:tcPr>
          <w:p w14:paraId="5EA89C53"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5" w:type="pct"/>
          </w:tcPr>
          <w:p w14:paraId="05820967"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7BADCF91" w14:textId="77777777" w:rsidTr="00CB76F0">
        <w:trPr>
          <w:trHeight w:val="222"/>
        </w:trPr>
        <w:tc>
          <w:tcPr>
            <w:tcW w:w="335" w:type="pct"/>
          </w:tcPr>
          <w:p w14:paraId="78749E13"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4157" w:type="pct"/>
          </w:tcPr>
          <w:p w14:paraId="2CE139A3"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167" w:type="pct"/>
          </w:tcPr>
          <w:p w14:paraId="576CEA12"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167" w:type="pct"/>
          </w:tcPr>
          <w:p w14:paraId="085C95CD"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5" w:type="pct"/>
          </w:tcPr>
          <w:p w14:paraId="62EB841B"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7BE55D57" w14:textId="77777777" w:rsidTr="00CB76F0">
        <w:trPr>
          <w:trHeight w:val="444"/>
        </w:trPr>
        <w:tc>
          <w:tcPr>
            <w:tcW w:w="335" w:type="pct"/>
          </w:tcPr>
          <w:p w14:paraId="5600DC6C"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4157" w:type="pct"/>
          </w:tcPr>
          <w:p w14:paraId="7A14EEED"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167" w:type="pct"/>
          </w:tcPr>
          <w:p w14:paraId="101EF62F"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167" w:type="pct"/>
          </w:tcPr>
          <w:p w14:paraId="0ED714C3"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5" w:type="pct"/>
          </w:tcPr>
          <w:p w14:paraId="6C442C58"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3FE35BF4" w14:textId="77777777" w:rsidTr="00CB76F0">
        <w:trPr>
          <w:trHeight w:val="222"/>
        </w:trPr>
        <w:tc>
          <w:tcPr>
            <w:tcW w:w="335" w:type="pct"/>
          </w:tcPr>
          <w:p w14:paraId="293ABA4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4157" w:type="pct"/>
          </w:tcPr>
          <w:p w14:paraId="4D0A2B2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167" w:type="pct"/>
          </w:tcPr>
          <w:p w14:paraId="1A26A228"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167" w:type="pct"/>
          </w:tcPr>
          <w:p w14:paraId="57279F56"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5" w:type="pct"/>
          </w:tcPr>
          <w:p w14:paraId="26189909"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36B1513E" w14:textId="77777777" w:rsidTr="00CB76F0">
        <w:trPr>
          <w:trHeight w:val="464"/>
        </w:trPr>
        <w:tc>
          <w:tcPr>
            <w:tcW w:w="335" w:type="pct"/>
          </w:tcPr>
          <w:p w14:paraId="104B778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4157" w:type="pct"/>
          </w:tcPr>
          <w:p w14:paraId="3A3578B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167" w:type="pct"/>
          </w:tcPr>
          <w:p w14:paraId="3064FC4B"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167" w:type="pct"/>
          </w:tcPr>
          <w:p w14:paraId="2D2F8DBB"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5" w:type="pct"/>
          </w:tcPr>
          <w:p w14:paraId="145D1986"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07E0FA1D" w14:textId="77777777" w:rsidTr="00CB76F0">
        <w:trPr>
          <w:trHeight w:val="464"/>
        </w:trPr>
        <w:tc>
          <w:tcPr>
            <w:tcW w:w="335" w:type="pct"/>
          </w:tcPr>
          <w:p w14:paraId="4B86897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4157" w:type="pct"/>
          </w:tcPr>
          <w:p w14:paraId="03559C0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167" w:type="pct"/>
          </w:tcPr>
          <w:p w14:paraId="064FE961"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167" w:type="pct"/>
          </w:tcPr>
          <w:p w14:paraId="42B8D520"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5" w:type="pct"/>
          </w:tcPr>
          <w:p w14:paraId="47D510E1"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54AE2ADD" w14:textId="77777777" w:rsidTr="00CB76F0">
        <w:trPr>
          <w:trHeight w:val="444"/>
        </w:trPr>
        <w:tc>
          <w:tcPr>
            <w:tcW w:w="335" w:type="pct"/>
          </w:tcPr>
          <w:p w14:paraId="5CE7E01C"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4157" w:type="pct"/>
          </w:tcPr>
          <w:p w14:paraId="468D672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167" w:type="pct"/>
          </w:tcPr>
          <w:p w14:paraId="39BAA92B"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167" w:type="pct"/>
          </w:tcPr>
          <w:p w14:paraId="48F8AF56"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5" w:type="pct"/>
          </w:tcPr>
          <w:p w14:paraId="076B527C"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2E317625" w14:textId="77777777" w:rsidTr="00CB76F0">
        <w:trPr>
          <w:trHeight w:val="222"/>
        </w:trPr>
        <w:tc>
          <w:tcPr>
            <w:tcW w:w="335" w:type="pct"/>
          </w:tcPr>
          <w:p w14:paraId="38AF3A8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4157" w:type="pct"/>
          </w:tcPr>
          <w:p w14:paraId="35640EA7"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167" w:type="pct"/>
          </w:tcPr>
          <w:p w14:paraId="5A92E173"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167" w:type="pct"/>
          </w:tcPr>
          <w:p w14:paraId="4FDFEF3D"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5" w:type="pct"/>
          </w:tcPr>
          <w:p w14:paraId="5CE9D7AB"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1617C831" w14:textId="77777777" w:rsidTr="00CB76F0">
        <w:trPr>
          <w:trHeight w:val="464"/>
        </w:trPr>
        <w:tc>
          <w:tcPr>
            <w:tcW w:w="335" w:type="pct"/>
          </w:tcPr>
          <w:p w14:paraId="3A8E32A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4157" w:type="pct"/>
          </w:tcPr>
          <w:p w14:paraId="7C39CF89"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167" w:type="pct"/>
          </w:tcPr>
          <w:p w14:paraId="50DBB4AD"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167" w:type="pct"/>
          </w:tcPr>
          <w:p w14:paraId="17AF3F12"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5" w:type="pct"/>
          </w:tcPr>
          <w:p w14:paraId="3913506F"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2B81E6FE" w14:textId="77777777" w:rsidTr="00CB76F0">
        <w:trPr>
          <w:trHeight w:val="222"/>
        </w:trPr>
        <w:tc>
          <w:tcPr>
            <w:tcW w:w="335" w:type="pct"/>
          </w:tcPr>
          <w:p w14:paraId="2967CCC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4157" w:type="pct"/>
          </w:tcPr>
          <w:p w14:paraId="0E26D07F"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167" w:type="pct"/>
          </w:tcPr>
          <w:p w14:paraId="02195D73"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167" w:type="pct"/>
          </w:tcPr>
          <w:p w14:paraId="2222B8EE"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5" w:type="pct"/>
          </w:tcPr>
          <w:p w14:paraId="291D4620"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4B06BDC8" w14:textId="77777777" w:rsidTr="00CB76F0">
        <w:trPr>
          <w:trHeight w:val="222"/>
        </w:trPr>
        <w:tc>
          <w:tcPr>
            <w:tcW w:w="335" w:type="pct"/>
          </w:tcPr>
          <w:p w14:paraId="3187718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4157" w:type="pct"/>
          </w:tcPr>
          <w:p w14:paraId="341ACD97"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167" w:type="pct"/>
          </w:tcPr>
          <w:p w14:paraId="034DDE45"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167" w:type="pct"/>
          </w:tcPr>
          <w:p w14:paraId="5D54AA52"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5" w:type="pct"/>
          </w:tcPr>
          <w:p w14:paraId="141700E8"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393D5D6C" w14:textId="77777777" w:rsidTr="00CB76F0">
        <w:trPr>
          <w:trHeight w:val="222"/>
        </w:trPr>
        <w:tc>
          <w:tcPr>
            <w:tcW w:w="335" w:type="pct"/>
          </w:tcPr>
          <w:p w14:paraId="5CAB85FC"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4157" w:type="pct"/>
          </w:tcPr>
          <w:p w14:paraId="3B3FF6B4" w14:textId="581E8500" w:rsidR="00CB76F0" w:rsidRPr="008E6B0C" w:rsidRDefault="00B021C1"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167" w:type="pct"/>
          </w:tcPr>
          <w:p w14:paraId="1FE82F49"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167" w:type="pct"/>
          </w:tcPr>
          <w:p w14:paraId="296AB978"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175" w:type="pct"/>
          </w:tcPr>
          <w:p w14:paraId="7E5A020A" w14:textId="77777777" w:rsidR="00CB76F0" w:rsidRPr="008E6B0C" w:rsidRDefault="00CB76F0" w:rsidP="008E6B0C">
            <w:pPr>
              <w:spacing w:after="0" w:line="240" w:lineRule="auto"/>
              <w:rPr>
                <w:rFonts w:ascii="Arial Narrow" w:eastAsia="Times New Roman" w:hAnsi="Arial Narrow" w:cs="Times New Roman"/>
                <w:sz w:val="20"/>
                <w:szCs w:val="20"/>
              </w:rPr>
            </w:pPr>
          </w:p>
        </w:tc>
      </w:tr>
    </w:tbl>
    <w:p w14:paraId="0235D0CE"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14:paraId="659816C5"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İmza:</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Tarih:</w:t>
      </w:r>
    </w:p>
    <w:p w14:paraId="16AE7CA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3EF0F187" w14:textId="77777777" w:rsidR="00C13456" w:rsidRPr="008E6B0C" w:rsidRDefault="00C13456" w:rsidP="00C13456">
      <w:pPr>
        <w:spacing w:after="0" w:line="240" w:lineRule="auto"/>
        <w:rPr>
          <w:rFonts w:ascii="Arial Narrow" w:eastAsia="Times New Roman" w:hAnsi="Arial Narrow" w:cs="Times New Roman"/>
          <w:color w:val="FF0000"/>
          <w:sz w:val="21"/>
          <w:szCs w:val="21"/>
          <w:lang w:eastAsia="tr-TR"/>
        </w:rPr>
      </w:pPr>
    </w:p>
    <w:p w14:paraId="3C6EA03C" w14:textId="77777777" w:rsidR="00C13456" w:rsidRPr="008E6B0C" w:rsidRDefault="00C13456" w:rsidP="00C13456">
      <w:pPr>
        <w:spacing w:after="0" w:line="240" w:lineRule="auto"/>
        <w:rPr>
          <w:rFonts w:ascii="Arial Narrow" w:eastAsia="Times New Roman" w:hAnsi="Arial Narrow" w:cs="Times New Roman"/>
          <w:color w:val="FF0000"/>
          <w:sz w:val="21"/>
          <w:szCs w:val="21"/>
          <w:lang w:eastAsia="tr-TR"/>
        </w:rPr>
        <w:sectPr w:rsidR="00C13456" w:rsidRPr="008E6B0C" w:rsidSect="008E6B0C">
          <w:pgSz w:w="11906" w:h="16838" w:code="9"/>
          <w:pgMar w:top="720" w:right="1134" w:bottom="720" w:left="1134" w:header="709" w:footer="709" w:gutter="0"/>
          <w:cols w:space="708"/>
        </w:sectPr>
      </w:pPr>
    </w:p>
    <w:p w14:paraId="7B05EF9E"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836928" behindDoc="0" locked="0" layoutInCell="1" allowOverlap="1" wp14:anchorId="2344D15E" wp14:editId="2220C1F1">
            <wp:simplePos x="0" y="0"/>
            <wp:positionH relativeFrom="column">
              <wp:posOffset>-2540</wp:posOffset>
            </wp:positionH>
            <wp:positionV relativeFrom="paragraph">
              <wp:posOffset>-254000</wp:posOffset>
            </wp:positionV>
            <wp:extent cx="546100" cy="546100"/>
            <wp:effectExtent l="0" t="0" r="6350" b="6350"/>
            <wp:wrapSquare wrapText="bothSides"/>
            <wp:docPr id="128" name="Resim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2DC667BA"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14:paraId="2DC2752E" w14:textId="77777777" w:rsidTr="008E6B0C">
        <w:tc>
          <w:tcPr>
            <w:tcW w:w="1167" w:type="dxa"/>
            <w:vAlign w:val="center"/>
          </w:tcPr>
          <w:p w14:paraId="2F8610A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DÖNEM</w:t>
            </w:r>
          </w:p>
        </w:tc>
        <w:tc>
          <w:tcPr>
            <w:tcW w:w="1527" w:type="dxa"/>
            <w:vAlign w:val="center"/>
          </w:tcPr>
          <w:p w14:paraId="4538C3F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14:paraId="18164420"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14:paraId="3FD447D5" w14:textId="77777777" w:rsidTr="008E6B0C">
        <w:tc>
          <w:tcPr>
            <w:tcW w:w="1668" w:type="dxa"/>
            <w:vAlign w:val="center"/>
          </w:tcPr>
          <w:p w14:paraId="29402E02"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KODU</w:t>
            </w:r>
          </w:p>
        </w:tc>
        <w:tc>
          <w:tcPr>
            <w:tcW w:w="2760" w:type="dxa"/>
            <w:vAlign w:val="center"/>
          </w:tcPr>
          <w:p w14:paraId="1E31C6EA" w14:textId="77777777" w:rsidR="008E6B0C" w:rsidRPr="008E6B0C" w:rsidRDefault="00E707AF" w:rsidP="008E6B0C">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545301018</w:t>
            </w:r>
          </w:p>
        </w:tc>
        <w:tc>
          <w:tcPr>
            <w:tcW w:w="1560" w:type="dxa"/>
            <w:vAlign w:val="center"/>
          </w:tcPr>
          <w:p w14:paraId="76A8BDB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ADI</w:t>
            </w:r>
          </w:p>
        </w:tc>
        <w:tc>
          <w:tcPr>
            <w:tcW w:w="4185" w:type="dxa"/>
            <w:vAlign w:val="center"/>
          </w:tcPr>
          <w:p w14:paraId="42833D52"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Toplum ve Aile İlişkileri</w:t>
            </w:r>
          </w:p>
        </w:tc>
      </w:tr>
    </w:tbl>
    <w:p w14:paraId="4DD49670"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5"/>
        <w:gridCol w:w="53"/>
        <w:gridCol w:w="657"/>
        <w:gridCol w:w="850"/>
        <w:gridCol w:w="755"/>
        <w:gridCol w:w="6"/>
        <w:gridCol w:w="2557"/>
        <w:gridCol w:w="1561"/>
      </w:tblGrid>
      <w:tr w:rsidR="008E6B0C" w:rsidRPr="008E6B0C" w14:paraId="3C464A3C" w14:textId="77777777" w:rsidTr="008E6B0C">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F9C1B47"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YARIYIL</w:t>
            </w:r>
          </w:p>
          <w:p w14:paraId="52CF75C4"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14:paraId="7BE5CD8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HAFTALIK DERS SAATİ</w:t>
            </w:r>
          </w:p>
        </w:tc>
        <w:tc>
          <w:tcPr>
            <w:tcW w:w="2816" w:type="pct"/>
            <w:gridSpan w:val="5"/>
            <w:tcBorders>
              <w:left w:val="single" w:sz="12" w:space="0" w:color="auto"/>
              <w:bottom w:val="single" w:sz="4" w:space="0" w:color="auto"/>
            </w:tcBorders>
            <w:vAlign w:val="center"/>
          </w:tcPr>
          <w:p w14:paraId="3A0A680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w:t>
            </w:r>
          </w:p>
        </w:tc>
      </w:tr>
      <w:tr w:rsidR="008E6B0C" w:rsidRPr="008E6B0C" w14:paraId="46E39B51" w14:textId="77777777" w:rsidTr="008E6B0C">
        <w:trPr>
          <w:trHeight w:val="20"/>
        </w:trPr>
        <w:tc>
          <w:tcPr>
            <w:tcW w:w="531" w:type="pct"/>
            <w:vMerge/>
            <w:tcBorders>
              <w:top w:val="single" w:sz="4" w:space="0" w:color="auto"/>
              <w:left w:val="single" w:sz="12" w:space="0" w:color="auto"/>
              <w:bottom w:val="single" w:sz="4" w:space="0" w:color="auto"/>
              <w:right w:val="single" w:sz="12" w:space="0" w:color="auto"/>
            </w:tcBorders>
          </w:tcPr>
          <w:p w14:paraId="6F9AAA4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1B832E67"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Teorik</w:t>
            </w:r>
          </w:p>
        </w:tc>
        <w:tc>
          <w:tcPr>
            <w:tcW w:w="538" w:type="pct"/>
            <w:tcBorders>
              <w:top w:val="single" w:sz="4" w:space="0" w:color="auto"/>
              <w:left w:val="single" w:sz="4" w:space="0" w:color="auto"/>
              <w:bottom w:val="single" w:sz="4" w:space="0" w:color="auto"/>
            </w:tcBorders>
            <w:vAlign w:val="center"/>
          </w:tcPr>
          <w:p w14:paraId="1297D959"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6679DA1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14:paraId="6BB06504"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Kredisi</w:t>
            </w:r>
          </w:p>
        </w:tc>
        <w:tc>
          <w:tcPr>
            <w:tcW w:w="371" w:type="pct"/>
            <w:tcBorders>
              <w:top w:val="single" w:sz="4" w:space="0" w:color="auto"/>
              <w:left w:val="single" w:sz="4" w:space="0" w:color="auto"/>
              <w:bottom w:val="single" w:sz="4" w:space="0" w:color="auto"/>
              <w:right w:val="single" w:sz="4" w:space="0" w:color="auto"/>
            </w:tcBorders>
            <w:vAlign w:val="center"/>
          </w:tcPr>
          <w:p w14:paraId="6920414A"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AKTS</w:t>
            </w:r>
          </w:p>
        </w:tc>
        <w:tc>
          <w:tcPr>
            <w:tcW w:w="1260" w:type="pct"/>
            <w:gridSpan w:val="2"/>
            <w:tcBorders>
              <w:top w:val="single" w:sz="4" w:space="0" w:color="auto"/>
              <w:left w:val="single" w:sz="4" w:space="0" w:color="auto"/>
              <w:bottom w:val="single" w:sz="4" w:space="0" w:color="auto"/>
            </w:tcBorders>
            <w:vAlign w:val="center"/>
          </w:tcPr>
          <w:p w14:paraId="1575910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TÜRÜ</w:t>
            </w:r>
          </w:p>
        </w:tc>
        <w:tc>
          <w:tcPr>
            <w:tcW w:w="767" w:type="pct"/>
            <w:tcBorders>
              <w:top w:val="single" w:sz="4" w:space="0" w:color="auto"/>
              <w:left w:val="single" w:sz="4" w:space="0" w:color="auto"/>
              <w:bottom w:val="single" w:sz="4" w:space="0" w:color="auto"/>
            </w:tcBorders>
            <w:vAlign w:val="center"/>
          </w:tcPr>
          <w:p w14:paraId="5A493E30"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DİLİ</w:t>
            </w:r>
          </w:p>
        </w:tc>
      </w:tr>
      <w:tr w:rsidR="008E6B0C" w:rsidRPr="008E6B0C" w14:paraId="2A457BB6" w14:textId="77777777" w:rsidTr="008E6B0C">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14:paraId="24CA5123" w14:textId="77777777" w:rsidR="008E6B0C" w:rsidRPr="008E6B0C" w:rsidRDefault="008E6B0C" w:rsidP="00C1345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009775F9"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14:paraId="4D958528"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C22361B"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14:paraId="4782A8A9"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14:paraId="7A8D4929"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r w:rsidR="00E707AF" w:rsidRPr="00E707AF">
              <w:rPr>
                <w:rFonts w:ascii="Arial Narrow" w:eastAsia="Times New Roman" w:hAnsi="Arial Narrow" w:cs="Times New Roman"/>
                <w:sz w:val="20"/>
                <w:szCs w:val="21"/>
                <w:lang w:eastAsia="tr-TR"/>
              </w:rPr>
              <w:t>7,5</w:t>
            </w:r>
          </w:p>
        </w:tc>
        <w:tc>
          <w:tcPr>
            <w:tcW w:w="1260" w:type="pct"/>
            <w:gridSpan w:val="2"/>
            <w:tcBorders>
              <w:top w:val="single" w:sz="4" w:space="0" w:color="auto"/>
              <w:left w:val="single" w:sz="4" w:space="0" w:color="auto"/>
              <w:bottom w:val="single" w:sz="12" w:space="0" w:color="auto"/>
            </w:tcBorders>
            <w:vAlign w:val="center"/>
          </w:tcPr>
          <w:p w14:paraId="193CAE12"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ZORUNLU ()  SEÇMELİ (X )</w:t>
            </w:r>
          </w:p>
        </w:tc>
        <w:tc>
          <w:tcPr>
            <w:tcW w:w="767" w:type="pct"/>
            <w:tcBorders>
              <w:top w:val="single" w:sz="4" w:space="0" w:color="auto"/>
              <w:left w:val="single" w:sz="4" w:space="0" w:color="auto"/>
              <w:bottom w:val="single" w:sz="12" w:space="0" w:color="auto"/>
            </w:tcBorders>
          </w:tcPr>
          <w:p w14:paraId="47EEABE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Türkçe</w:t>
            </w:r>
          </w:p>
        </w:tc>
      </w:tr>
      <w:tr w:rsidR="008E6B0C" w:rsidRPr="008E6B0C" w14:paraId="2A37D2AB" w14:textId="77777777"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46A7B0D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KATEGORİSİ</w:t>
            </w:r>
          </w:p>
        </w:tc>
      </w:tr>
      <w:tr w:rsidR="008E6B0C" w:rsidRPr="008E6B0C" w14:paraId="4774376A" w14:textId="77777777" w:rsidTr="00CD7594">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14:paraId="3A99A43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Temel Bilim</w:t>
            </w:r>
          </w:p>
        </w:tc>
        <w:tc>
          <w:tcPr>
            <w:tcW w:w="1049" w:type="pct"/>
            <w:gridSpan w:val="4"/>
            <w:tcBorders>
              <w:top w:val="single" w:sz="12" w:space="0" w:color="auto"/>
              <w:bottom w:val="single" w:sz="6" w:space="0" w:color="auto"/>
            </w:tcBorders>
            <w:vAlign w:val="center"/>
          </w:tcPr>
          <w:p w14:paraId="333CBCE0"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Bilimi</w:t>
            </w:r>
          </w:p>
        </w:tc>
        <w:tc>
          <w:tcPr>
            <w:tcW w:w="2372" w:type="pct"/>
            <w:gridSpan w:val="5"/>
            <w:tcBorders>
              <w:top w:val="single" w:sz="12" w:space="0" w:color="auto"/>
              <w:bottom w:val="single" w:sz="6" w:space="0" w:color="auto"/>
            </w:tcBorders>
            <w:vAlign w:val="center"/>
          </w:tcPr>
          <w:p w14:paraId="3C26A562"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Tezsiz Yüksek Lisans</w:t>
            </w:r>
          </w:p>
          <w:p w14:paraId="31A3696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[Önemli düzeyde tasarım içeriyorsa (</w:t>
            </w:r>
            <w:r w:rsidRPr="008E6B0C">
              <w:rPr>
                <w:rFonts w:ascii="Arial Narrow" w:eastAsia="Times New Roman" w:hAnsi="Arial Narrow" w:cs="Times New Roman"/>
                <w:sz w:val="21"/>
                <w:szCs w:val="21"/>
                <w:lang w:eastAsia="tr-TR"/>
              </w:rPr>
              <w:sym w:font="Symbol" w:char="F0D6"/>
            </w:r>
            <w:r w:rsidRPr="008E6B0C">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14:paraId="65109014"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Sosyal Bilim</w:t>
            </w:r>
          </w:p>
        </w:tc>
      </w:tr>
      <w:tr w:rsidR="008E6B0C" w:rsidRPr="008E6B0C" w14:paraId="21BBC222" w14:textId="77777777" w:rsidTr="00CD7594">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14:paraId="507EC9C7"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2B0FC33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%50</w:t>
            </w:r>
          </w:p>
        </w:tc>
        <w:tc>
          <w:tcPr>
            <w:tcW w:w="2372" w:type="pct"/>
            <w:gridSpan w:val="5"/>
            <w:tcBorders>
              <w:top w:val="single" w:sz="6" w:space="0" w:color="auto"/>
              <w:left w:val="single" w:sz="4" w:space="0" w:color="auto"/>
              <w:bottom w:val="single" w:sz="12" w:space="0" w:color="auto"/>
            </w:tcBorders>
          </w:tcPr>
          <w:p w14:paraId="16BFF7D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767" w:type="pct"/>
            <w:tcBorders>
              <w:top w:val="single" w:sz="6" w:space="0" w:color="auto"/>
              <w:left w:val="single" w:sz="4" w:space="0" w:color="auto"/>
              <w:bottom w:val="single" w:sz="12" w:space="0" w:color="auto"/>
            </w:tcBorders>
          </w:tcPr>
          <w:p w14:paraId="5D946A3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%50</w:t>
            </w:r>
          </w:p>
        </w:tc>
      </w:tr>
      <w:tr w:rsidR="008E6B0C" w:rsidRPr="008E6B0C" w14:paraId="7058E5EE" w14:textId="77777777"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B135962"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DEĞERLENDİRME ÖLÇÜTLERİ</w:t>
            </w:r>
          </w:p>
        </w:tc>
      </w:tr>
      <w:tr w:rsidR="008E6B0C" w:rsidRPr="008E6B0C" w14:paraId="5355A2AB" w14:textId="77777777" w:rsidTr="00CD7594">
        <w:trPr>
          <w:trHeight w:val="20"/>
        </w:trPr>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14:paraId="1D79D9C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66A4FDD0"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62A9EFD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2C6254A2"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w:t>
            </w:r>
          </w:p>
        </w:tc>
      </w:tr>
      <w:tr w:rsidR="00CD7594" w:rsidRPr="008E6B0C" w14:paraId="271C5A65" w14:textId="77777777"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174E4F78"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324B5DCD"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14:paraId="105A4596"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722C433C" w14:textId="77777777" w:rsidR="00CD7594" w:rsidRPr="008E6B0C" w:rsidRDefault="00CD7594" w:rsidP="00CD759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CD7594" w:rsidRPr="008E6B0C" w14:paraId="0A664EA4" w14:textId="77777777"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05C4A970"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4A4F1DF"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26DFDD18"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75319677" w14:textId="77777777"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14:paraId="74DED41F" w14:textId="77777777"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11E3A35A"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4FE68E4"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0F0AF1AF"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14:paraId="31E68DE8"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CD7594" w:rsidRPr="008E6B0C" w14:paraId="0259CCAC" w14:textId="77777777"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237C971C"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DBDCBBC"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753DDED5"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14:paraId="619A952D"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14:paraId="4358968D" w14:textId="77777777"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4A0D967C"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652EF24"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36ACE543"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21E40320" w14:textId="77777777" w:rsidR="00CD7594" w:rsidRPr="008E6B0C" w:rsidRDefault="00CD7594" w:rsidP="00CD7594">
            <w:pPr>
              <w:spacing w:after="0" w:line="240" w:lineRule="auto"/>
              <w:rPr>
                <w:rFonts w:ascii="Arial Narrow" w:eastAsia="Times New Roman" w:hAnsi="Arial Narrow" w:cs="Times New Roman"/>
                <w:sz w:val="20"/>
                <w:szCs w:val="20"/>
                <w:lang w:eastAsia="tr-TR"/>
              </w:rPr>
            </w:pPr>
          </w:p>
        </w:tc>
      </w:tr>
      <w:tr w:rsidR="00CD7594" w:rsidRPr="008E6B0C" w14:paraId="16AB9484" w14:textId="77777777"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38947458"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324014A2"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5F645B53"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right w:val="single" w:sz="12" w:space="0" w:color="auto"/>
            </w:tcBorders>
          </w:tcPr>
          <w:p w14:paraId="28105C24"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CD7594" w:rsidRPr="008E6B0C" w14:paraId="33179F8A" w14:textId="77777777"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4F6D51B6"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2FE49114"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6E9E7D8F"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5143DA39"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14:paraId="746A24AA" w14:textId="77777777"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2C503B0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14:paraId="1CF4BFAE"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14:paraId="21F4338E" w14:textId="77777777"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270D7F47"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14:paraId="4BD88176" w14:textId="77777777" w:rsidR="008E6B0C" w:rsidRPr="008E6B0C" w:rsidRDefault="008E6B0C" w:rsidP="008E6B0C">
            <w:pPr>
              <w:tabs>
                <w:tab w:val="left" w:pos="6945"/>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Okul-toplum ilişkilerinin önem ve işlevini </w:t>
            </w:r>
            <w:proofErr w:type="spellStart"/>
            <w:r w:rsidRPr="008E6B0C">
              <w:rPr>
                <w:rFonts w:ascii="Arial Narrow" w:eastAsia="Times New Roman" w:hAnsi="Arial Narrow" w:cs="Times New Roman"/>
                <w:sz w:val="21"/>
                <w:szCs w:val="21"/>
                <w:lang w:eastAsia="tr-TR"/>
              </w:rPr>
              <w:t>kavranılması</w:t>
            </w:r>
            <w:proofErr w:type="spellEnd"/>
            <w:r w:rsidRPr="008E6B0C">
              <w:rPr>
                <w:rFonts w:ascii="Arial Narrow" w:eastAsia="Times New Roman" w:hAnsi="Arial Narrow" w:cs="Times New Roman"/>
                <w:sz w:val="21"/>
                <w:szCs w:val="21"/>
                <w:lang w:eastAsia="tr-TR"/>
              </w:rPr>
              <w:t>. Bu bağlamda okul örgütlerinin toplumsal, ekonomik ve kültürel gelişme sürecinde rollerini sorgulanması.</w:t>
            </w:r>
          </w:p>
          <w:p w14:paraId="4BEB6E5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c>
      </w:tr>
      <w:tr w:rsidR="008E6B0C" w:rsidRPr="008E6B0C" w14:paraId="54CEE9E7" w14:textId="77777777"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306A9A6A"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AMAÇLARI</w:t>
            </w:r>
          </w:p>
        </w:tc>
        <w:tc>
          <w:tcPr>
            <w:tcW w:w="3165" w:type="pct"/>
            <w:gridSpan w:val="7"/>
            <w:tcBorders>
              <w:top w:val="single" w:sz="12" w:space="0" w:color="auto"/>
              <w:left w:val="single" w:sz="12" w:space="0" w:color="auto"/>
              <w:bottom w:val="single" w:sz="12" w:space="0" w:color="auto"/>
              <w:right w:val="single" w:sz="12" w:space="0" w:color="auto"/>
            </w:tcBorders>
          </w:tcPr>
          <w:p w14:paraId="04B2A77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Bu ders kapsamında okul-toplum ilişkilerinin önem ve işlevinin </w:t>
            </w:r>
            <w:proofErr w:type="spellStart"/>
            <w:r w:rsidRPr="008E6B0C">
              <w:rPr>
                <w:rFonts w:ascii="Arial Narrow" w:eastAsia="Times New Roman" w:hAnsi="Arial Narrow" w:cs="Times New Roman"/>
                <w:sz w:val="21"/>
                <w:szCs w:val="21"/>
                <w:lang w:eastAsia="tr-TR"/>
              </w:rPr>
              <w:t>kavranılması</w:t>
            </w:r>
            <w:proofErr w:type="spellEnd"/>
            <w:r w:rsidRPr="008E6B0C">
              <w:rPr>
                <w:rFonts w:ascii="Arial Narrow" w:eastAsia="Times New Roman" w:hAnsi="Arial Narrow" w:cs="Times New Roman"/>
                <w:sz w:val="21"/>
                <w:szCs w:val="21"/>
                <w:lang w:eastAsia="tr-TR"/>
              </w:rPr>
              <w:t xml:space="preserve">, okul örgütlerinin toplumsal, ekonomik ve kültürel gelişme sürecinde rollerinin sorgulanması amaçlanmıştır. </w:t>
            </w:r>
          </w:p>
        </w:tc>
      </w:tr>
      <w:tr w:rsidR="008E6B0C" w:rsidRPr="008E6B0C" w14:paraId="482D0E69" w14:textId="77777777"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20F017D0"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14:paraId="35CE58A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w:t>
            </w:r>
          </w:p>
        </w:tc>
      </w:tr>
      <w:tr w:rsidR="008E6B0C" w:rsidRPr="008E6B0C" w14:paraId="159AD807" w14:textId="77777777"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038EAE0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14:paraId="13B650BB" w14:textId="77777777" w:rsidR="008E6B0C" w:rsidRPr="008E6B0C" w:rsidRDefault="008E6B0C" w:rsidP="008E6B0C">
            <w:pPr>
              <w:tabs>
                <w:tab w:val="left" w:pos="6945"/>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dersin sonunda öğrenciler;</w:t>
            </w:r>
          </w:p>
          <w:p w14:paraId="5443CCC8" w14:textId="77777777" w:rsidR="008E6B0C" w:rsidRPr="008E6B0C" w:rsidRDefault="008E6B0C" w:rsidP="00C13456">
            <w:pPr>
              <w:numPr>
                <w:ilvl w:val="0"/>
                <w:numId w:val="71"/>
              </w:numPr>
              <w:tabs>
                <w:tab w:val="left" w:pos="6945"/>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Sağlıklı okul toplum ilişkileri</w:t>
            </w:r>
          </w:p>
          <w:p w14:paraId="4813ECFF" w14:textId="77777777" w:rsidR="008E6B0C" w:rsidRPr="008E6B0C" w:rsidRDefault="008E6B0C" w:rsidP="00C13456">
            <w:pPr>
              <w:numPr>
                <w:ilvl w:val="0"/>
                <w:numId w:val="71"/>
              </w:numPr>
              <w:tabs>
                <w:tab w:val="left" w:pos="6945"/>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Okulun </w:t>
            </w:r>
            <w:proofErr w:type="spellStart"/>
            <w:r w:rsidRPr="008E6B0C">
              <w:rPr>
                <w:rFonts w:ascii="Arial Narrow" w:eastAsia="Times New Roman" w:hAnsi="Arial Narrow" w:cs="Times New Roman"/>
                <w:sz w:val="21"/>
                <w:szCs w:val="21"/>
                <w:lang w:eastAsia="tr-TR"/>
              </w:rPr>
              <w:t>sosyo</w:t>
            </w:r>
            <w:proofErr w:type="spellEnd"/>
            <w:r w:rsidRPr="008E6B0C">
              <w:rPr>
                <w:rFonts w:ascii="Arial Narrow" w:eastAsia="Times New Roman" w:hAnsi="Arial Narrow" w:cs="Times New Roman"/>
                <w:sz w:val="21"/>
                <w:szCs w:val="21"/>
                <w:lang w:eastAsia="tr-TR"/>
              </w:rPr>
              <w:t xml:space="preserve"> kültürel ve </w:t>
            </w:r>
            <w:proofErr w:type="spellStart"/>
            <w:r w:rsidRPr="008E6B0C">
              <w:rPr>
                <w:rFonts w:ascii="Arial Narrow" w:eastAsia="Times New Roman" w:hAnsi="Arial Narrow" w:cs="Times New Roman"/>
                <w:sz w:val="21"/>
                <w:szCs w:val="21"/>
                <w:lang w:eastAsia="tr-TR"/>
              </w:rPr>
              <w:t>sosyo</w:t>
            </w:r>
            <w:proofErr w:type="spellEnd"/>
            <w:r w:rsidRPr="008E6B0C">
              <w:rPr>
                <w:rFonts w:ascii="Arial Narrow" w:eastAsia="Times New Roman" w:hAnsi="Arial Narrow" w:cs="Times New Roman"/>
                <w:sz w:val="21"/>
                <w:szCs w:val="21"/>
                <w:lang w:eastAsia="tr-TR"/>
              </w:rPr>
              <w:t xml:space="preserve"> ekonomik rol ve görevlerini tanımlar,</w:t>
            </w:r>
          </w:p>
          <w:p w14:paraId="3F77D265" w14:textId="77777777" w:rsidR="008E6B0C" w:rsidRPr="008E6B0C" w:rsidRDefault="008E6B0C" w:rsidP="00C13456">
            <w:pPr>
              <w:numPr>
                <w:ilvl w:val="0"/>
                <w:numId w:val="71"/>
              </w:numPr>
              <w:tabs>
                <w:tab w:val="left" w:pos="6945"/>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Toplumun kalkınması sürecinde okul örgütlerinin rollerini anlar,</w:t>
            </w:r>
          </w:p>
          <w:p w14:paraId="72CF4BC6" w14:textId="77777777" w:rsidR="008E6B0C" w:rsidRPr="008E6B0C" w:rsidRDefault="008E6B0C" w:rsidP="00C13456">
            <w:pPr>
              <w:numPr>
                <w:ilvl w:val="0"/>
                <w:numId w:val="71"/>
              </w:numPr>
              <w:tabs>
                <w:tab w:val="left" w:pos="6945"/>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Öğretmen adaylarının toplumsal sorumluluk bilinci kazanmalarına katkı sağlar.</w:t>
            </w:r>
          </w:p>
        </w:tc>
      </w:tr>
      <w:tr w:rsidR="008E6B0C" w:rsidRPr="008E6B0C" w14:paraId="42DD417A" w14:textId="77777777"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705E4A00"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14:paraId="6C49CA73" w14:textId="77777777" w:rsidR="008E6B0C" w:rsidRPr="008E6B0C" w:rsidRDefault="008E6B0C" w:rsidP="008E6B0C">
            <w:pPr>
              <w:spacing w:after="0" w:line="240" w:lineRule="auto"/>
              <w:ind w:left="284" w:hanging="284"/>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1. Aydın, A. (2009). </w:t>
            </w:r>
            <w:r w:rsidRPr="008E6B0C">
              <w:rPr>
                <w:rFonts w:ascii="Arial Narrow" w:eastAsia="Times New Roman" w:hAnsi="Arial Narrow" w:cs="Times New Roman"/>
                <w:i/>
                <w:sz w:val="21"/>
                <w:szCs w:val="21"/>
                <w:lang w:eastAsia="tr-TR"/>
              </w:rPr>
              <w:t>Felsefe</w:t>
            </w:r>
            <w:r w:rsidRPr="008E6B0C">
              <w:rPr>
                <w:rFonts w:ascii="Arial Narrow" w:eastAsia="Times New Roman" w:hAnsi="Arial Narrow" w:cs="Times New Roman"/>
                <w:sz w:val="21"/>
                <w:szCs w:val="21"/>
                <w:lang w:eastAsia="tr-TR"/>
              </w:rPr>
              <w:t xml:space="preserve">. Ankara: </w:t>
            </w:r>
            <w:proofErr w:type="spellStart"/>
            <w:r w:rsidRPr="008E6B0C">
              <w:rPr>
                <w:rFonts w:ascii="Arial Narrow" w:eastAsia="Times New Roman" w:hAnsi="Arial Narrow" w:cs="Times New Roman"/>
                <w:sz w:val="21"/>
                <w:szCs w:val="21"/>
                <w:lang w:eastAsia="tr-TR"/>
              </w:rPr>
              <w:t>Pegem</w:t>
            </w:r>
            <w:proofErr w:type="spellEnd"/>
            <w:r w:rsidRPr="008E6B0C">
              <w:rPr>
                <w:rFonts w:ascii="Arial Narrow" w:eastAsia="Times New Roman" w:hAnsi="Arial Narrow" w:cs="Times New Roman"/>
                <w:sz w:val="21"/>
                <w:szCs w:val="21"/>
                <w:lang w:eastAsia="tr-TR"/>
              </w:rPr>
              <w:t xml:space="preserve"> A </w:t>
            </w:r>
            <w:proofErr w:type="spellStart"/>
            <w:r w:rsidRPr="008E6B0C">
              <w:rPr>
                <w:rFonts w:ascii="Arial Narrow" w:eastAsia="Times New Roman" w:hAnsi="Arial Narrow" w:cs="Times New Roman"/>
                <w:sz w:val="21"/>
                <w:szCs w:val="21"/>
                <w:lang w:eastAsia="tr-TR"/>
              </w:rPr>
              <w:t>Akedemi</w:t>
            </w:r>
            <w:proofErr w:type="spellEnd"/>
          </w:p>
          <w:p w14:paraId="65E87FB5" w14:textId="77777777" w:rsidR="008E6B0C" w:rsidRPr="008E6B0C" w:rsidRDefault="008E6B0C" w:rsidP="008E6B0C">
            <w:pPr>
              <w:spacing w:after="0" w:line="240" w:lineRule="auto"/>
              <w:ind w:left="284" w:hanging="284"/>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 Ergun, Turgay. (1984). Kamu Yönetimi. Ankara: TODAİE Yayınevi.</w:t>
            </w:r>
          </w:p>
          <w:p w14:paraId="23782C2E" w14:textId="77777777" w:rsidR="008E6B0C" w:rsidRPr="008E6B0C" w:rsidRDefault="008E6B0C" w:rsidP="008E6B0C">
            <w:pPr>
              <w:spacing w:after="0" w:line="240" w:lineRule="auto"/>
              <w:ind w:left="284" w:hanging="284"/>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 Kaya, Yahya Kemal. (1985). Eğitim Yönetimi. Ankara: TODAİE Yayınevi.</w:t>
            </w:r>
          </w:p>
          <w:p w14:paraId="5443A9FD" w14:textId="77777777" w:rsidR="008E6B0C" w:rsidRPr="008E6B0C" w:rsidRDefault="008E6B0C" w:rsidP="008E6B0C">
            <w:pPr>
              <w:spacing w:after="0" w:line="240" w:lineRule="auto"/>
              <w:ind w:left="284" w:hanging="284"/>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4. </w:t>
            </w:r>
            <w:proofErr w:type="spellStart"/>
            <w:r w:rsidRPr="008E6B0C">
              <w:rPr>
                <w:rFonts w:ascii="Arial Narrow" w:eastAsia="Times New Roman" w:hAnsi="Arial Narrow" w:cs="Times New Roman"/>
                <w:sz w:val="21"/>
                <w:szCs w:val="21"/>
                <w:lang w:eastAsia="tr-TR"/>
              </w:rPr>
              <w:t>Dewey</w:t>
            </w:r>
            <w:proofErr w:type="spellEnd"/>
            <w:r w:rsidRPr="008E6B0C">
              <w:rPr>
                <w:rFonts w:ascii="Arial Narrow" w:eastAsia="Times New Roman" w:hAnsi="Arial Narrow" w:cs="Times New Roman"/>
                <w:sz w:val="21"/>
                <w:szCs w:val="21"/>
                <w:lang w:eastAsia="tr-TR"/>
              </w:rPr>
              <w:t xml:space="preserve">, J. (2008). Okul ve Toplum. Ankara: </w:t>
            </w:r>
            <w:proofErr w:type="spellStart"/>
            <w:r w:rsidRPr="008E6B0C">
              <w:rPr>
                <w:rFonts w:ascii="Arial Narrow" w:eastAsia="Times New Roman" w:hAnsi="Arial Narrow" w:cs="Times New Roman"/>
                <w:sz w:val="21"/>
                <w:szCs w:val="21"/>
                <w:lang w:eastAsia="tr-TR"/>
              </w:rPr>
              <w:t>Pegem</w:t>
            </w:r>
            <w:proofErr w:type="spellEnd"/>
            <w:r w:rsidRPr="008E6B0C">
              <w:rPr>
                <w:rFonts w:ascii="Arial Narrow" w:eastAsia="Times New Roman" w:hAnsi="Arial Narrow" w:cs="Times New Roman"/>
                <w:sz w:val="21"/>
                <w:szCs w:val="21"/>
                <w:lang w:eastAsia="tr-TR"/>
              </w:rPr>
              <w:t xml:space="preserve"> A Akademi.</w:t>
            </w:r>
          </w:p>
        </w:tc>
      </w:tr>
      <w:tr w:rsidR="008E6B0C" w:rsidRPr="008E6B0C" w14:paraId="42F46A43" w14:textId="77777777"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3D25B4B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14:paraId="6A93CB8A"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14:paraId="3907B5F8" w14:textId="77777777"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359D733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14:paraId="7459EDE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bl>
    <w:p w14:paraId="77DCADDA"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68067E54"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5C29395A" w14:textId="77777777" w:rsidR="008E6B0C" w:rsidRPr="008E6B0C" w:rsidRDefault="008E6B0C" w:rsidP="008E6B0C">
      <w:pPr>
        <w:spacing w:after="0" w:line="240" w:lineRule="auto"/>
        <w:rPr>
          <w:rFonts w:ascii="Arial Narrow" w:eastAsia="Times New Roman" w:hAnsi="Arial Narrow" w:cs="Times New Roman"/>
          <w:vanish/>
          <w:sz w:val="21"/>
          <w:szCs w:val="21"/>
          <w:lang w:eastAsia="tr-TR"/>
        </w:rPr>
      </w:pPr>
    </w:p>
    <w:p w14:paraId="348A0D8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2F36F4F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6A5FEB7C" w14:textId="77777777" w:rsidR="008E6B0C" w:rsidRPr="008E6B0C" w:rsidRDefault="008E6B0C" w:rsidP="008E6B0C">
      <w:pPr>
        <w:spacing w:after="0" w:line="240" w:lineRule="auto"/>
        <w:rPr>
          <w:rFonts w:ascii="Arial Narrow" w:eastAsia="Times New Roman" w:hAnsi="Arial Narrow" w:cs="Times New Roman"/>
          <w:sz w:val="21"/>
          <w:szCs w:val="21"/>
          <w:lang w:eastAsia="tr-TR"/>
        </w:rPr>
        <w:sectPr w:rsidR="008E6B0C" w:rsidRPr="008E6B0C" w:rsidSect="008E6B0C">
          <w:pgSz w:w="11906" w:h="16838" w:code="9"/>
          <w:pgMar w:top="720" w:right="1134" w:bottom="720" w:left="1134" w:header="709" w:footer="709" w:gutter="0"/>
          <w:cols w:space="708"/>
        </w:sect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E6B0C" w:rsidRPr="008E6B0C" w14:paraId="50428F82" w14:textId="77777777" w:rsidTr="00243B2E">
        <w:trPr>
          <w:trHeight w:val="20"/>
        </w:trPr>
        <w:tc>
          <w:tcPr>
            <w:tcW w:w="5000" w:type="pct"/>
            <w:gridSpan w:val="2"/>
            <w:shd w:val="clear" w:color="auto" w:fill="auto"/>
            <w:vAlign w:val="center"/>
          </w:tcPr>
          <w:p w14:paraId="7CD9F2BF"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DERSİN HAFTALIK PLANI</w:t>
            </w:r>
          </w:p>
        </w:tc>
      </w:tr>
      <w:tr w:rsidR="008E6B0C" w:rsidRPr="008E6B0C" w14:paraId="3F867759" w14:textId="77777777" w:rsidTr="00243B2E">
        <w:trPr>
          <w:trHeight w:val="20"/>
        </w:trPr>
        <w:tc>
          <w:tcPr>
            <w:tcW w:w="575" w:type="pct"/>
            <w:shd w:val="clear" w:color="auto" w:fill="auto"/>
          </w:tcPr>
          <w:p w14:paraId="24884D76"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5" w:type="pct"/>
            <w:shd w:val="clear" w:color="auto" w:fill="auto"/>
          </w:tcPr>
          <w:p w14:paraId="1C107C8A"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14:paraId="6DC3FA01" w14:textId="77777777" w:rsidTr="00243B2E">
        <w:trPr>
          <w:trHeight w:val="20"/>
        </w:trPr>
        <w:tc>
          <w:tcPr>
            <w:tcW w:w="575" w:type="pct"/>
            <w:shd w:val="clear" w:color="auto" w:fill="auto"/>
            <w:vAlign w:val="center"/>
          </w:tcPr>
          <w:p w14:paraId="249D7A89"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5" w:type="pct"/>
            <w:shd w:val="clear" w:color="auto" w:fill="auto"/>
          </w:tcPr>
          <w:p w14:paraId="48728E2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 hakkında kısa bir bilgilendirme</w:t>
            </w:r>
          </w:p>
        </w:tc>
      </w:tr>
      <w:tr w:rsidR="008E6B0C" w:rsidRPr="008E6B0C" w14:paraId="5B9AF06E" w14:textId="77777777" w:rsidTr="00243B2E">
        <w:trPr>
          <w:trHeight w:val="20"/>
        </w:trPr>
        <w:tc>
          <w:tcPr>
            <w:tcW w:w="575" w:type="pct"/>
            <w:shd w:val="clear" w:color="auto" w:fill="auto"/>
            <w:vAlign w:val="center"/>
          </w:tcPr>
          <w:p w14:paraId="125AED0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5" w:type="pct"/>
            <w:shd w:val="clear" w:color="auto" w:fill="auto"/>
          </w:tcPr>
          <w:p w14:paraId="4543F857"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Bir örgüt olarak okul</w:t>
            </w:r>
          </w:p>
        </w:tc>
      </w:tr>
      <w:tr w:rsidR="008E6B0C" w:rsidRPr="008E6B0C" w14:paraId="66C92705" w14:textId="77777777" w:rsidTr="00243B2E">
        <w:trPr>
          <w:trHeight w:val="20"/>
        </w:trPr>
        <w:tc>
          <w:tcPr>
            <w:tcW w:w="575" w:type="pct"/>
            <w:shd w:val="clear" w:color="auto" w:fill="auto"/>
            <w:vAlign w:val="center"/>
          </w:tcPr>
          <w:p w14:paraId="6206891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5" w:type="pct"/>
            <w:shd w:val="clear" w:color="auto" w:fill="auto"/>
          </w:tcPr>
          <w:p w14:paraId="2FC6557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Okulun </w:t>
            </w:r>
            <w:proofErr w:type="spellStart"/>
            <w:r w:rsidRPr="008E6B0C">
              <w:rPr>
                <w:rFonts w:ascii="Arial Narrow" w:eastAsia="Times New Roman" w:hAnsi="Arial Narrow" w:cs="Times New Roman"/>
                <w:sz w:val="21"/>
                <w:szCs w:val="21"/>
                <w:lang w:eastAsia="tr-TR"/>
              </w:rPr>
              <w:t>sosyo</w:t>
            </w:r>
            <w:proofErr w:type="spellEnd"/>
            <w:r w:rsidRPr="008E6B0C">
              <w:rPr>
                <w:rFonts w:ascii="Arial Narrow" w:eastAsia="Times New Roman" w:hAnsi="Arial Narrow" w:cs="Times New Roman"/>
                <w:sz w:val="21"/>
                <w:szCs w:val="21"/>
                <w:lang w:eastAsia="tr-TR"/>
              </w:rPr>
              <w:t xml:space="preserve"> kültürel rol ve görevleri</w:t>
            </w:r>
          </w:p>
        </w:tc>
      </w:tr>
      <w:tr w:rsidR="008E6B0C" w:rsidRPr="008E6B0C" w14:paraId="5791DFAC" w14:textId="77777777" w:rsidTr="00243B2E">
        <w:trPr>
          <w:trHeight w:val="20"/>
        </w:trPr>
        <w:tc>
          <w:tcPr>
            <w:tcW w:w="575" w:type="pct"/>
            <w:shd w:val="clear" w:color="auto" w:fill="auto"/>
            <w:vAlign w:val="center"/>
          </w:tcPr>
          <w:p w14:paraId="4DEAC98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5" w:type="pct"/>
            <w:shd w:val="clear" w:color="auto" w:fill="auto"/>
          </w:tcPr>
          <w:p w14:paraId="43420A4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Okulun </w:t>
            </w:r>
            <w:proofErr w:type="spellStart"/>
            <w:r w:rsidRPr="008E6B0C">
              <w:rPr>
                <w:rFonts w:ascii="Arial Narrow" w:eastAsia="Times New Roman" w:hAnsi="Arial Narrow" w:cs="Times New Roman"/>
                <w:sz w:val="21"/>
                <w:szCs w:val="21"/>
                <w:lang w:eastAsia="tr-TR"/>
              </w:rPr>
              <w:t>sosyo</w:t>
            </w:r>
            <w:proofErr w:type="spellEnd"/>
            <w:r w:rsidRPr="008E6B0C">
              <w:rPr>
                <w:rFonts w:ascii="Arial Narrow" w:eastAsia="Times New Roman" w:hAnsi="Arial Narrow" w:cs="Times New Roman"/>
                <w:sz w:val="21"/>
                <w:szCs w:val="21"/>
                <w:lang w:eastAsia="tr-TR"/>
              </w:rPr>
              <w:t xml:space="preserve"> ekonomik rol ve görevleri</w:t>
            </w:r>
          </w:p>
        </w:tc>
      </w:tr>
      <w:tr w:rsidR="008E6B0C" w:rsidRPr="008E6B0C" w14:paraId="1C466175" w14:textId="77777777" w:rsidTr="00243B2E">
        <w:trPr>
          <w:trHeight w:val="20"/>
        </w:trPr>
        <w:tc>
          <w:tcPr>
            <w:tcW w:w="575" w:type="pct"/>
            <w:shd w:val="clear" w:color="auto" w:fill="auto"/>
            <w:vAlign w:val="center"/>
          </w:tcPr>
          <w:p w14:paraId="123EB010"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5" w:type="pct"/>
            <w:shd w:val="clear" w:color="auto" w:fill="auto"/>
          </w:tcPr>
          <w:p w14:paraId="09F522D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toplum ilişkileri</w:t>
            </w:r>
          </w:p>
        </w:tc>
      </w:tr>
      <w:tr w:rsidR="008E6B0C" w:rsidRPr="008E6B0C" w14:paraId="6A9C8AF0" w14:textId="77777777" w:rsidTr="00243B2E">
        <w:trPr>
          <w:trHeight w:val="20"/>
        </w:trPr>
        <w:tc>
          <w:tcPr>
            <w:tcW w:w="575" w:type="pct"/>
            <w:tcBorders>
              <w:bottom w:val="single" w:sz="6" w:space="0" w:color="auto"/>
            </w:tcBorders>
            <w:shd w:val="clear" w:color="auto" w:fill="auto"/>
            <w:vAlign w:val="center"/>
          </w:tcPr>
          <w:p w14:paraId="531586B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5" w:type="pct"/>
            <w:tcBorders>
              <w:bottom w:val="single" w:sz="6" w:space="0" w:color="auto"/>
            </w:tcBorders>
            <w:shd w:val="clear" w:color="auto" w:fill="auto"/>
          </w:tcPr>
          <w:p w14:paraId="7BDD0F2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toplum ilişkilerinin önemi</w:t>
            </w:r>
          </w:p>
        </w:tc>
      </w:tr>
      <w:tr w:rsidR="008E6B0C" w:rsidRPr="008E6B0C" w14:paraId="43C91D41" w14:textId="77777777" w:rsidTr="00243B2E">
        <w:trPr>
          <w:trHeight w:val="20"/>
        </w:trPr>
        <w:tc>
          <w:tcPr>
            <w:tcW w:w="575" w:type="pct"/>
            <w:tcBorders>
              <w:top w:val="single" w:sz="6" w:space="0" w:color="auto"/>
              <w:bottom w:val="single" w:sz="6" w:space="0" w:color="auto"/>
            </w:tcBorders>
            <w:shd w:val="clear" w:color="auto" w:fill="D9D9D9"/>
            <w:vAlign w:val="center"/>
          </w:tcPr>
          <w:p w14:paraId="128B059D"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5" w:type="pct"/>
            <w:tcBorders>
              <w:top w:val="single" w:sz="6" w:space="0" w:color="auto"/>
              <w:bottom w:val="single" w:sz="6" w:space="0" w:color="auto"/>
            </w:tcBorders>
            <w:shd w:val="clear" w:color="auto" w:fill="D9D9D9"/>
          </w:tcPr>
          <w:p w14:paraId="7A630524"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8E6B0C" w:rsidRPr="008E6B0C" w14:paraId="1991512D" w14:textId="77777777" w:rsidTr="00243B2E">
        <w:trPr>
          <w:trHeight w:val="20"/>
        </w:trPr>
        <w:tc>
          <w:tcPr>
            <w:tcW w:w="575" w:type="pct"/>
            <w:tcBorders>
              <w:top w:val="single" w:sz="6" w:space="0" w:color="auto"/>
            </w:tcBorders>
            <w:shd w:val="clear" w:color="auto" w:fill="auto"/>
            <w:vAlign w:val="center"/>
          </w:tcPr>
          <w:p w14:paraId="1574251A"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5" w:type="pct"/>
            <w:tcBorders>
              <w:top w:val="single" w:sz="6" w:space="0" w:color="auto"/>
            </w:tcBorders>
            <w:shd w:val="clear" w:color="auto" w:fill="auto"/>
          </w:tcPr>
          <w:p w14:paraId="23C00BC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Toplumun kalkınması sürecinde okul örgütlerinin rolleri</w:t>
            </w:r>
          </w:p>
        </w:tc>
      </w:tr>
      <w:tr w:rsidR="008E6B0C" w:rsidRPr="008E6B0C" w14:paraId="0D4F64AC" w14:textId="77777777" w:rsidTr="00243B2E">
        <w:trPr>
          <w:trHeight w:val="20"/>
        </w:trPr>
        <w:tc>
          <w:tcPr>
            <w:tcW w:w="575" w:type="pct"/>
            <w:shd w:val="clear" w:color="auto" w:fill="auto"/>
            <w:vAlign w:val="center"/>
          </w:tcPr>
          <w:p w14:paraId="76E3EA6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5" w:type="pct"/>
            <w:shd w:val="clear" w:color="auto" w:fill="auto"/>
          </w:tcPr>
          <w:p w14:paraId="20A5A24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Toplumun kalkınması sürecinde öğretmenlerin rolü</w:t>
            </w:r>
          </w:p>
        </w:tc>
      </w:tr>
      <w:tr w:rsidR="008E6B0C" w:rsidRPr="008E6B0C" w14:paraId="2595050C" w14:textId="77777777" w:rsidTr="00243B2E">
        <w:trPr>
          <w:trHeight w:val="20"/>
        </w:trPr>
        <w:tc>
          <w:tcPr>
            <w:tcW w:w="575" w:type="pct"/>
            <w:shd w:val="clear" w:color="auto" w:fill="auto"/>
            <w:vAlign w:val="center"/>
          </w:tcPr>
          <w:p w14:paraId="39D5DD0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5" w:type="pct"/>
            <w:shd w:val="clear" w:color="auto" w:fill="auto"/>
          </w:tcPr>
          <w:p w14:paraId="5C8CEE0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aile ve toplum ilişkileri</w:t>
            </w:r>
          </w:p>
        </w:tc>
      </w:tr>
      <w:tr w:rsidR="008E6B0C" w:rsidRPr="008E6B0C" w14:paraId="370AD1F1" w14:textId="77777777" w:rsidTr="00243B2E">
        <w:trPr>
          <w:trHeight w:val="20"/>
        </w:trPr>
        <w:tc>
          <w:tcPr>
            <w:tcW w:w="575" w:type="pct"/>
            <w:shd w:val="clear" w:color="auto" w:fill="auto"/>
            <w:vAlign w:val="center"/>
          </w:tcPr>
          <w:p w14:paraId="60EF6A29"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5" w:type="pct"/>
            <w:shd w:val="clear" w:color="auto" w:fill="auto"/>
          </w:tcPr>
          <w:p w14:paraId="5BC887B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Toplumsal sorumluluk</w:t>
            </w:r>
          </w:p>
        </w:tc>
      </w:tr>
      <w:tr w:rsidR="008E6B0C" w:rsidRPr="008E6B0C" w14:paraId="38BF4980" w14:textId="77777777" w:rsidTr="00243B2E">
        <w:trPr>
          <w:trHeight w:val="20"/>
        </w:trPr>
        <w:tc>
          <w:tcPr>
            <w:tcW w:w="575" w:type="pct"/>
            <w:shd w:val="clear" w:color="auto" w:fill="auto"/>
            <w:vAlign w:val="center"/>
          </w:tcPr>
          <w:p w14:paraId="3524E45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5" w:type="pct"/>
            <w:shd w:val="clear" w:color="auto" w:fill="auto"/>
          </w:tcPr>
          <w:p w14:paraId="6357C22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Toplumsal sorumluluk bilinci kazanılmasının önemi</w:t>
            </w:r>
          </w:p>
        </w:tc>
      </w:tr>
      <w:tr w:rsidR="008E6B0C" w:rsidRPr="008E6B0C" w14:paraId="7FCE92AC" w14:textId="77777777" w:rsidTr="00243B2E">
        <w:trPr>
          <w:trHeight w:val="20"/>
        </w:trPr>
        <w:tc>
          <w:tcPr>
            <w:tcW w:w="575" w:type="pct"/>
            <w:tcBorders>
              <w:bottom w:val="single" w:sz="6" w:space="0" w:color="auto"/>
            </w:tcBorders>
            <w:shd w:val="clear" w:color="auto" w:fill="auto"/>
            <w:vAlign w:val="center"/>
          </w:tcPr>
          <w:p w14:paraId="1D73815A"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5" w:type="pct"/>
            <w:tcBorders>
              <w:bottom w:val="single" w:sz="6" w:space="0" w:color="auto"/>
            </w:tcBorders>
            <w:shd w:val="clear" w:color="auto" w:fill="auto"/>
          </w:tcPr>
          <w:p w14:paraId="733628F7"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Öğretmen adaylarına toplumsal sorumluluk bilinci kazandırılması</w:t>
            </w:r>
          </w:p>
        </w:tc>
      </w:tr>
      <w:tr w:rsidR="008E6B0C" w:rsidRPr="008E6B0C" w14:paraId="53A32B47" w14:textId="77777777" w:rsidTr="00243B2E">
        <w:trPr>
          <w:trHeight w:val="20"/>
        </w:trPr>
        <w:tc>
          <w:tcPr>
            <w:tcW w:w="575" w:type="pct"/>
            <w:tcBorders>
              <w:top w:val="single" w:sz="6" w:space="0" w:color="auto"/>
              <w:bottom w:val="single" w:sz="12" w:space="0" w:color="auto"/>
            </w:tcBorders>
            <w:shd w:val="clear" w:color="auto" w:fill="D9D9D9"/>
            <w:vAlign w:val="center"/>
          </w:tcPr>
          <w:p w14:paraId="32DDD5E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5" w:type="pct"/>
            <w:tcBorders>
              <w:top w:val="single" w:sz="6" w:space="0" w:color="auto"/>
              <w:bottom w:val="single" w:sz="12" w:space="0" w:color="auto"/>
            </w:tcBorders>
            <w:shd w:val="clear" w:color="auto" w:fill="D9D9D9"/>
            <w:vAlign w:val="center"/>
          </w:tcPr>
          <w:p w14:paraId="0364F8A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14:paraId="35C0271F"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p>
    <w:p w14:paraId="27A9B26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tblGrid>
      <w:tr w:rsidR="00CB76F0" w:rsidRPr="008E6B0C" w14:paraId="3FE3EA81" w14:textId="77777777" w:rsidTr="00CB76F0">
        <w:tc>
          <w:tcPr>
            <w:tcW w:w="1008" w:type="dxa"/>
          </w:tcPr>
          <w:p w14:paraId="342E8AC3"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8100" w:type="dxa"/>
          </w:tcPr>
          <w:p w14:paraId="788E3726" w14:textId="77777777" w:rsidR="00CB76F0" w:rsidRPr="008E6B0C" w:rsidRDefault="00CB76F0"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14:paraId="02E6A49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654605F5"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4A5F6990"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73E8340B" w14:textId="77777777" w:rsidTr="00CB76F0">
        <w:tc>
          <w:tcPr>
            <w:tcW w:w="1008" w:type="dxa"/>
          </w:tcPr>
          <w:p w14:paraId="25A8262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14:paraId="3ECBED4C" w14:textId="77777777" w:rsidR="00CB76F0" w:rsidRPr="008E6B0C" w:rsidRDefault="00CB76F0"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14:paraId="305B5B9F" w14:textId="247CDD97" w:rsidR="00CB76F0" w:rsidRPr="008E6B0C" w:rsidRDefault="00CB76F0"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38" w:type="dxa"/>
          </w:tcPr>
          <w:p w14:paraId="3BD6A287" w14:textId="7322B7CA" w:rsidR="00CB76F0" w:rsidRPr="008E6B0C" w:rsidRDefault="00CB76F0"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14:paraId="3425DEA0" w14:textId="76A12A5F"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76F0" w:rsidRPr="008E6B0C" w14:paraId="4CC618C5" w14:textId="77777777" w:rsidTr="00CB76F0">
        <w:tc>
          <w:tcPr>
            <w:tcW w:w="1008" w:type="dxa"/>
          </w:tcPr>
          <w:p w14:paraId="2E217A0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14:paraId="5552B435"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14:paraId="60D83D6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62B884B0"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5BC73FD5"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1F46556C" w14:textId="77777777" w:rsidTr="00CB76F0">
        <w:tc>
          <w:tcPr>
            <w:tcW w:w="1008" w:type="dxa"/>
          </w:tcPr>
          <w:p w14:paraId="66B1195A" w14:textId="77777777" w:rsidR="00CB76F0" w:rsidRPr="008E6B0C" w:rsidRDefault="00CB76F0"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14:paraId="33267F17"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14:paraId="66E676A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326415E8"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44A92233" w14:textId="77777777" w:rsidR="00CB76F0" w:rsidRPr="008E6B0C" w:rsidRDefault="00CB76F0" w:rsidP="008E6B0C">
            <w:pPr>
              <w:spacing w:after="0" w:line="240" w:lineRule="auto"/>
              <w:rPr>
                <w:rFonts w:ascii="Arial Narrow" w:eastAsia="Times New Roman" w:hAnsi="Arial Narrow" w:cs="Times New Roman"/>
                <w:sz w:val="20"/>
                <w:szCs w:val="20"/>
              </w:rPr>
            </w:pPr>
          </w:p>
        </w:tc>
      </w:tr>
      <w:tr w:rsidR="00CB76F0" w:rsidRPr="008E6B0C" w14:paraId="15673F4F" w14:textId="77777777" w:rsidTr="00CB76F0">
        <w:tc>
          <w:tcPr>
            <w:tcW w:w="1008" w:type="dxa"/>
          </w:tcPr>
          <w:p w14:paraId="6847C0F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14:paraId="23C19393"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14:paraId="544746D1"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4D74A6A7"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0F2A2FA2"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0E4B3549" w14:textId="77777777" w:rsidTr="00CB76F0">
        <w:tc>
          <w:tcPr>
            <w:tcW w:w="1008" w:type="dxa"/>
          </w:tcPr>
          <w:p w14:paraId="34F4672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14:paraId="1F27335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14:paraId="3DEA66F4"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647C7541"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15AB3DEB"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21165A65" w14:textId="77777777" w:rsidTr="00CB76F0">
        <w:tc>
          <w:tcPr>
            <w:tcW w:w="1008" w:type="dxa"/>
          </w:tcPr>
          <w:p w14:paraId="7647FB3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14:paraId="427E95E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14:paraId="0D4975B2"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5634D8AC"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4469225D"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0C623C27" w14:textId="77777777" w:rsidTr="00CB76F0">
        <w:tc>
          <w:tcPr>
            <w:tcW w:w="1008" w:type="dxa"/>
          </w:tcPr>
          <w:p w14:paraId="7196886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14:paraId="36FB4AE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14:paraId="61757361"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71D84CEB"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120BB6C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52BF1AB1" w14:textId="77777777" w:rsidTr="00CB76F0">
        <w:tc>
          <w:tcPr>
            <w:tcW w:w="1008" w:type="dxa"/>
          </w:tcPr>
          <w:p w14:paraId="2FAA518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14:paraId="3405713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14:paraId="4FD54364"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43872932"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33444326"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4FDB3526" w14:textId="77777777" w:rsidTr="00CB76F0">
        <w:tc>
          <w:tcPr>
            <w:tcW w:w="1008" w:type="dxa"/>
          </w:tcPr>
          <w:p w14:paraId="086FE54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14:paraId="47BA7FC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14:paraId="58C49942"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09385A03"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51E1E12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61B3064C" w14:textId="77777777" w:rsidTr="00CB76F0">
        <w:tc>
          <w:tcPr>
            <w:tcW w:w="1008" w:type="dxa"/>
          </w:tcPr>
          <w:p w14:paraId="2792C5C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14:paraId="44B93383"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14:paraId="0FF9FD7D"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047E502C"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7CD65E74"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66205A27" w14:textId="77777777" w:rsidTr="00CB76F0">
        <w:tc>
          <w:tcPr>
            <w:tcW w:w="1008" w:type="dxa"/>
          </w:tcPr>
          <w:p w14:paraId="2C057CC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14:paraId="698FEE93"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14:paraId="51C05DE9"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5BDF8BA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29FEA2D3"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2BFA9C8A" w14:textId="77777777" w:rsidTr="00CB76F0">
        <w:tc>
          <w:tcPr>
            <w:tcW w:w="1008" w:type="dxa"/>
          </w:tcPr>
          <w:p w14:paraId="022F841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14:paraId="73EABB0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14:paraId="0F1695A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7077ED6C"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43DC4C8F"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579C6D6A" w14:textId="77777777" w:rsidTr="00CB76F0">
        <w:tc>
          <w:tcPr>
            <w:tcW w:w="1008" w:type="dxa"/>
          </w:tcPr>
          <w:p w14:paraId="485434D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14:paraId="617D2793"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14:paraId="19642712"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323B89E6"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3126046A"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6C0A89E4" w14:textId="77777777" w:rsidTr="00CB76F0">
        <w:tc>
          <w:tcPr>
            <w:tcW w:w="1008" w:type="dxa"/>
          </w:tcPr>
          <w:p w14:paraId="271E62E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14:paraId="53C55198"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14:paraId="53D822F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25C2230B"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23C71126"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6ACD824F" w14:textId="77777777" w:rsidTr="00CB76F0">
        <w:tc>
          <w:tcPr>
            <w:tcW w:w="1008" w:type="dxa"/>
          </w:tcPr>
          <w:p w14:paraId="6B58E7C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14:paraId="4CC102E1"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14:paraId="23984B2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2486FF37"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69F9ACBB"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473EFB02" w14:textId="77777777" w:rsidTr="00CB76F0">
        <w:tc>
          <w:tcPr>
            <w:tcW w:w="1008" w:type="dxa"/>
          </w:tcPr>
          <w:p w14:paraId="690D0B9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14:paraId="348228C6"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14:paraId="0062FF03"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70DDC9B6"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07905118" w14:textId="5A7A63B1"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B76F0" w:rsidRPr="008E6B0C" w14:paraId="171D8561" w14:textId="77777777" w:rsidTr="00CB76F0">
        <w:tc>
          <w:tcPr>
            <w:tcW w:w="1008" w:type="dxa"/>
          </w:tcPr>
          <w:p w14:paraId="56304ED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14:paraId="164CB8FD"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14:paraId="18618E91"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71A6FD2E"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2E4BC9D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35F2940F" w14:textId="77777777" w:rsidTr="00CB76F0">
        <w:tc>
          <w:tcPr>
            <w:tcW w:w="1008" w:type="dxa"/>
          </w:tcPr>
          <w:p w14:paraId="6292901C"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8100" w:type="dxa"/>
          </w:tcPr>
          <w:p w14:paraId="2BAF7304" w14:textId="53655A88" w:rsidR="00CB76F0" w:rsidRPr="008E6B0C" w:rsidRDefault="00B021C1" w:rsidP="00C407D2">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Pr>
          <w:p w14:paraId="04DC2910"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0D1FFEAB"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1F798DE9" w14:textId="77777777" w:rsidR="00CB76F0" w:rsidRPr="008E6B0C" w:rsidRDefault="00CB76F0" w:rsidP="008E6B0C">
            <w:pPr>
              <w:spacing w:after="0" w:line="240" w:lineRule="auto"/>
              <w:rPr>
                <w:rFonts w:ascii="Arial Narrow" w:eastAsia="Times New Roman" w:hAnsi="Arial Narrow" w:cs="Times New Roman"/>
                <w:sz w:val="20"/>
                <w:szCs w:val="20"/>
              </w:rPr>
            </w:pPr>
          </w:p>
        </w:tc>
      </w:tr>
    </w:tbl>
    <w:p w14:paraId="3626E3F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0D04060C"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14:paraId="6E68BE3E"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İmza:</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Tarih:</w:t>
      </w:r>
    </w:p>
    <w:p w14:paraId="43574017" w14:textId="77777777" w:rsidR="00243B2E" w:rsidRPr="008E6B0C" w:rsidRDefault="00243B2E" w:rsidP="00243B2E">
      <w:pPr>
        <w:spacing w:after="0" w:line="240" w:lineRule="auto"/>
        <w:rPr>
          <w:rFonts w:ascii="Arial Narrow" w:eastAsia="Times New Roman" w:hAnsi="Arial Narrow" w:cs="Times New Roman"/>
          <w:color w:val="FF0000"/>
          <w:sz w:val="21"/>
          <w:szCs w:val="21"/>
          <w:lang w:eastAsia="tr-TR"/>
        </w:rPr>
      </w:pPr>
    </w:p>
    <w:p w14:paraId="05429E08" w14:textId="77777777" w:rsidR="00243B2E" w:rsidRPr="008E6B0C" w:rsidRDefault="00243B2E" w:rsidP="00243B2E">
      <w:pPr>
        <w:spacing w:after="0" w:line="240" w:lineRule="auto"/>
        <w:rPr>
          <w:rFonts w:ascii="Arial Narrow" w:eastAsia="Times New Roman" w:hAnsi="Arial Narrow" w:cs="Times New Roman"/>
          <w:color w:val="FF0000"/>
          <w:sz w:val="21"/>
          <w:szCs w:val="21"/>
          <w:lang w:eastAsia="tr-TR"/>
        </w:rPr>
        <w:sectPr w:rsidR="00243B2E" w:rsidRPr="008E6B0C" w:rsidSect="008E6B0C">
          <w:pgSz w:w="11906" w:h="16838" w:code="9"/>
          <w:pgMar w:top="720" w:right="1134" w:bottom="720" w:left="1134" w:header="709" w:footer="709" w:gutter="0"/>
          <w:cols w:space="708"/>
        </w:sectPr>
      </w:pPr>
    </w:p>
    <w:p w14:paraId="67B54D0E" w14:textId="77777777"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838976" behindDoc="0" locked="0" layoutInCell="1" allowOverlap="1" wp14:anchorId="5DBCF644" wp14:editId="354085FD">
            <wp:simplePos x="0" y="0"/>
            <wp:positionH relativeFrom="column">
              <wp:posOffset>-2540</wp:posOffset>
            </wp:positionH>
            <wp:positionV relativeFrom="paragraph">
              <wp:posOffset>-254000</wp:posOffset>
            </wp:positionV>
            <wp:extent cx="546100" cy="546100"/>
            <wp:effectExtent l="0" t="0" r="6350" b="6350"/>
            <wp:wrapSquare wrapText="bothSides"/>
            <wp:docPr id="129" name="Resim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3159FC1C" w14:textId="77777777"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14:paraId="65FAAB06" w14:textId="77777777" w:rsidTr="008E6B0C">
        <w:tc>
          <w:tcPr>
            <w:tcW w:w="1167" w:type="dxa"/>
            <w:vAlign w:val="center"/>
          </w:tcPr>
          <w:p w14:paraId="642998D5" w14:textId="77777777"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14:paraId="2AD91B57"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14:paraId="5C7FFDE3" w14:textId="77777777"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14:paraId="467EC616" w14:textId="77777777" w:rsidTr="008E6B0C">
        <w:tc>
          <w:tcPr>
            <w:tcW w:w="1668" w:type="dxa"/>
            <w:vAlign w:val="center"/>
          </w:tcPr>
          <w:p w14:paraId="353BDF35" w14:textId="77777777"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14:paraId="54EEC3C0" w14:textId="77777777" w:rsidR="008E6B0C" w:rsidRPr="008E6B0C" w:rsidRDefault="00E707AF" w:rsidP="008E6B0C">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545301019</w:t>
            </w:r>
          </w:p>
        </w:tc>
        <w:tc>
          <w:tcPr>
            <w:tcW w:w="1560" w:type="dxa"/>
            <w:vAlign w:val="center"/>
          </w:tcPr>
          <w:p w14:paraId="66D8923C" w14:textId="77777777"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14:paraId="1D6F00CF"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Karşılaştırmalı Eğitim</w:t>
            </w:r>
          </w:p>
        </w:tc>
      </w:tr>
    </w:tbl>
    <w:p w14:paraId="08821F60"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5"/>
        <w:gridCol w:w="53"/>
        <w:gridCol w:w="657"/>
        <w:gridCol w:w="850"/>
        <w:gridCol w:w="663"/>
        <w:gridCol w:w="98"/>
        <w:gridCol w:w="2557"/>
        <w:gridCol w:w="1561"/>
      </w:tblGrid>
      <w:tr w:rsidR="008E6B0C" w:rsidRPr="008E6B0C" w14:paraId="65157515" w14:textId="77777777" w:rsidTr="008E6B0C">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2FA5023"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14:paraId="57E1134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14:paraId="70AD45FC"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14:paraId="4262D86C"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14:paraId="4C95132A" w14:textId="77777777" w:rsidTr="008E6B0C">
        <w:trPr>
          <w:trHeight w:val="20"/>
        </w:trPr>
        <w:tc>
          <w:tcPr>
            <w:tcW w:w="531" w:type="pct"/>
            <w:vMerge/>
            <w:tcBorders>
              <w:top w:val="single" w:sz="4" w:space="0" w:color="auto"/>
              <w:left w:val="single" w:sz="12" w:space="0" w:color="auto"/>
              <w:bottom w:val="single" w:sz="4" w:space="0" w:color="auto"/>
              <w:right w:val="single" w:sz="12" w:space="0" w:color="auto"/>
            </w:tcBorders>
          </w:tcPr>
          <w:p w14:paraId="03399C45"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42CBD49"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14:paraId="53667888"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1D2AD02D" w14:textId="77777777"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proofErr w:type="spellStart"/>
            <w:r w:rsidRPr="008E6B0C">
              <w:rPr>
                <w:rFonts w:ascii="Arial Narrow" w:eastAsia="Times New Roman" w:hAnsi="Arial Narrow" w:cs="Times New Roman"/>
                <w:b/>
                <w:sz w:val="21"/>
                <w:szCs w:val="21"/>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14:paraId="0E810EDD"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0823F6D3" w14:textId="77777777"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14:paraId="66C0BB84"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14:paraId="0AE6A002"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14:paraId="5BE4F358" w14:textId="77777777" w:rsidTr="008E6B0C">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14:paraId="0E0D1312"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26A140BA"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14:paraId="133CF956"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53622F3"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28E77B6D"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376D273" w14:textId="77777777" w:rsidR="008E6B0C" w:rsidRPr="008E6B0C" w:rsidRDefault="00E707AF" w:rsidP="008E6B0C">
            <w:pPr>
              <w:spacing w:after="0" w:line="240" w:lineRule="auto"/>
              <w:jc w:val="center"/>
              <w:rPr>
                <w:rFonts w:ascii="Arial Narrow" w:eastAsia="Times New Roman" w:hAnsi="Arial Narrow" w:cs="Times New Roman"/>
                <w:sz w:val="21"/>
                <w:szCs w:val="21"/>
                <w:lang w:eastAsia="tr-TR"/>
              </w:rPr>
            </w:pPr>
            <w:r w:rsidRPr="00E707AF">
              <w:rPr>
                <w:rFonts w:ascii="Arial Narrow" w:eastAsia="Times New Roman" w:hAnsi="Arial Narrow" w:cs="Times New Roman"/>
                <w:sz w:val="20"/>
                <w:szCs w:val="21"/>
                <w:lang w:eastAsia="tr-TR"/>
              </w:rPr>
              <w:t>7,5</w:t>
            </w:r>
          </w:p>
        </w:tc>
        <w:tc>
          <w:tcPr>
            <w:tcW w:w="1305" w:type="pct"/>
            <w:gridSpan w:val="2"/>
            <w:tcBorders>
              <w:top w:val="single" w:sz="4" w:space="0" w:color="auto"/>
              <w:left w:val="single" w:sz="4" w:space="0" w:color="auto"/>
              <w:bottom w:val="single" w:sz="12" w:space="0" w:color="auto"/>
            </w:tcBorders>
            <w:vAlign w:val="center"/>
          </w:tcPr>
          <w:p w14:paraId="1074550E" w14:textId="77777777"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767" w:type="pct"/>
            <w:tcBorders>
              <w:top w:val="single" w:sz="4" w:space="0" w:color="auto"/>
              <w:left w:val="single" w:sz="4" w:space="0" w:color="auto"/>
              <w:bottom w:val="single" w:sz="12" w:space="0" w:color="auto"/>
            </w:tcBorders>
          </w:tcPr>
          <w:p w14:paraId="59EFB44E" w14:textId="77777777"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14:paraId="4DF851A9" w14:textId="77777777"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79585D18"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14:paraId="1D32E488" w14:textId="77777777" w:rsidTr="00CD7594">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14:paraId="4A61A89F"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14:paraId="1F8EA8A4"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72" w:type="pct"/>
            <w:gridSpan w:val="5"/>
            <w:tcBorders>
              <w:top w:val="single" w:sz="12" w:space="0" w:color="auto"/>
              <w:bottom w:val="single" w:sz="6" w:space="0" w:color="auto"/>
            </w:tcBorders>
            <w:vAlign w:val="center"/>
          </w:tcPr>
          <w:p w14:paraId="3EE85CFE"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[Önemli düzeyde tasarım içeriyorsa (</w:t>
            </w:r>
            <w:r w:rsidRPr="008E6B0C">
              <w:rPr>
                <w:rFonts w:ascii="Arial Narrow" w:eastAsia="Times New Roman" w:hAnsi="Arial Narrow" w:cs="Times New Roman"/>
                <w:sz w:val="21"/>
                <w:szCs w:val="21"/>
                <w:lang w:eastAsia="tr-TR"/>
              </w:rPr>
              <w:sym w:font="Symbol" w:char="F0D6"/>
            </w:r>
            <w:r w:rsidRPr="008E6B0C">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14:paraId="734445B3"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14:paraId="086B567F" w14:textId="77777777" w:rsidTr="00CD7594">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14:paraId="4475FCAA"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7D6AD5A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 60</w:t>
            </w:r>
          </w:p>
        </w:tc>
        <w:tc>
          <w:tcPr>
            <w:tcW w:w="2372" w:type="pct"/>
            <w:gridSpan w:val="5"/>
            <w:tcBorders>
              <w:top w:val="single" w:sz="6" w:space="0" w:color="auto"/>
              <w:left w:val="single" w:sz="4" w:space="0" w:color="auto"/>
              <w:bottom w:val="single" w:sz="12" w:space="0" w:color="auto"/>
            </w:tcBorders>
          </w:tcPr>
          <w:p w14:paraId="06927375"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14:paraId="3B640D9F"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40</w:t>
            </w:r>
          </w:p>
        </w:tc>
      </w:tr>
      <w:tr w:rsidR="008E6B0C" w:rsidRPr="008E6B0C" w14:paraId="2EAADF4C" w14:textId="77777777"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8E1EF6D"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14:paraId="1C3EE393" w14:textId="77777777" w:rsidTr="00CD7594">
        <w:trPr>
          <w:trHeight w:val="20"/>
        </w:trPr>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14:paraId="6C453103"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5762817"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10ECD8B2"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6941CC13"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CD7594" w:rsidRPr="008E6B0C" w14:paraId="05858AE6" w14:textId="77777777"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33AD3CBE" w14:textId="77777777"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80023A9"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proofErr w:type="spellStart"/>
            <w:r>
              <w:rPr>
                <w:rFonts w:ascii="Arial Narrow" w:eastAsia="Times New Roman" w:hAnsi="Arial Narrow" w:cs="Times New Roman"/>
                <w:sz w:val="21"/>
                <w:szCs w:val="21"/>
                <w:lang w:eastAsia="tr-TR"/>
              </w:rPr>
              <w:t>Arasınav</w:t>
            </w:r>
            <w:proofErr w:type="spellEnd"/>
          </w:p>
        </w:tc>
        <w:tc>
          <w:tcPr>
            <w:tcW w:w="1256" w:type="pct"/>
            <w:tcBorders>
              <w:top w:val="single" w:sz="8" w:space="0" w:color="auto"/>
              <w:left w:val="single" w:sz="4" w:space="0" w:color="auto"/>
              <w:bottom w:val="single" w:sz="4" w:space="0" w:color="auto"/>
              <w:right w:val="single" w:sz="8" w:space="0" w:color="auto"/>
            </w:tcBorders>
          </w:tcPr>
          <w:p w14:paraId="5864CDAE"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2E336A66" w14:textId="77777777" w:rsidR="00CD7594" w:rsidRPr="008E6B0C" w:rsidRDefault="00CD7594" w:rsidP="00CD759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CD7594" w:rsidRPr="008E6B0C" w14:paraId="11C3EC42" w14:textId="77777777"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6F2E43BD" w14:textId="77777777"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CE98D9D"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Araştırma Ödevi</w:t>
            </w:r>
          </w:p>
        </w:tc>
        <w:tc>
          <w:tcPr>
            <w:tcW w:w="1256" w:type="pct"/>
            <w:tcBorders>
              <w:top w:val="single" w:sz="4" w:space="0" w:color="auto"/>
              <w:left w:val="single" w:sz="4" w:space="0" w:color="auto"/>
              <w:bottom w:val="single" w:sz="4" w:space="0" w:color="auto"/>
              <w:right w:val="single" w:sz="8" w:space="0" w:color="auto"/>
            </w:tcBorders>
          </w:tcPr>
          <w:p w14:paraId="06EAA5DE"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72E9E35A" w14:textId="77777777" w:rsidR="00CD7594" w:rsidRPr="008E6B0C" w:rsidRDefault="00CD7594" w:rsidP="00CD759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14:paraId="111AB7B8" w14:textId="77777777"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244B5D7F" w14:textId="77777777"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A4E897B"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Haftalık Ödevler</w:t>
            </w:r>
          </w:p>
        </w:tc>
        <w:tc>
          <w:tcPr>
            <w:tcW w:w="1256" w:type="pct"/>
            <w:tcBorders>
              <w:top w:val="single" w:sz="4" w:space="0" w:color="auto"/>
              <w:left w:val="single" w:sz="4" w:space="0" w:color="auto"/>
              <w:bottom w:val="single" w:sz="4" w:space="0" w:color="auto"/>
              <w:right w:val="single" w:sz="8" w:space="0" w:color="auto"/>
            </w:tcBorders>
          </w:tcPr>
          <w:p w14:paraId="31FD244D"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14:paraId="5766781C"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CD7594" w:rsidRPr="008E6B0C" w14:paraId="6190BC2D" w14:textId="77777777"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4906D6C0" w14:textId="77777777"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669537A"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Karşılaştırma Analizi</w:t>
            </w:r>
          </w:p>
        </w:tc>
        <w:tc>
          <w:tcPr>
            <w:tcW w:w="1256" w:type="pct"/>
            <w:tcBorders>
              <w:top w:val="single" w:sz="4" w:space="0" w:color="auto"/>
              <w:left w:val="single" w:sz="4" w:space="0" w:color="auto"/>
              <w:bottom w:val="single" w:sz="8" w:space="0" w:color="auto"/>
              <w:right w:val="single" w:sz="8" w:space="0" w:color="auto"/>
            </w:tcBorders>
          </w:tcPr>
          <w:p w14:paraId="31B42CFD"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14:paraId="682EAC31"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CD7594" w:rsidRPr="008E6B0C" w14:paraId="76C7D9AE" w14:textId="77777777"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088FE52A" w14:textId="77777777"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1357356E"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13A98725"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69B2432C" w14:textId="77777777" w:rsidR="00CD7594" w:rsidRPr="008E6B0C" w:rsidRDefault="00CD7594" w:rsidP="00CD7594">
            <w:pPr>
              <w:spacing w:after="0" w:line="240" w:lineRule="auto"/>
              <w:rPr>
                <w:rFonts w:ascii="Arial Narrow" w:eastAsia="Times New Roman" w:hAnsi="Arial Narrow" w:cs="Times New Roman"/>
                <w:sz w:val="20"/>
                <w:szCs w:val="20"/>
                <w:lang w:eastAsia="tr-TR"/>
              </w:rPr>
            </w:pPr>
          </w:p>
        </w:tc>
      </w:tr>
      <w:tr w:rsidR="00CD7594" w:rsidRPr="008E6B0C" w14:paraId="31AC3C42" w14:textId="77777777" w:rsidTr="00CD7594">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6BF6DB39" w14:textId="77777777" w:rsidR="00CD7594" w:rsidRPr="008E6B0C" w:rsidRDefault="00CD7594" w:rsidP="00CD7594">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78451303"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0CF75D4B"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right w:val="single" w:sz="12" w:space="0" w:color="auto"/>
            </w:tcBorders>
          </w:tcPr>
          <w:p w14:paraId="08C2BBD3"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CD7594" w:rsidRPr="008E6B0C" w14:paraId="1D1F7FA4" w14:textId="77777777"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37908911" w14:textId="77777777" w:rsidR="00CD7594" w:rsidRPr="008E6B0C" w:rsidRDefault="00CD7594" w:rsidP="00CD7594">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EE729E4" w14:textId="77777777" w:rsidR="00CD7594" w:rsidRPr="008E6B0C" w:rsidRDefault="00CD7594" w:rsidP="00CD759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14:paraId="453EEC11"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19F312A8" w14:textId="77777777" w:rsidR="00CD7594" w:rsidRPr="008E6B0C" w:rsidRDefault="00CD7594" w:rsidP="00CD759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14:paraId="76363951" w14:textId="77777777"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5C706A6D"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14:paraId="5FAFCC1C"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14:paraId="0160A1DE" w14:textId="77777777"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1941CEE4"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14:paraId="0CAABB0D"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Karşılaştırmalı eğitime tarihsel bir bakış,</w:t>
            </w:r>
          </w:p>
          <w:p w14:paraId="0CD69A5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Karşılaştırmalı eğitimde yönelimler, </w:t>
            </w:r>
          </w:p>
          <w:p w14:paraId="1FECEE47"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Karşılaştırmalı eğitim bilimi,</w:t>
            </w:r>
          </w:p>
          <w:p w14:paraId="5F7DE35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Kuram-geliştirme,</w:t>
            </w:r>
          </w:p>
          <w:p w14:paraId="7B889B9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Ulusal varyasyonu çalışma,</w:t>
            </w:r>
          </w:p>
          <w:p w14:paraId="42C5AEC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Uluslararası standartlar, ölçme ve eğitim kalitesi, </w:t>
            </w:r>
          </w:p>
          <w:p w14:paraId="34CF91C4"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Eğitimde borç alma ve verme,</w:t>
            </w:r>
          </w:p>
          <w:p w14:paraId="1A17D4E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Yüksek öğretim ve sömürgecilik, </w:t>
            </w:r>
          </w:p>
          <w:p w14:paraId="1F4EC349"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Amerikan eğitim ihracatı</w:t>
            </w:r>
          </w:p>
          <w:p w14:paraId="2BA6918D"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Globalleşme, </w:t>
            </w:r>
            <w:proofErr w:type="spellStart"/>
            <w:r w:rsidRPr="008E6B0C">
              <w:rPr>
                <w:rFonts w:ascii="Arial Narrow" w:eastAsia="Times New Roman" w:hAnsi="Arial Narrow" w:cs="Times New Roman"/>
                <w:sz w:val="21"/>
                <w:szCs w:val="21"/>
                <w:lang w:eastAsia="tr-TR"/>
              </w:rPr>
              <w:t>uluslararasılaşma</w:t>
            </w:r>
            <w:proofErr w:type="spellEnd"/>
            <w:r w:rsidRPr="008E6B0C">
              <w:rPr>
                <w:rFonts w:ascii="Arial Narrow" w:eastAsia="Times New Roman" w:hAnsi="Arial Narrow" w:cs="Times New Roman"/>
                <w:sz w:val="21"/>
                <w:szCs w:val="21"/>
                <w:lang w:eastAsia="tr-TR"/>
              </w:rPr>
              <w:t xml:space="preserve"> ve eğitim reformlarının benzeşmesi</w:t>
            </w:r>
          </w:p>
          <w:p w14:paraId="302A9362"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Gelişme, modernleşme, demokratikleşme ve eğitim. </w:t>
            </w:r>
          </w:p>
          <w:p w14:paraId="6C64E32D"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Global anlamlar ve uluslararası modeller</w:t>
            </w:r>
          </w:p>
          <w:p w14:paraId="756C279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Benzeşme ve farklılaşma/ homojenlik ve </w:t>
            </w:r>
            <w:proofErr w:type="spellStart"/>
            <w:r w:rsidRPr="008E6B0C">
              <w:rPr>
                <w:rFonts w:ascii="Arial Narrow" w:eastAsia="Times New Roman" w:hAnsi="Arial Narrow" w:cs="Times New Roman"/>
                <w:sz w:val="21"/>
                <w:szCs w:val="21"/>
                <w:lang w:eastAsia="tr-TR"/>
              </w:rPr>
              <w:t>hybrid</w:t>
            </w:r>
            <w:proofErr w:type="spellEnd"/>
            <w:r w:rsidRPr="008E6B0C">
              <w:rPr>
                <w:rFonts w:ascii="Arial Narrow" w:eastAsia="Times New Roman" w:hAnsi="Arial Narrow" w:cs="Times New Roman"/>
                <w:sz w:val="21"/>
                <w:szCs w:val="21"/>
                <w:lang w:eastAsia="tr-TR"/>
              </w:rPr>
              <w:t xml:space="preserve"> formlar </w:t>
            </w:r>
          </w:p>
          <w:p w14:paraId="51388C06" w14:textId="77777777" w:rsidR="008E6B0C" w:rsidRPr="008E6B0C" w:rsidRDefault="008E6B0C" w:rsidP="00243B2E">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Uluslararası eğitim reformu ve politika uygulaması,</w:t>
            </w:r>
            <w:r w:rsidR="00243B2E">
              <w:rPr>
                <w:rFonts w:ascii="Arial Narrow" w:eastAsia="Times New Roman" w:hAnsi="Arial Narrow" w:cs="Times New Roman"/>
                <w:sz w:val="21"/>
                <w:szCs w:val="21"/>
                <w:lang w:eastAsia="tr-TR"/>
              </w:rPr>
              <w:t xml:space="preserve"> </w:t>
            </w:r>
            <w:r w:rsidRPr="008E6B0C">
              <w:rPr>
                <w:rFonts w:ascii="Arial Narrow" w:eastAsia="Times New Roman" w:hAnsi="Arial Narrow" w:cs="Times New Roman"/>
                <w:sz w:val="21"/>
                <w:szCs w:val="21"/>
                <w:lang w:eastAsia="tr-TR"/>
              </w:rPr>
              <w:t>bu dersin içeriğini oluşturmaktadır.</w:t>
            </w:r>
          </w:p>
        </w:tc>
      </w:tr>
      <w:tr w:rsidR="008E6B0C" w:rsidRPr="008E6B0C" w14:paraId="2C53AB21" w14:textId="77777777"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732E7366"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165" w:type="pct"/>
            <w:gridSpan w:val="7"/>
            <w:tcBorders>
              <w:top w:val="single" w:sz="12" w:space="0" w:color="auto"/>
              <w:left w:val="single" w:sz="12" w:space="0" w:color="auto"/>
              <w:bottom w:val="single" w:sz="12" w:space="0" w:color="auto"/>
              <w:right w:val="single" w:sz="12" w:space="0" w:color="auto"/>
            </w:tcBorders>
          </w:tcPr>
          <w:p w14:paraId="580E014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 karşılaştırmalı eğitim yöntemleri, temel kavramları ve günümüzdeki yönelimler konusunda bir temel oluşturulmasını sağlamayı amaçlar. Bu ders öğrencilerin uluslararası karşılaştırmalı araştırmaların güçlü ve zayıf yönlerini belirlemelerini ve karşılaştırmalı eğitim ile ilgili yöntemsel çalışmaları ve bilim adamlarının üzerinde çalıştığı kavramları belirlemelerini sağlayacaktır.</w:t>
            </w:r>
          </w:p>
        </w:tc>
      </w:tr>
      <w:tr w:rsidR="008E6B0C" w:rsidRPr="008E6B0C" w14:paraId="57267036" w14:textId="77777777"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20D8DC85"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14:paraId="3A909164"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p>
        </w:tc>
      </w:tr>
      <w:tr w:rsidR="008E6B0C" w:rsidRPr="008E6B0C" w14:paraId="0922232C" w14:textId="77777777"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78AB9B02"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14:paraId="6A66A24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dersin sonunda öğrenciler;</w:t>
            </w:r>
          </w:p>
          <w:p w14:paraId="7E6D202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 Farklı ülkelerdeki eğitim yönetimi yapılarını ve süreçlerini analiz edebilir,</w:t>
            </w:r>
          </w:p>
          <w:p w14:paraId="3B76D97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 Farklı ülkelerdeki eğitim yönetimini uygulamalarını karşılaştırabilir,</w:t>
            </w:r>
          </w:p>
          <w:p w14:paraId="5980D8A2"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 Farklı ülkelerdeki eğitim yönetimi ile ilgili iyi örnek uygulamalarını analiz edebilir,</w:t>
            </w:r>
          </w:p>
          <w:p w14:paraId="3F03A01C"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 Farklı ülkelerdeki eğitim yönetimlerini Türkiye ile karşılaştırabilir.</w:t>
            </w:r>
            <w:r w:rsidRPr="008E6B0C">
              <w:rPr>
                <w:rFonts w:ascii="Arial Narrow" w:eastAsia="Times New Roman" w:hAnsi="Arial Narrow" w:cs="Times New Roman"/>
                <w:sz w:val="21"/>
                <w:szCs w:val="21"/>
                <w:lang w:eastAsia="tr-TR"/>
              </w:rPr>
              <w:tab/>
              <w:t>Farklı ülkelerdeki eğitim yönetimlerini Türkiye ile karşılaştırabilir</w:t>
            </w:r>
          </w:p>
        </w:tc>
      </w:tr>
      <w:tr w:rsidR="008E6B0C" w:rsidRPr="008E6B0C" w14:paraId="1B8677CF" w14:textId="77777777"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7DAC1005"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14:paraId="4CEF8321"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r>
      <w:tr w:rsidR="008E6B0C" w:rsidRPr="008E6B0C" w14:paraId="1992EE36" w14:textId="77777777"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10AF0C7B"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14:paraId="267E7AB7"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Altbach</w:t>
            </w:r>
            <w:proofErr w:type="spellEnd"/>
            <w:r w:rsidRPr="008E6B0C">
              <w:rPr>
                <w:rFonts w:ascii="Arial Narrow" w:eastAsia="Times New Roman" w:hAnsi="Arial Narrow" w:cs="Times New Roman"/>
                <w:sz w:val="21"/>
                <w:szCs w:val="21"/>
                <w:lang w:eastAsia="tr-TR"/>
              </w:rPr>
              <w:t xml:space="preserve">, P.G. &amp; </w:t>
            </w:r>
            <w:proofErr w:type="spellStart"/>
            <w:r w:rsidRPr="008E6B0C">
              <w:rPr>
                <w:rFonts w:ascii="Arial Narrow" w:eastAsia="Times New Roman" w:hAnsi="Arial Narrow" w:cs="Times New Roman"/>
                <w:sz w:val="21"/>
                <w:szCs w:val="21"/>
                <w:lang w:eastAsia="tr-TR"/>
              </w:rPr>
              <w:t>Kelly</w:t>
            </w:r>
            <w:proofErr w:type="spellEnd"/>
            <w:r w:rsidRPr="008E6B0C">
              <w:rPr>
                <w:rFonts w:ascii="Arial Narrow" w:eastAsia="Times New Roman" w:hAnsi="Arial Narrow" w:cs="Times New Roman"/>
                <w:sz w:val="21"/>
                <w:szCs w:val="21"/>
                <w:lang w:eastAsia="tr-TR"/>
              </w:rPr>
              <w:t xml:space="preserve">, G. (1984). </w:t>
            </w:r>
            <w:proofErr w:type="spellStart"/>
            <w:r w:rsidRPr="008E6B0C">
              <w:rPr>
                <w:rFonts w:ascii="Arial Narrow" w:eastAsia="Times New Roman" w:hAnsi="Arial Narrow" w:cs="Times New Roman"/>
                <w:sz w:val="21"/>
                <w:szCs w:val="21"/>
                <w:lang w:eastAsia="tr-TR"/>
              </w:rPr>
              <w:t>Education</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and</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the</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Colonial</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Experience</w:t>
            </w:r>
            <w:proofErr w:type="spellEnd"/>
            <w:r w:rsidRPr="008E6B0C">
              <w:rPr>
                <w:rFonts w:ascii="Arial Narrow" w:eastAsia="Times New Roman" w:hAnsi="Arial Narrow" w:cs="Times New Roman"/>
                <w:sz w:val="21"/>
                <w:szCs w:val="21"/>
                <w:lang w:eastAsia="tr-TR"/>
              </w:rPr>
              <w:t xml:space="preserve">. New </w:t>
            </w:r>
            <w:proofErr w:type="spellStart"/>
            <w:r w:rsidRPr="008E6B0C">
              <w:rPr>
                <w:rFonts w:ascii="Arial Narrow" w:eastAsia="Times New Roman" w:hAnsi="Arial Narrow" w:cs="Times New Roman"/>
                <w:sz w:val="21"/>
                <w:szCs w:val="21"/>
                <w:lang w:eastAsia="tr-TR"/>
              </w:rPr>
              <w:t>Brunswick</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Transaction</w:t>
            </w:r>
            <w:proofErr w:type="spellEnd"/>
            <w:r w:rsidRPr="008E6B0C">
              <w:rPr>
                <w:rFonts w:ascii="Arial Narrow" w:eastAsia="Times New Roman" w:hAnsi="Arial Narrow" w:cs="Times New Roman"/>
                <w:sz w:val="21"/>
                <w:szCs w:val="21"/>
                <w:lang w:eastAsia="tr-TR"/>
              </w:rPr>
              <w:t xml:space="preserve">. </w:t>
            </w:r>
          </w:p>
          <w:p w14:paraId="5D368284"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Arı, Asım. (2006). İsviçre (Basel) Okul Sistemi, okul Sistemleriyle İlgili farklı bir model, Ankara: </w:t>
            </w:r>
            <w:proofErr w:type="spellStart"/>
            <w:r w:rsidRPr="008E6B0C">
              <w:rPr>
                <w:rFonts w:ascii="Arial Narrow" w:eastAsia="Times New Roman" w:hAnsi="Arial Narrow" w:cs="Times New Roman"/>
                <w:sz w:val="21"/>
                <w:szCs w:val="21"/>
                <w:lang w:eastAsia="tr-TR"/>
              </w:rPr>
              <w:t>Pegem</w:t>
            </w:r>
            <w:proofErr w:type="spellEnd"/>
            <w:r w:rsidRPr="008E6B0C">
              <w:rPr>
                <w:rFonts w:ascii="Arial Narrow" w:eastAsia="Times New Roman" w:hAnsi="Arial Narrow" w:cs="Times New Roman"/>
                <w:sz w:val="21"/>
                <w:szCs w:val="21"/>
                <w:lang w:eastAsia="tr-TR"/>
              </w:rPr>
              <w:t>.</w:t>
            </w:r>
          </w:p>
          <w:p w14:paraId="0F39D919"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Arnove</w:t>
            </w:r>
            <w:proofErr w:type="spellEnd"/>
            <w:r w:rsidRPr="008E6B0C">
              <w:rPr>
                <w:rFonts w:ascii="Arial Narrow" w:eastAsia="Times New Roman" w:hAnsi="Arial Narrow" w:cs="Times New Roman"/>
                <w:sz w:val="21"/>
                <w:szCs w:val="21"/>
                <w:lang w:eastAsia="tr-TR"/>
              </w:rPr>
              <w:t xml:space="preserve">, R.F. &amp; </w:t>
            </w:r>
            <w:proofErr w:type="spellStart"/>
            <w:r w:rsidRPr="008E6B0C">
              <w:rPr>
                <w:rFonts w:ascii="Arial Narrow" w:eastAsia="Times New Roman" w:hAnsi="Arial Narrow" w:cs="Times New Roman"/>
                <w:sz w:val="21"/>
                <w:szCs w:val="21"/>
                <w:lang w:eastAsia="tr-TR"/>
              </w:rPr>
              <w:t>Torres</w:t>
            </w:r>
            <w:proofErr w:type="spellEnd"/>
            <w:r w:rsidRPr="008E6B0C">
              <w:rPr>
                <w:rFonts w:ascii="Arial Narrow" w:eastAsia="Times New Roman" w:hAnsi="Arial Narrow" w:cs="Times New Roman"/>
                <w:sz w:val="21"/>
                <w:szCs w:val="21"/>
                <w:lang w:eastAsia="tr-TR"/>
              </w:rPr>
              <w:t xml:space="preserve">, C.A (1999). </w:t>
            </w:r>
            <w:proofErr w:type="spellStart"/>
            <w:r w:rsidRPr="008E6B0C">
              <w:rPr>
                <w:rFonts w:ascii="Arial Narrow" w:eastAsia="Times New Roman" w:hAnsi="Arial Narrow" w:cs="Times New Roman"/>
                <w:sz w:val="21"/>
                <w:szCs w:val="21"/>
                <w:lang w:eastAsia="tr-TR"/>
              </w:rPr>
              <w:t>Comparative</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Education</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The</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Dialectic</w:t>
            </w:r>
            <w:proofErr w:type="spellEnd"/>
            <w:r w:rsidRPr="008E6B0C">
              <w:rPr>
                <w:rFonts w:ascii="Arial Narrow" w:eastAsia="Times New Roman" w:hAnsi="Arial Narrow" w:cs="Times New Roman"/>
                <w:sz w:val="21"/>
                <w:szCs w:val="21"/>
                <w:lang w:eastAsia="tr-TR"/>
              </w:rPr>
              <w:t xml:space="preserve"> of </w:t>
            </w:r>
            <w:proofErr w:type="spellStart"/>
            <w:r w:rsidRPr="008E6B0C">
              <w:rPr>
                <w:rFonts w:ascii="Arial Narrow" w:eastAsia="Times New Roman" w:hAnsi="Arial Narrow" w:cs="Times New Roman"/>
                <w:sz w:val="21"/>
                <w:szCs w:val="21"/>
                <w:lang w:eastAsia="tr-TR"/>
              </w:rPr>
              <w:t>the</w:t>
            </w:r>
            <w:proofErr w:type="spellEnd"/>
            <w:r w:rsidRPr="008E6B0C">
              <w:rPr>
                <w:rFonts w:ascii="Arial Narrow" w:eastAsia="Times New Roman" w:hAnsi="Arial Narrow" w:cs="Times New Roman"/>
                <w:sz w:val="21"/>
                <w:szCs w:val="21"/>
                <w:lang w:eastAsia="tr-TR"/>
              </w:rPr>
              <w:t xml:space="preserve"> Global </w:t>
            </w:r>
            <w:proofErr w:type="spellStart"/>
            <w:r w:rsidRPr="008E6B0C">
              <w:rPr>
                <w:rFonts w:ascii="Arial Narrow" w:eastAsia="Times New Roman" w:hAnsi="Arial Narrow" w:cs="Times New Roman"/>
                <w:sz w:val="21"/>
                <w:szCs w:val="21"/>
                <w:lang w:eastAsia="tr-TR"/>
              </w:rPr>
              <w:t>and</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the</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Local</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Rowman</w:t>
            </w:r>
            <w:proofErr w:type="spellEnd"/>
            <w:r w:rsidRPr="008E6B0C">
              <w:rPr>
                <w:rFonts w:ascii="Arial Narrow" w:eastAsia="Times New Roman" w:hAnsi="Arial Narrow" w:cs="Times New Roman"/>
                <w:sz w:val="21"/>
                <w:szCs w:val="21"/>
                <w:lang w:eastAsia="tr-TR"/>
              </w:rPr>
              <w:t xml:space="preserve"> &amp; </w:t>
            </w:r>
            <w:proofErr w:type="spellStart"/>
            <w:r w:rsidRPr="008E6B0C">
              <w:rPr>
                <w:rFonts w:ascii="Arial Narrow" w:eastAsia="Times New Roman" w:hAnsi="Arial Narrow" w:cs="Times New Roman"/>
                <w:sz w:val="21"/>
                <w:szCs w:val="21"/>
                <w:lang w:eastAsia="tr-TR"/>
              </w:rPr>
              <w:t>Littlefleld</w:t>
            </w:r>
            <w:proofErr w:type="spellEnd"/>
            <w:r w:rsidRPr="008E6B0C">
              <w:rPr>
                <w:rFonts w:ascii="Arial Narrow" w:eastAsia="Times New Roman" w:hAnsi="Arial Narrow" w:cs="Times New Roman"/>
                <w:sz w:val="21"/>
                <w:szCs w:val="21"/>
                <w:lang w:eastAsia="tr-TR"/>
              </w:rPr>
              <w:t xml:space="preserve">, New York. </w:t>
            </w:r>
          </w:p>
          <w:p w14:paraId="394A5113"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Bekir Parlak ve Cantürk Caner (2009). Karşılaştırmalı siyasal ve yönetsel yapılar. Aktüel Alfa Yayınları.</w:t>
            </w:r>
          </w:p>
          <w:p w14:paraId="73151A32"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Demirel, Özcan. (2000). Karşılaştırmalı eğitim, Ankara: </w:t>
            </w:r>
            <w:proofErr w:type="spellStart"/>
            <w:r w:rsidRPr="008E6B0C">
              <w:rPr>
                <w:rFonts w:ascii="Arial Narrow" w:eastAsia="Times New Roman" w:hAnsi="Arial Narrow" w:cs="Times New Roman"/>
                <w:sz w:val="21"/>
                <w:szCs w:val="21"/>
                <w:lang w:eastAsia="tr-TR"/>
              </w:rPr>
              <w:t>Pegem</w:t>
            </w:r>
            <w:proofErr w:type="spellEnd"/>
            <w:r w:rsidRPr="008E6B0C">
              <w:rPr>
                <w:rFonts w:ascii="Arial Narrow" w:eastAsia="Times New Roman" w:hAnsi="Arial Narrow" w:cs="Times New Roman"/>
                <w:sz w:val="21"/>
                <w:szCs w:val="21"/>
                <w:lang w:eastAsia="tr-TR"/>
              </w:rPr>
              <w:t xml:space="preserve">. </w:t>
            </w:r>
          </w:p>
          <w:p w14:paraId="0B9AD745"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Erdoğan, İrfan. (2003). Karşılaştırmalı Eğitim: Türk Eğitim Bilimleri Çalışmaları </w:t>
            </w:r>
            <w:r w:rsidRPr="008E6B0C">
              <w:rPr>
                <w:rFonts w:ascii="Arial Narrow" w:eastAsia="Times New Roman" w:hAnsi="Arial Narrow" w:cs="Times New Roman"/>
                <w:sz w:val="21"/>
                <w:szCs w:val="21"/>
                <w:lang w:eastAsia="tr-TR"/>
              </w:rPr>
              <w:lastRenderedPageBreak/>
              <w:t xml:space="preserve">İçinde Önemsenmesi Gereken Bir Alan. </w:t>
            </w:r>
          </w:p>
          <w:p w14:paraId="4E412325"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Erdoğan, İrfan. Karşılaştırmalı eğitim : çağdaş eğitim sistemleri. – 1. bs. – İstanbul : Sistem Yayıncılık, 1995.</w:t>
            </w:r>
          </w:p>
          <w:p w14:paraId="33EE1B4F"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Feinberg</w:t>
            </w:r>
            <w:proofErr w:type="spellEnd"/>
            <w:r w:rsidRPr="008E6B0C">
              <w:rPr>
                <w:rFonts w:ascii="Arial Narrow" w:eastAsia="Times New Roman" w:hAnsi="Arial Narrow" w:cs="Times New Roman"/>
                <w:sz w:val="21"/>
                <w:szCs w:val="21"/>
                <w:lang w:eastAsia="tr-TR"/>
              </w:rPr>
              <w:t xml:space="preserve">, W. &amp; </w:t>
            </w:r>
            <w:proofErr w:type="spellStart"/>
            <w:r w:rsidRPr="008E6B0C">
              <w:rPr>
                <w:rFonts w:ascii="Arial Narrow" w:eastAsia="Times New Roman" w:hAnsi="Arial Narrow" w:cs="Times New Roman"/>
                <w:sz w:val="21"/>
                <w:szCs w:val="21"/>
                <w:lang w:eastAsia="tr-TR"/>
              </w:rPr>
              <w:t>Soltis</w:t>
            </w:r>
            <w:proofErr w:type="spellEnd"/>
            <w:r w:rsidRPr="008E6B0C">
              <w:rPr>
                <w:rFonts w:ascii="Arial Narrow" w:eastAsia="Times New Roman" w:hAnsi="Arial Narrow" w:cs="Times New Roman"/>
                <w:sz w:val="21"/>
                <w:szCs w:val="21"/>
                <w:lang w:eastAsia="tr-TR"/>
              </w:rPr>
              <w:t xml:space="preserve">, J. F. (1992). School </w:t>
            </w:r>
            <w:proofErr w:type="spellStart"/>
            <w:r w:rsidRPr="008E6B0C">
              <w:rPr>
                <w:rFonts w:ascii="Arial Narrow" w:eastAsia="Times New Roman" w:hAnsi="Arial Narrow" w:cs="Times New Roman"/>
                <w:sz w:val="21"/>
                <w:szCs w:val="21"/>
                <w:lang w:eastAsia="tr-TR"/>
              </w:rPr>
              <w:t>and</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Society</w:t>
            </w:r>
            <w:proofErr w:type="spellEnd"/>
            <w:r w:rsidRPr="008E6B0C">
              <w:rPr>
                <w:rFonts w:ascii="Arial Narrow" w:eastAsia="Times New Roman" w:hAnsi="Arial Narrow" w:cs="Times New Roman"/>
                <w:sz w:val="21"/>
                <w:szCs w:val="21"/>
                <w:lang w:eastAsia="tr-TR"/>
              </w:rPr>
              <w:t xml:space="preserve">. New York: </w:t>
            </w:r>
            <w:proofErr w:type="spellStart"/>
            <w:r w:rsidRPr="008E6B0C">
              <w:rPr>
                <w:rFonts w:ascii="Arial Narrow" w:eastAsia="Times New Roman" w:hAnsi="Arial Narrow" w:cs="Times New Roman"/>
                <w:sz w:val="21"/>
                <w:szCs w:val="21"/>
                <w:lang w:eastAsia="tr-TR"/>
              </w:rPr>
              <w:t>Teachers</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College</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Press</w:t>
            </w:r>
            <w:proofErr w:type="spellEnd"/>
            <w:r w:rsidRPr="008E6B0C">
              <w:rPr>
                <w:rFonts w:ascii="Arial Narrow" w:eastAsia="Times New Roman" w:hAnsi="Arial Narrow" w:cs="Times New Roman"/>
                <w:sz w:val="21"/>
                <w:szCs w:val="21"/>
                <w:lang w:eastAsia="tr-TR"/>
              </w:rPr>
              <w:t>.</w:t>
            </w:r>
          </w:p>
          <w:p w14:paraId="509A6982"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Füsun Akkoyun (2005). Ülkeler ve eğitim sistemleri: Karşılaştırma yazıları. Nobel Yayınevi.</w:t>
            </w:r>
          </w:p>
          <w:p w14:paraId="4ECE88D3"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Hesapçıoğlu</w:t>
            </w:r>
            <w:proofErr w:type="spellEnd"/>
            <w:r w:rsidRPr="008E6B0C">
              <w:rPr>
                <w:rFonts w:ascii="Arial Narrow" w:eastAsia="Times New Roman" w:hAnsi="Arial Narrow" w:cs="Times New Roman"/>
                <w:sz w:val="21"/>
                <w:szCs w:val="21"/>
                <w:lang w:eastAsia="tr-TR"/>
              </w:rPr>
              <w:t>, M. Özcan, Ş. (2005). Küresel rekabet ortamında Türk Eğitim Sisteminin kalitesi.  Ankara: Nobel Yayın Dağıtım.</w:t>
            </w:r>
          </w:p>
          <w:p w14:paraId="6463F65E"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Max</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Weber</w:t>
            </w:r>
            <w:proofErr w:type="spellEnd"/>
            <w:r w:rsidRPr="008E6B0C">
              <w:rPr>
                <w:rFonts w:ascii="Arial Narrow" w:eastAsia="Times New Roman" w:hAnsi="Arial Narrow" w:cs="Times New Roman"/>
                <w:sz w:val="21"/>
                <w:szCs w:val="21"/>
                <w:lang w:eastAsia="tr-TR"/>
              </w:rPr>
              <w:t xml:space="preserve"> (2005). Bürokrasi ve otorite.  Adres Yayınları.</w:t>
            </w:r>
          </w:p>
          <w:p w14:paraId="69EF6DAE"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Max</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Weber</w:t>
            </w:r>
            <w:proofErr w:type="spellEnd"/>
            <w:r w:rsidRPr="008E6B0C">
              <w:rPr>
                <w:rFonts w:ascii="Arial Narrow" w:eastAsia="Times New Roman" w:hAnsi="Arial Narrow" w:cs="Times New Roman"/>
                <w:sz w:val="21"/>
                <w:szCs w:val="21"/>
                <w:lang w:eastAsia="tr-TR"/>
              </w:rPr>
              <w:t xml:space="preserve">  (1997). Protestan ahlakı ve kapitalizmin ruhu.  Araç Yayınevi.</w:t>
            </w:r>
          </w:p>
          <w:p w14:paraId="214F9DE1"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Mustafa Ergün (1985). Karşılaştırmalı eğitim. </w:t>
            </w:r>
          </w:p>
          <w:p w14:paraId="06688946"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Noah</w:t>
            </w:r>
            <w:proofErr w:type="spellEnd"/>
            <w:r w:rsidRPr="008E6B0C">
              <w:rPr>
                <w:rFonts w:ascii="Arial Narrow" w:eastAsia="Times New Roman" w:hAnsi="Arial Narrow" w:cs="Times New Roman"/>
                <w:sz w:val="21"/>
                <w:szCs w:val="21"/>
                <w:lang w:eastAsia="tr-TR"/>
              </w:rPr>
              <w:t xml:space="preserve">, H. </w:t>
            </w:r>
            <w:proofErr w:type="spellStart"/>
            <w:r w:rsidRPr="008E6B0C">
              <w:rPr>
                <w:rFonts w:ascii="Arial Narrow" w:eastAsia="Times New Roman" w:hAnsi="Arial Narrow" w:cs="Times New Roman"/>
                <w:sz w:val="21"/>
                <w:szCs w:val="21"/>
                <w:lang w:eastAsia="tr-TR"/>
              </w:rPr>
              <w:t>and</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Eckstein</w:t>
            </w:r>
            <w:proofErr w:type="spellEnd"/>
            <w:r w:rsidRPr="008E6B0C">
              <w:rPr>
                <w:rFonts w:ascii="Arial Narrow" w:eastAsia="Times New Roman" w:hAnsi="Arial Narrow" w:cs="Times New Roman"/>
                <w:sz w:val="21"/>
                <w:szCs w:val="21"/>
                <w:lang w:eastAsia="tr-TR"/>
              </w:rPr>
              <w:t xml:space="preserve">, M. (1998) </w:t>
            </w:r>
            <w:proofErr w:type="spellStart"/>
            <w:r w:rsidRPr="008E6B0C">
              <w:rPr>
                <w:rFonts w:ascii="Arial Narrow" w:eastAsia="Times New Roman" w:hAnsi="Arial Narrow" w:cs="Times New Roman"/>
                <w:sz w:val="21"/>
                <w:szCs w:val="21"/>
                <w:lang w:eastAsia="tr-TR"/>
              </w:rPr>
              <w:t>Doing</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Comparative</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Education</w:t>
            </w:r>
            <w:proofErr w:type="spellEnd"/>
            <w:r w:rsidRPr="008E6B0C">
              <w:rPr>
                <w:rFonts w:ascii="Arial Narrow" w:eastAsia="Times New Roman" w:hAnsi="Arial Narrow" w:cs="Times New Roman"/>
                <w:sz w:val="21"/>
                <w:szCs w:val="21"/>
                <w:lang w:eastAsia="tr-TR"/>
              </w:rPr>
              <w:t xml:space="preserve">: Three </w:t>
            </w:r>
            <w:proofErr w:type="spellStart"/>
            <w:r w:rsidRPr="008E6B0C">
              <w:rPr>
                <w:rFonts w:ascii="Arial Narrow" w:eastAsia="Times New Roman" w:hAnsi="Arial Narrow" w:cs="Times New Roman"/>
                <w:sz w:val="21"/>
                <w:szCs w:val="21"/>
                <w:lang w:eastAsia="tr-TR"/>
              </w:rPr>
              <w:t>Decades</w:t>
            </w:r>
            <w:proofErr w:type="spellEnd"/>
            <w:r w:rsidRPr="008E6B0C">
              <w:rPr>
                <w:rFonts w:ascii="Arial Narrow" w:eastAsia="Times New Roman" w:hAnsi="Arial Narrow" w:cs="Times New Roman"/>
                <w:sz w:val="21"/>
                <w:szCs w:val="21"/>
                <w:lang w:eastAsia="tr-TR"/>
              </w:rPr>
              <w:t xml:space="preserve"> of </w:t>
            </w:r>
          </w:p>
          <w:p w14:paraId="7366EF4F"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Collaboration. </w:t>
            </w:r>
            <w:proofErr w:type="spellStart"/>
            <w:r w:rsidRPr="008E6B0C">
              <w:rPr>
                <w:rFonts w:ascii="Arial Narrow" w:eastAsia="Times New Roman" w:hAnsi="Arial Narrow" w:cs="Times New Roman"/>
                <w:sz w:val="21"/>
                <w:szCs w:val="21"/>
                <w:lang w:eastAsia="tr-TR"/>
              </w:rPr>
              <w:t>Comparative</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Education</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Research</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Centre</w:t>
            </w:r>
            <w:proofErr w:type="spellEnd"/>
            <w:r w:rsidRPr="008E6B0C">
              <w:rPr>
                <w:rFonts w:ascii="Arial Narrow" w:eastAsia="Times New Roman" w:hAnsi="Arial Narrow" w:cs="Times New Roman"/>
                <w:sz w:val="21"/>
                <w:szCs w:val="21"/>
                <w:lang w:eastAsia="tr-TR"/>
              </w:rPr>
              <w:t xml:space="preserve">, University of Hong Kong. </w:t>
            </w:r>
          </w:p>
          <w:p w14:paraId="4EF7A255"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Phillips</w:t>
            </w:r>
            <w:proofErr w:type="spellEnd"/>
            <w:r w:rsidRPr="008E6B0C">
              <w:rPr>
                <w:rFonts w:ascii="Arial Narrow" w:eastAsia="Times New Roman" w:hAnsi="Arial Narrow" w:cs="Times New Roman"/>
                <w:sz w:val="21"/>
                <w:szCs w:val="21"/>
                <w:lang w:eastAsia="tr-TR"/>
              </w:rPr>
              <w:t xml:space="preserve">, D. </w:t>
            </w:r>
            <w:proofErr w:type="spellStart"/>
            <w:r w:rsidRPr="008E6B0C">
              <w:rPr>
                <w:rFonts w:ascii="Arial Narrow" w:eastAsia="Times New Roman" w:hAnsi="Arial Narrow" w:cs="Times New Roman"/>
                <w:sz w:val="21"/>
                <w:szCs w:val="21"/>
                <w:lang w:eastAsia="tr-TR"/>
              </w:rPr>
              <w:t>and</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Ertl</w:t>
            </w:r>
            <w:proofErr w:type="spellEnd"/>
            <w:r w:rsidRPr="008E6B0C">
              <w:rPr>
                <w:rFonts w:ascii="Arial Narrow" w:eastAsia="Times New Roman" w:hAnsi="Arial Narrow" w:cs="Times New Roman"/>
                <w:sz w:val="21"/>
                <w:szCs w:val="21"/>
                <w:lang w:eastAsia="tr-TR"/>
              </w:rPr>
              <w:t xml:space="preserve">, H. (2003). </w:t>
            </w:r>
            <w:proofErr w:type="spellStart"/>
            <w:r w:rsidRPr="008E6B0C">
              <w:rPr>
                <w:rFonts w:ascii="Arial Narrow" w:eastAsia="Times New Roman" w:hAnsi="Arial Narrow" w:cs="Times New Roman"/>
                <w:sz w:val="21"/>
                <w:szCs w:val="21"/>
                <w:lang w:eastAsia="tr-TR"/>
              </w:rPr>
              <w:t>Implementing</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European</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Union</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education</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and</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training</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policy</w:t>
            </w:r>
            <w:proofErr w:type="spellEnd"/>
            <w:r w:rsidRPr="008E6B0C">
              <w:rPr>
                <w:rFonts w:ascii="Arial Narrow" w:eastAsia="Times New Roman" w:hAnsi="Arial Narrow" w:cs="Times New Roman"/>
                <w:sz w:val="21"/>
                <w:szCs w:val="21"/>
                <w:lang w:eastAsia="tr-TR"/>
              </w:rPr>
              <w:t xml:space="preserve"> : a </w:t>
            </w:r>
            <w:proofErr w:type="spellStart"/>
            <w:r w:rsidRPr="008E6B0C">
              <w:rPr>
                <w:rFonts w:ascii="Arial Narrow" w:eastAsia="Times New Roman" w:hAnsi="Arial Narrow" w:cs="Times New Roman"/>
                <w:sz w:val="21"/>
                <w:szCs w:val="21"/>
                <w:lang w:eastAsia="tr-TR"/>
              </w:rPr>
              <w:t>comparative</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study</w:t>
            </w:r>
            <w:proofErr w:type="spellEnd"/>
            <w:r w:rsidRPr="008E6B0C">
              <w:rPr>
                <w:rFonts w:ascii="Arial Narrow" w:eastAsia="Times New Roman" w:hAnsi="Arial Narrow" w:cs="Times New Roman"/>
                <w:sz w:val="21"/>
                <w:szCs w:val="21"/>
                <w:lang w:eastAsia="tr-TR"/>
              </w:rPr>
              <w:t xml:space="preserve"> of </w:t>
            </w:r>
            <w:proofErr w:type="spellStart"/>
            <w:r w:rsidRPr="008E6B0C">
              <w:rPr>
                <w:rFonts w:ascii="Arial Narrow" w:eastAsia="Times New Roman" w:hAnsi="Arial Narrow" w:cs="Times New Roman"/>
                <w:sz w:val="21"/>
                <w:szCs w:val="21"/>
                <w:lang w:eastAsia="tr-TR"/>
              </w:rPr>
              <w:t>issues</w:t>
            </w:r>
            <w:proofErr w:type="spellEnd"/>
            <w:r w:rsidRPr="008E6B0C">
              <w:rPr>
                <w:rFonts w:ascii="Arial Narrow" w:eastAsia="Times New Roman" w:hAnsi="Arial Narrow" w:cs="Times New Roman"/>
                <w:sz w:val="21"/>
                <w:szCs w:val="21"/>
                <w:lang w:eastAsia="tr-TR"/>
              </w:rPr>
              <w:t xml:space="preserve"> in </w:t>
            </w:r>
            <w:proofErr w:type="spellStart"/>
            <w:r w:rsidRPr="008E6B0C">
              <w:rPr>
                <w:rFonts w:ascii="Arial Narrow" w:eastAsia="Times New Roman" w:hAnsi="Arial Narrow" w:cs="Times New Roman"/>
                <w:sz w:val="21"/>
                <w:szCs w:val="21"/>
                <w:lang w:eastAsia="tr-TR"/>
              </w:rPr>
              <w:t>four</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member</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states</w:t>
            </w:r>
            <w:proofErr w:type="spellEnd"/>
            <w:r w:rsidRPr="008E6B0C">
              <w:rPr>
                <w:rFonts w:ascii="Arial Narrow" w:eastAsia="Times New Roman" w:hAnsi="Arial Narrow" w:cs="Times New Roman"/>
                <w:sz w:val="21"/>
                <w:szCs w:val="21"/>
                <w:lang w:eastAsia="tr-TR"/>
              </w:rPr>
              <w:t xml:space="preserve">. Dordrecht : </w:t>
            </w:r>
            <w:proofErr w:type="spellStart"/>
            <w:r w:rsidRPr="008E6B0C">
              <w:rPr>
                <w:rFonts w:ascii="Arial Narrow" w:eastAsia="Times New Roman" w:hAnsi="Arial Narrow" w:cs="Times New Roman"/>
                <w:sz w:val="21"/>
                <w:szCs w:val="21"/>
                <w:lang w:eastAsia="tr-TR"/>
              </w:rPr>
              <w:t>Kluwer</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Academic</w:t>
            </w:r>
            <w:proofErr w:type="spellEnd"/>
            <w:r w:rsidRPr="008E6B0C">
              <w:rPr>
                <w:rFonts w:ascii="Arial Narrow" w:eastAsia="Times New Roman" w:hAnsi="Arial Narrow" w:cs="Times New Roman"/>
                <w:sz w:val="21"/>
                <w:szCs w:val="21"/>
                <w:lang w:eastAsia="tr-TR"/>
              </w:rPr>
              <w:t xml:space="preserve">. Anadolu </w:t>
            </w:r>
            <w:proofErr w:type="spellStart"/>
            <w:r w:rsidRPr="008E6B0C">
              <w:rPr>
                <w:rFonts w:ascii="Arial Narrow" w:eastAsia="Times New Roman" w:hAnsi="Arial Narrow" w:cs="Times New Roman"/>
                <w:sz w:val="21"/>
                <w:szCs w:val="21"/>
                <w:lang w:eastAsia="tr-TR"/>
              </w:rPr>
              <w:t>Üniv</w:t>
            </w:r>
            <w:proofErr w:type="spellEnd"/>
            <w:r w:rsidRPr="008E6B0C">
              <w:rPr>
                <w:rFonts w:ascii="Arial Narrow" w:eastAsia="Times New Roman" w:hAnsi="Arial Narrow" w:cs="Times New Roman"/>
                <w:sz w:val="21"/>
                <w:szCs w:val="21"/>
                <w:lang w:eastAsia="tr-TR"/>
              </w:rPr>
              <w:t xml:space="preserve"> Kütüphanesi: LC92 .B3 I543 2003</w:t>
            </w:r>
          </w:p>
          <w:p w14:paraId="0D1B81CE"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Öztürk, H. (2001). Belçika'da ve Türkiye'de zorunlu eğitim. – 1. bs. – Ankara : Nobel, 2001.</w:t>
            </w:r>
          </w:p>
          <w:p w14:paraId="734F7707"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Sağlam, Mustafa. (1999). Avrupa ülkelerinin eğitim sistemi, Eskişehir: Anadolu Ü. Yayınları. </w:t>
            </w:r>
          </w:p>
          <w:p w14:paraId="4A96346A"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Sözer, Ersan. (1997).  Üç Avrupa Ülkesinde Eğitim: Almanya, Danimarka, Fransa Eğitim Sistemleri, Eskişehir: Anadolu Ü. Yayınları. </w:t>
            </w:r>
          </w:p>
          <w:p w14:paraId="7F659D7F"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Theda</w:t>
            </w:r>
            <w:proofErr w:type="spellEnd"/>
            <w:r w:rsidRPr="008E6B0C">
              <w:rPr>
                <w:rFonts w:ascii="Arial Narrow" w:eastAsia="Times New Roman" w:hAnsi="Arial Narrow" w:cs="Times New Roman"/>
                <w:sz w:val="21"/>
                <w:szCs w:val="21"/>
                <w:lang w:eastAsia="tr-TR"/>
              </w:rPr>
              <w:t xml:space="preserve"> </w:t>
            </w:r>
            <w:proofErr w:type="spellStart"/>
            <w:r w:rsidRPr="008E6B0C">
              <w:rPr>
                <w:rFonts w:ascii="Arial Narrow" w:eastAsia="Times New Roman" w:hAnsi="Arial Narrow" w:cs="Times New Roman"/>
                <w:sz w:val="21"/>
                <w:szCs w:val="21"/>
                <w:lang w:eastAsia="tr-TR"/>
              </w:rPr>
              <w:t>Skocpol</w:t>
            </w:r>
            <w:proofErr w:type="spellEnd"/>
            <w:r w:rsidRPr="008E6B0C">
              <w:rPr>
                <w:rFonts w:ascii="Arial Narrow" w:eastAsia="Times New Roman" w:hAnsi="Arial Narrow" w:cs="Times New Roman"/>
                <w:sz w:val="21"/>
                <w:szCs w:val="21"/>
                <w:lang w:eastAsia="tr-TR"/>
              </w:rPr>
              <w:t xml:space="preserve"> (2004). Devletler ve toplumsal devrimler: Fransa, Rusya ve Çin'in karşılaştırmalı bir çözümlemesi.  İmge Kitabevi Yayınları.</w:t>
            </w:r>
          </w:p>
          <w:p w14:paraId="78580CEA"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Türkiye ve AB ülkelerinin eğitim sistemleri. Ankara: MEB </w:t>
            </w:r>
            <w:proofErr w:type="spellStart"/>
            <w:r w:rsidRPr="008E6B0C">
              <w:rPr>
                <w:rFonts w:ascii="Arial Narrow" w:eastAsia="Times New Roman" w:hAnsi="Arial Narrow" w:cs="Times New Roman"/>
                <w:sz w:val="21"/>
                <w:szCs w:val="21"/>
                <w:lang w:eastAsia="tr-TR"/>
              </w:rPr>
              <w:t>Dışilişkiler</w:t>
            </w:r>
            <w:proofErr w:type="spellEnd"/>
            <w:r w:rsidRPr="008E6B0C">
              <w:rPr>
                <w:rFonts w:ascii="Arial Narrow" w:eastAsia="Times New Roman" w:hAnsi="Arial Narrow" w:cs="Times New Roman"/>
                <w:sz w:val="21"/>
                <w:szCs w:val="21"/>
                <w:lang w:eastAsia="tr-TR"/>
              </w:rPr>
              <w:t xml:space="preserve"> Genel Müdürlüğü.</w:t>
            </w:r>
          </w:p>
          <w:p w14:paraId="64F46FE8" w14:textId="77777777" w:rsidR="008E6B0C" w:rsidRPr="008E6B0C" w:rsidRDefault="008E6B0C" w:rsidP="008E6B0C">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Türkoğlu, Adil (1998). Karşılaştırmalı eğitim: Dünya ülkelerinden örneklerle. Adana: Baki Kitapevi.</w:t>
            </w:r>
          </w:p>
          <w:p w14:paraId="1075FDB6" w14:textId="77777777" w:rsidR="008E6B0C" w:rsidRPr="008E6B0C" w:rsidRDefault="008E6B0C" w:rsidP="008E6B0C">
            <w:pPr>
              <w:numPr>
                <w:ilvl w:val="0"/>
                <w:numId w:val="11"/>
              </w:numPr>
              <w:tabs>
                <w:tab w:val="left" w:pos="404"/>
              </w:tabs>
              <w:spacing w:after="0" w:line="240" w:lineRule="auto"/>
              <w:ind w:left="404"/>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Ülkeler ve eğitim sistemleri : karşılaştırma yazıları / editör Füsun Akarsu. – Ankara : Nobel Yayın Dağıtım, c2005.</w:t>
            </w:r>
          </w:p>
        </w:tc>
      </w:tr>
      <w:tr w:rsidR="008E6B0C" w:rsidRPr="008E6B0C" w14:paraId="798EF7FF" w14:textId="77777777" w:rsidTr="00CD7594">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34C93ED9"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14:paraId="277CCB46"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w:t>
            </w:r>
          </w:p>
        </w:tc>
      </w:tr>
    </w:tbl>
    <w:p w14:paraId="7CCCDAF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59F9DE5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018"/>
      </w:tblGrid>
      <w:tr w:rsidR="008E6B0C" w:rsidRPr="008E6B0C" w14:paraId="39F7129C" w14:textId="77777777" w:rsidTr="008E6B0C">
        <w:trPr>
          <w:trHeight w:val="20"/>
        </w:trPr>
        <w:tc>
          <w:tcPr>
            <w:tcW w:w="5000" w:type="pct"/>
            <w:gridSpan w:val="2"/>
            <w:shd w:val="clear" w:color="auto" w:fill="auto"/>
            <w:vAlign w:val="center"/>
          </w:tcPr>
          <w:p w14:paraId="61D4C0D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DERSİN HAFTALIK PLANI</w:t>
            </w:r>
            <w:r w:rsidRPr="008E6B0C">
              <w:rPr>
                <w:rFonts w:ascii="Arial Narrow" w:eastAsia="Times New Roman" w:hAnsi="Arial Narrow" w:cs="Times New Roman"/>
                <w:sz w:val="21"/>
                <w:szCs w:val="21"/>
                <w:lang w:eastAsia="tr-TR"/>
              </w:rPr>
              <w:t xml:space="preserve"> </w:t>
            </w:r>
          </w:p>
        </w:tc>
      </w:tr>
      <w:tr w:rsidR="008E6B0C" w:rsidRPr="008E6B0C" w14:paraId="4CBCC450" w14:textId="77777777" w:rsidTr="008E6B0C">
        <w:trPr>
          <w:trHeight w:val="20"/>
        </w:trPr>
        <w:tc>
          <w:tcPr>
            <w:tcW w:w="574" w:type="pct"/>
            <w:shd w:val="clear" w:color="auto" w:fill="auto"/>
          </w:tcPr>
          <w:p w14:paraId="5691B2FA"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6" w:type="pct"/>
            <w:shd w:val="clear" w:color="auto" w:fill="auto"/>
          </w:tcPr>
          <w:p w14:paraId="2E8C0586"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14:paraId="352FEE2D" w14:textId="77777777" w:rsidTr="008E6B0C">
        <w:trPr>
          <w:trHeight w:val="20"/>
        </w:trPr>
        <w:tc>
          <w:tcPr>
            <w:tcW w:w="574" w:type="pct"/>
            <w:shd w:val="clear" w:color="auto" w:fill="auto"/>
            <w:vAlign w:val="center"/>
          </w:tcPr>
          <w:p w14:paraId="00C41AB7"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6" w:type="pct"/>
            <w:shd w:val="clear" w:color="auto" w:fill="auto"/>
          </w:tcPr>
          <w:p w14:paraId="7E41964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Karşılaştırmalı eğitime tarihsel bir bakış, Karşılaştırmalı eğitimde yönelimler, </w:t>
            </w:r>
          </w:p>
        </w:tc>
      </w:tr>
      <w:tr w:rsidR="008E6B0C" w:rsidRPr="008E6B0C" w14:paraId="1D828949" w14:textId="77777777" w:rsidTr="008E6B0C">
        <w:trPr>
          <w:trHeight w:val="20"/>
        </w:trPr>
        <w:tc>
          <w:tcPr>
            <w:tcW w:w="574" w:type="pct"/>
            <w:shd w:val="clear" w:color="auto" w:fill="auto"/>
            <w:vAlign w:val="center"/>
          </w:tcPr>
          <w:p w14:paraId="0AD11070"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6" w:type="pct"/>
            <w:shd w:val="clear" w:color="auto" w:fill="auto"/>
          </w:tcPr>
          <w:p w14:paraId="1170553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Karşılaştırmalı eğitim bilimi, Kuram-geliştirme,</w:t>
            </w:r>
          </w:p>
        </w:tc>
      </w:tr>
      <w:tr w:rsidR="008E6B0C" w:rsidRPr="008E6B0C" w14:paraId="37ED2EA3" w14:textId="77777777" w:rsidTr="008E6B0C">
        <w:trPr>
          <w:trHeight w:val="20"/>
        </w:trPr>
        <w:tc>
          <w:tcPr>
            <w:tcW w:w="574" w:type="pct"/>
            <w:shd w:val="clear" w:color="auto" w:fill="auto"/>
            <w:vAlign w:val="center"/>
          </w:tcPr>
          <w:p w14:paraId="33D9689F"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6" w:type="pct"/>
            <w:shd w:val="clear" w:color="auto" w:fill="auto"/>
          </w:tcPr>
          <w:p w14:paraId="368F70F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Ulusal varyasyonu çalışma,</w:t>
            </w:r>
          </w:p>
        </w:tc>
      </w:tr>
      <w:tr w:rsidR="008E6B0C" w:rsidRPr="008E6B0C" w14:paraId="39101E8C" w14:textId="77777777" w:rsidTr="008E6B0C">
        <w:trPr>
          <w:trHeight w:val="20"/>
        </w:trPr>
        <w:tc>
          <w:tcPr>
            <w:tcW w:w="574" w:type="pct"/>
            <w:shd w:val="clear" w:color="auto" w:fill="auto"/>
            <w:vAlign w:val="center"/>
          </w:tcPr>
          <w:p w14:paraId="2122EF92"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6" w:type="pct"/>
            <w:shd w:val="clear" w:color="auto" w:fill="auto"/>
          </w:tcPr>
          <w:p w14:paraId="544D6B09"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Uluslararası standartlar, ölçme ve eğitim kalitesi,</w:t>
            </w:r>
          </w:p>
        </w:tc>
      </w:tr>
      <w:tr w:rsidR="008E6B0C" w:rsidRPr="008E6B0C" w14:paraId="623377CE" w14:textId="77777777" w:rsidTr="008E6B0C">
        <w:trPr>
          <w:trHeight w:val="20"/>
        </w:trPr>
        <w:tc>
          <w:tcPr>
            <w:tcW w:w="574" w:type="pct"/>
            <w:shd w:val="clear" w:color="auto" w:fill="auto"/>
            <w:vAlign w:val="center"/>
          </w:tcPr>
          <w:p w14:paraId="3A70B860"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6" w:type="pct"/>
            <w:shd w:val="clear" w:color="auto" w:fill="auto"/>
          </w:tcPr>
          <w:p w14:paraId="115E1AB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Eğitimde borç alma ve verme,</w:t>
            </w:r>
          </w:p>
        </w:tc>
      </w:tr>
      <w:tr w:rsidR="008E6B0C" w:rsidRPr="008E6B0C" w14:paraId="551C269E" w14:textId="77777777" w:rsidTr="008E6B0C">
        <w:trPr>
          <w:trHeight w:val="20"/>
        </w:trPr>
        <w:tc>
          <w:tcPr>
            <w:tcW w:w="574" w:type="pct"/>
            <w:tcBorders>
              <w:bottom w:val="single" w:sz="6" w:space="0" w:color="auto"/>
            </w:tcBorders>
            <w:shd w:val="clear" w:color="auto" w:fill="auto"/>
            <w:vAlign w:val="center"/>
          </w:tcPr>
          <w:p w14:paraId="6B8802CF"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14:paraId="5BE0AB6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Yükseköğretim ve sömürgecilik</w:t>
            </w:r>
          </w:p>
        </w:tc>
      </w:tr>
      <w:tr w:rsidR="008E6B0C" w:rsidRPr="008E6B0C" w14:paraId="6E726343" w14:textId="77777777" w:rsidTr="008E6B0C">
        <w:trPr>
          <w:trHeight w:val="20"/>
        </w:trPr>
        <w:tc>
          <w:tcPr>
            <w:tcW w:w="574" w:type="pct"/>
            <w:tcBorders>
              <w:top w:val="single" w:sz="6" w:space="0" w:color="auto"/>
              <w:bottom w:val="single" w:sz="6" w:space="0" w:color="auto"/>
            </w:tcBorders>
            <w:shd w:val="clear" w:color="auto" w:fill="D9D9D9"/>
            <w:vAlign w:val="center"/>
          </w:tcPr>
          <w:p w14:paraId="34026EF0"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14:paraId="5C66CA79"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8E6B0C" w:rsidRPr="008E6B0C" w14:paraId="279A2F42" w14:textId="77777777" w:rsidTr="008E6B0C">
        <w:trPr>
          <w:trHeight w:val="20"/>
        </w:trPr>
        <w:tc>
          <w:tcPr>
            <w:tcW w:w="574" w:type="pct"/>
            <w:tcBorders>
              <w:top w:val="single" w:sz="6" w:space="0" w:color="auto"/>
            </w:tcBorders>
            <w:shd w:val="clear" w:color="auto" w:fill="auto"/>
            <w:vAlign w:val="center"/>
          </w:tcPr>
          <w:p w14:paraId="35570357"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14:paraId="6628002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Amerikan eğitim ihracatı</w:t>
            </w:r>
          </w:p>
        </w:tc>
      </w:tr>
      <w:tr w:rsidR="008E6B0C" w:rsidRPr="008E6B0C" w14:paraId="4BBB93D0" w14:textId="77777777" w:rsidTr="008E6B0C">
        <w:trPr>
          <w:trHeight w:val="20"/>
        </w:trPr>
        <w:tc>
          <w:tcPr>
            <w:tcW w:w="574" w:type="pct"/>
            <w:shd w:val="clear" w:color="auto" w:fill="auto"/>
            <w:vAlign w:val="center"/>
          </w:tcPr>
          <w:p w14:paraId="6113CA12"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6" w:type="pct"/>
            <w:shd w:val="clear" w:color="auto" w:fill="auto"/>
          </w:tcPr>
          <w:p w14:paraId="4F3BFF3D"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Globalleşme, </w:t>
            </w:r>
            <w:proofErr w:type="spellStart"/>
            <w:r w:rsidRPr="008E6B0C">
              <w:rPr>
                <w:rFonts w:ascii="Arial Narrow" w:eastAsia="Times New Roman" w:hAnsi="Arial Narrow" w:cs="Times New Roman"/>
                <w:sz w:val="21"/>
                <w:szCs w:val="21"/>
                <w:lang w:eastAsia="tr-TR"/>
              </w:rPr>
              <w:t>uluslararasılaşma</w:t>
            </w:r>
            <w:proofErr w:type="spellEnd"/>
            <w:r w:rsidRPr="008E6B0C">
              <w:rPr>
                <w:rFonts w:ascii="Arial Narrow" w:eastAsia="Times New Roman" w:hAnsi="Arial Narrow" w:cs="Times New Roman"/>
                <w:sz w:val="21"/>
                <w:szCs w:val="21"/>
                <w:lang w:eastAsia="tr-TR"/>
              </w:rPr>
              <w:t xml:space="preserve"> ve eğitim reformlarının benzeşmesi</w:t>
            </w:r>
          </w:p>
        </w:tc>
      </w:tr>
      <w:tr w:rsidR="008E6B0C" w:rsidRPr="008E6B0C" w14:paraId="55283CFD" w14:textId="77777777" w:rsidTr="008E6B0C">
        <w:trPr>
          <w:trHeight w:val="20"/>
        </w:trPr>
        <w:tc>
          <w:tcPr>
            <w:tcW w:w="574" w:type="pct"/>
            <w:shd w:val="clear" w:color="auto" w:fill="auto"/>
            <w:vAlign w:val="center"/>
          </w:tcPr>
          <w:p w14:paraId="7622656E"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6" w:type="pct"/>
            <w:shd w:val="clear" w:color="auto" w:fill="auto"/>
          </w:tcPr>
          <w:p w14:paraId="209A291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Gelişme, modernleşme, demokratikleşme ve eğitim.</w:t>
            </w:r>
          </w:p>
        </w:tc>
      </w:tr>
      <w:tr w:rsidR="008E6B0C" w:rsidRPr="008E6B0C" w14:paraId="0DFDF644" w14:textId="77777777" w:rsidTr="008E6B0C">
        <w:trPr>
          <w:trHeight w:val="20"/>
        </w:trPr>
        <w:tc>
          <w:tcPr>
            <w:tcW w:w="574" w:type="pct"/>
            <w:shd w:val="clear" w:color="auto" w:fill="auto"/>
            <w:vAlign w:val="center"/>
          </w:tcPr>
          <w:p w14:paraId="03B88EA1"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6" w:type="pct"/>
            <w:shd w:val="clear" w:color="auto" w:fill="auto"/>
          </w:tcPr>
          <w:p w14:paraId="5A446C5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Global anlamlar ve uluslararası modeller</w:t>
            </w:r>
          </w:p>
        </w:tc>
      </w:tr>
      <w:tr w:rsidR="008E6B0C" w:rsidRPr="008E6B0C" w14:paraId="0F4C1E29" w14:textId="77777777" w:rsidTr="008E6B0C">
        <w:trPr>
          <w:trHeight w:val="20"/>
        </w:trPr>
        <w:tc>
          <w:tcPr>
            <w:tcW w:w="574" w:type="pct"/>
            <w:shd w:val="clear" w:color="auto" w:fill="auto"/>
            <w:vAlign w:val="center"/>
          </w:tcPr>
          <w:p w14:paraId="62DD574F"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6" w:type="pct"/>
            <w:shd w:val="clear" w:color="auto" w:fill="auto"/>
          </w:tcPr>
          <w:p w14:paraId="606B4BE9"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Benzeşme ve farklılaşma/ homojenlik ve </w:t>
            </w:r>
            <w:proofErr w:type="spellStart"/>
            <w:r w:rsidRPr="008E6B0C">
              <w:rPr>
                <w:rFonts w:ascii="Arial Narrow" w:eastAsia="Times New Roman" w:hAnsi="Arial Narrow" w:cs="Times New Roman"/>
                <w:sz w:val="21"/>
                <w:szCs w:val="21"/>
                <w:lang w:eastAsia="tr-TR"/>
              </w:rPr>
              <w:t>hybrid</w:t>
            </w:r>
            <w:proofErr w:type="spellEnd"/>
          </w:p>
        </w:tc>
      </w:tr>
      <w:tr w:rsidR="008E6B0C" w:rsidRPr="008E6B0C" w14:paraId="4AB5B548" w14:textId="77777777" w:rsidTr="008E6B0C">
        <w:trPr>
          <w:trHeight w:val="20"/>
        </w:trPr>
        <w:tc>
          <w:tcPr>
            <w:tcW w:w="574" w:type="pct"/>
            <w:tcBorders>
              <w:bottom w:val="single" w:sz="6" w:space="0" w:color="auto"/>
            </w:tcBorders>
            <w:shd w:val="clear" w:color="auto" w:fill="auto"/>
            <w:vAlign w:val="center"/>
          </w:tcPr>
          <w:p w14:paraId="762DCFAD"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14:paraId="5685164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Uluslararası eğitim reformu ve politika uygulaması,</w:t>
            </w:r>
          </w:p>
        </w:tc>
      </w:tr>
      <w:tr w:rsidR="008E6B0C" w:rsidRPr="008E6B0C" w14:paraId="38A7A68C" w14:textId="77777777" w:rsidTr="008E6B0C">
        <w:trPr>
          <w:trHeight w:val="20"/>
        </w:trPr>
        <w:tc>
          <w:tcPr>
            <w:tcW w:w="574" w:type="pct"/>
            <w:tcBorders>
              <w:top w:val="single" w:sz="6" w:space="0" w:color="auto"/>
              <w:bottom w:val="single" w:sz="12" w:space="0" w:color="auto"/>
            </w:tcBorders>
            <w:shd w:val="clear" w:color="auto" w:fill="D9D9D9"/>
            <w:vAlign w:val="center"/>
          </w:tcPr>
          <w:p w14:paraId="37F86A2B"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14:paraId="500DB362"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14:paraId="12AD0A9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137B685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005EC1A1" w14:textId="77777777" w:rsidR="00243B2E" w:rsidRPr="008E6B0C" w:rsidRDefault="00243B2E" w:rsidP="00243B2E">
      <w:pPr>
        <w:spacing w:after="0" w:line="240" w:lineRule="auto"/>
        <w:rPr>
          <w:rFonts w:ascii="Arial Narrow" w:eastAsia="Times New Roman" w:hAnsi="Arial Narrow" w:cs="Times New Roman"/>
          <w:color w:val="FF0000"/>
          <w:sz w:val="21"/>
          <w:szCs w:val="21"/>
          <w:lang w:eastAsia="tr-TR"/>
        </w:rPr>
      </w:pPr>
    </w:p>
    <w:p w14:paraId="4E36DFCE" w14:textId="77777777" w:rsidR="00243B2E" w:rsidRPr="008E6B0C" w:rsidRDefault="00243B2E" w:rsidP="00243B2E">
      <w:pPr>
        <w:spacing w:after="0" w:line="240" w:lineRule="auto"/>
        <w:rPr>
          <w:rFonts w:ascii="Arial Narrow" w:eastAsia="Times New Roman" w:hAnsi="Arial Narrow" w:cs="Times New Roman"/>
          <w:color w:val="FF0000"/>
          <w:sz w:val="21"/>
          <w:szCs w:val="21"/>
          <w:lang w:eastAsia="tr-TR"/>
        </w:rPr>
        <w:sectPr w:rsidR="00243B2E" w:rsidRPr="008E6B0C" w:rsidSect="008E6B0C">
          <w:pgSz w:w="11906" w:h="16838" w:code="9"/>
          <w:pgMar w:top="720" w:right="1134" w:bottom="720" w:left="1134" w:header="709" w:footer="709" w:gutter="0"/>
          <w:cols w:space="708"/>
        </w:sectPr>
      </w:pPr>
    </w:p>
    <w:p w14:paraId="2A34C30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tblGrid>
      <w:tr w:rsidR="00CB76F0" w:rsidRPr="008E6B0C" w14:paraId="2D3E45B8" w14:textId="77777777" w:rsidTr="00CB76F0">
        <w:tc>
          <w:tcPr>
            <w:tcW w:w="1008" w:type="dxa"/>
            <w:tcBorders>
              <w:top w:val="single" w:sz="12" w:space="0" w:color="auto"/>
              <w:left w:val="single" w:sz="12" w:space="0" w:color="auto"/>
              <w:bottom w:val="single" w:sz="12" w:space="0" w:color="auto"/>
              <w:right w:val="single" w:sz="12" w:space="0" w:color="auto"/>
            </w:tcBorders>
          </w:tcPr>
          <w:p w14:paraId="452A6F3B"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8100" w:type="dxa"/>
            <w:tcBorders>
              <w:top w:val="single" w:sz="12" w:space="0" w:color="auto"/>
              <w:left w:val="single" w:sz="12" w:space="0" w:color="auto"/>
              <w:bottom w:val="single" w:sz="12" w:space="0" w:color="auto"/>
              <w:right w:val="single" w:sz="12" w:space="0" w:color="auto"/>
            </w:tcBorders>
          </w:tcPr>
          <w:p w14:paraId="07FA112A" w14:textId="77777777" w:rsidR="00CB76F0" w:rsidRPr="008E6B0C" w:rsidRDefault="00CB76F0" w:rsidP="008E6B0C">
            <w:pPr>
              <w:tabs>
                <w:tab w:val="right" w:pos="6984"/>
              </w:tabs>
              <w:spacing w:after="0" w:line="240" w:lineRule="auto"/>
              <w:rPr>
                <w:rFonts w:ascii="Arial Narrow" w:eastAsia="Times New Roman" w:hAnsi="Arial Narrow" w:cs="Times New Roman"/>
                <w:b/>
                <w:sz w:val="21"/>
                <w:szCs w:val="21"/>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Borders>
              <w:top w:val="single" w:sz="12" w:space="0" w:color="auto"/>
              <w:left w:val="single" w:sz="12" w:space="0" w:color="auto"/>
              <w:bottom w:val="single" w:sz="12" w:space="0" w:color="auto"/>
              <w:right w:val="single" w:sz="12" w:space="0" w:color="auto"/>
            </w:tcBorders>
          </w:tcPr>
          <w:p w14:paraId="1F712CDC"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14:paraId="53D2BB07"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565DE3D8"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1982ADDF" w14:textId="77777777" w:rsidTr="00CB76F0">
        <w:tc>
          <w:tcPr>
            <w:tcW w:w="1008" w:type="dxa"/>
            <w:tcBorders>
              <w:top w:val="single" w:sz="12" w:space="0" w:color="auto"/>
              <w:left w:val="single" w:sz="12" w:space="0" w:color="auto"/>
              <w:bottom w:val="single" w:sz="12" w:space="0" w:color="auto"/>
              <w:right w:val="single" w:sz="12" w:space="0" w:color="auto"/>
            </w:tcBorders>
          </w:tcPr>
          <w:p w14:paraId="49056DCC"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No</w:t>
            </w:r>
          </w:p>
        </w:tc>
        <w:tc>
          <w:tcPr>
            <w:tcW w:w="8100" w:type="dxa"/>
            <w:tcBorders>
              <w:top w:val="single" w:sz="12" w:space="0" w:color="auto"/>
              <w:left w:val="single" w:sz="12" w:space="0" w:color="auto"/>
              <w:bottom w:val="single" w:sz="12" w:space="0" w:color="auto"/>
              <w:right w:val="single" w:sz="12" w:space="0" w:color="auto"/>
            </w:tcBorders>
          </w:tcPr>
          <w:p w14:paraId="70520FA9" w14:textId="77777777" w:rsidR="00CB76F0" w:rsidRPr="008E6B0C" w:rsidRDefault="00CB76F0" w:rsidP="008E6B0C">
            <w:pPr>
              <w:tabs>
                <w:tab w:val="right" w:pos="6984"/>
              </w:tabs>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 xml:space="preserve">Program Çıktıları </w:t>
            </w:r>
            <w:r w:rsidRPr="008E6B0C">
              <w:rPr>
                <w:rFonts w:ascii="Arial Narrow" w:eastAsia="Times New Roman" w:hAnsi="Arial Narrow" w:cs="Times New Roman"/>
                <w:sz w:val="21"/>
                <w:szCs w:val="21"/>
              </w:rPr>
              <w:tab/>
            </w:r>
          </w:p>
        </w:tc>
        <w:tc>
          <w:tcPr>
            <w:tcW w:w="338" w:type="dxa"/>
            <w:tcBorders>
              <w:top w:val="single" w:sz="12" w:space="0" w:color="auto"/>
              <w:left w:val="single" w:sz="12" w:space="0" w:color="auto"/>
              <w:bottom w:val="single" w:sz="12" w:space="0" w:color="auto"/>
              <w:right w:val="single" w:sz="12" w:space="0" w:color="auto"/>
            </w:tcBorders>
          </w:tcPr>
          <w:p w14:paraId="172FBD75" w14:textId="2F746EFE" w:rsidR="00CB76F0" w:rsidRPr="008E6B0C" w:rsidRDefault="00CB76F0" w:rsidP="008E6B0C">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3</w:t>
            </w:r>
          </w:p>
        </w:tc>
        <w:tc>
          <w:tcPr>
            <w:tcW w:w="338" w:type="dxa"/>
            <w:tcBorders>
              <w:top w:val="single" w:sz="12" w:space="0" w:color="auto"/>
              <w:left w:val="single" w:sz="12" w:space="0" w:color="auto"/>
              <w:bottom w:val="single" w:sz="12" w:space="0" w:color="auto"/>
              <w:right w:val="single" w:sz="12" w:space="0" w:color="auto"/>
            </w:tcBorders>
          </w:tcPr>
          <w:p w14:paraId="1D83FD1C" w14:textId="506BDE11" w:rsidR="00CB76F0" w:rsidRPr="008E6B0C" w:rsidRDefault="00CB76F0" w:rsidP="008E6B0C">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2</w:t>
            </w:r>
          </w:p>
        </w:tc>
        <w:tc>
          <w:tcPr>
            <w:tcW w:w="360" w:type="dxa"/>
            <w:tcBorders>
              <w:top w:val="single" w:sz="12" w:space="0" w:color="auto"/>
              <w:left w:val="single" w:sz="12" w:space="0" w:color="auto"/>
              <w:bottom w:val="single" w:sz="12" w:space="0" w:color="auto"/>
              <w:right w:val="single" w:sz="12" w:space="0" w:color="auto"/>
            </w:tcBorders>
          </w:tcPr>
          <w:p w14:paraId="6B91D936" w14:textId="22BFA2DC"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w:t>
            </w:r>
          </w:p>
        </w:tc>
      </w:tr>
      <w:tr w:rsidR="00CB76F0" w:rsidRPr="008E6B0C" w14:paraId="25C417B0" w14:textId="77777777" w:rsidTr="00CB76F0">
        <w:tc>
          <w:tcPr>
            <w:tcW w:w="1008" w:type="dxa"/>
            <w:tcBorders>
              <w:top w:val="single" w:sz="12" w:space="0" w:color="auto"/>
              <w:left w:val="single" w:sz="12" w:space="0" w:color="auto"/>
              <w:bottom w:val="single" w:sz="12" w:space="0" w:color="auto"/>
              <w:right w:val="single" w:sz="12" w:space="0" w:color="auto"/>
            </w:tcBorders>
          </w:tcPr>
          <w:p w14:paraId="4555014E"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w:t>
            </w:r>
          </w:p>
        </w:tc>
        <w:tc>
          <w:tcPr>
            <w:tcW w:w="8100" w:type="dxa"/>
            <w:tcBorders>
              <w:top w:val="single" w:sz="12" w:space="0" w:color="auto"/>
              <w:left w:val="single" w:sz="12" w:space="0" w:color="auto"/>
              <w:bottom w:val="single" w:sz="12" w:space="0" w:color="auto"/>
              <w:right w:val="single" w:sz="12" w:space="0" w:color="auto"/>
            </w:tcBorders>
          </w:tcPr>
          <w:p w14:paraId="691FD723" w14:textId="77777777" w:rsidR="00CB76F0" w:rsidRPr="008E6B0C" w:rsidRDefault="00CB76F0"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shd w:val="clear" w:color="auto" w:fill="FFFFFF"/>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14:paraId="058D56B3"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14:paraId="1A43C39B" w14:textId="77777777" w:rsidR="00CB76F0" w:rsidRPr="008E6B0C" w:rsidRDefault="00CB76F0"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34B3DC17"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1066D96A" w14:textId="77777777" w:rsidTr="00CB76F0">
        <w:tc>
          <w:tcPr>
            <w:tcW w:w="1008" w:type="dxa"/>
          </w:tcPr>
          <w:p w14:paraId="6ECD8A95" w14:textId="77777777" w:rsidR="00CB76F0" w:rsidRPr="008E6B0C" w:rsidRDefault="00CB76F0"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14:paraId="5E4A798D"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14:paraId="6A260723"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4FECBFA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48813FC3" w14:textId="77777777" w:rsidR="00CB76F0" w:rsidRPr="008E6B0C" w:rsidRDefault="00CB76F0" w:rsidP="008E6B0C">
            <w:pPr>
              <w:spacing w:after="0" w:line="240" w:lineRule="auto"/>
              <w:rPr>
                <w:rFonts w:ascii="Arial Narrow" w:eastAsia="Times New Roman" w:hAnsi="Arial Narrow" w:cs="Times New Roman"/>
                <w:sz w:val="20"/>
                <w:szCs w:val="20"/>
              </w:rPr>
            </w:pPr>
          </w:p>
        </w:tc>
      </w:tr>
      <w:tr w:rsidR="00CB76F0" w:rsidRPr="008E6B0C" w14:paraId="4E798B62" w14:textId="77777777" w:rsidTr="00CB76F0">
        <w:tc>
          <w:tcPr>
            <w:tcW w:w="1008" w:type="dxa"/>
            <w:tcBorders>
              <w:top w:val="single" w:sz="12" w:space="0" w:color="auto"/>
              <w:left w:val="single" w:sz="12" w:space="0" w:color="auto"/>
              <w:bottom w:val="single" w:sz="12" w:space="0" w:color="auto"/>
              <w:right w:val="single" w:sz="12" w:space="0" w:color="auto"/>
            </w:tcBorders>
          </w:tcPr>
          <w:p w14:paraId="54AF7300" w14:textId="77777777" w:rsidR="00CB76F0" w:rsidRPr="008E6B0C" w:rsidRDefault="00CB76F0" w:rsidP="008E6B0C">
            <w:pPr>
              <w:tabs>
                <w:tab w:val="left" w:pos="570"/>
              </w:tabs>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3</w:t>
            </w:r>
          </w:p>
        </w:tc>
        <w:tc>
          <w:tcPr>
            <w:tcW w:w="8100" w:type="dxa"/>
            <w:tcBorders>
              <w:top w:val="single" w:sz="12" w:space="0" w:color="auto"/>
              <w:left w:val="single" w:sz="12" w:space="0" w:color="auto"/>
              <w:bottom w:val="single" w:sz="12" w:space="0" w:color="auto"/>
              <w:right w:val="single" w:sz="12" w:space="0" w:color="auto"/>
            </w:tcBorders>
          </w:tcPr>
          <w:p w14:paraId="69DBA961" w14:textId="77777777" w:rsidR="00CB76F0" w:rsidRPr="008E6B0C" w:rsidRDefault="00CB76F0"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shd w:val="clear" w:color="auto" w:fill="FFFFFF"/>
              </w:rPr>
              <w:t>Bilimsel araştırma sürecinin temel özelliklerini kavrayabilecektir.</w:t>
            </w:r>
          </w:p>
        </w:tc>
        <w:tc>
          <w:tcPr>
            <w:tcW w:w="338" w:type="dxa"/>
            <w:tcBorders>
              <w:top w:val="single" w:sz="12" w:space="0" w:color="auto"/>
              <w:left w:val="single" w:sz="12" w:space="0" w:color="auto"/>
              <w:bottom w:val="single" w:sz="12" w:space="0" w:color="auto"/>
              <w:right w:val="single" w:sz="12" w:space="0" w:color="auto"/>
            </w:tcBorders>
          </w:tcPr>
          <w:p w14:paraId="2AFDDB09"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14:paraId="67C8B837"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1A500EEB" w14:textId="253F639E" w:rsidR="00CB76F0" w:rsidRPr="008E6B0C" w:rsidRDefault="00CB76F0"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r>
      <w:tr w:rsidR="00CB76F0" w:rsidRPr="008E6B0C" w14:paraId="0C619784" w14:textId="77777777" w:rsidTr="00CB76F0">
        <w:tc>
          <w:tcPr>
            <w:tcW w:w="1008" w:type="dxa"/>
            <w:tcBorders>
              <w:top w:val="single" w:sz="12" w:space="0" w:color="auto"/>
              <w:left w:val="single" w:sz="12" w:space="0" w:color="auto"/>
              <w:bottom w:val="single" w:sz="12" w:space="0" w:color="auto"/>
              <w:right w:val="single" w:sz="12" w:space="0" w:color="auto"/>
            </w:tcBorders>
          </w:tcPr>
          <w:p w14:paraId="27E4FEDA"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4</w:t>
            </w:r>
          </w:p>
        </w:tc>
        <w:tc>
          <w:tcPr>
            <w:tcW w:w="8100" w:type="dxa"/>
            <w:tcBorders>
              <w:top w:val="single" w:sz="12" w:space="0" w:color="auto"/>
              <w:left w:val="single" w:sz="12" w:space="0" w:color="auto"/>
              <w:bottom w:val="single" w:sz="12" w:space="0" w:color="auto"/>
              <w:right w:val="single" w:sz="12" w:space="0" w:color="auto"/>
            </w:tcBorders>
          </w:tcPr>
          <w:p w14:paraId="1711B947"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14:paraId="1DFDA898"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14:paraId="273993DB" w14:textId="77777777" w:rsidR="00CB76F0" w:rsidRPr="008E6B0C" w:rsidRDefault="00CB76F0"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66E9FAB8"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72E77A3F" w14:textId="77777777" w:rsidTr="00CB76F0">
        <w:tc>
          <w:tcPr>
            <w:tcW w:w="1008" w:type="dxa"/>
            <w:tcBorders>
              <w:top w:val="single" w:sz="12" w:space="0" w:color="auto"/>
              <w:left w:val="single" w:sz="12" w:space="0" w:color="auto"/>
              <w:bottom w:val="single" w:sz="12" w:space="0" w:color="auto"/>
              <w:right w:val="single" w:sz="12" w:space="0" w:color="auto"/>
            </w:tcBorders>
          </w:tcPr>
          <w:p w14:paraId="16FE4785"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5</w:t>
            </w:r>
          </w:p>
        </w:tc>
        <w:tc>
          <w:tcPr>
            <w:tcW w:w="8100" w:type="dxa"/>
            <w:tcBorders>
              <w:top w:val="single" w:sz="12" w:space="0" w:color="auto"/>
              <w:left w:val="single" w:sz="12" w:space="0" w:color="auto"/>
              <w:bottom w:val="single" w:sz="12" w:space="0" w:color="auto"/>
              <w:right w:val="single" w:sz="12" w:space="0" w:color="auto"/>
            </w:tcBorders>
          </w:tcPr>
          <w:p w14:paraId="340A855F"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 xml:space="preserve">Eğitim yönetimi alanına ait sorunları karar verme, planlama, örgütleme, eşgüdümleme, denetleme ve değerlendirme gibi yönetsel süreçler açısından </w:t>
            </w:r>
            <w:proofErr w:type="spellStart"/>
            <w:r w:rsidRPr="008E6B0C">
              <w:rPr>
                <w:rFonts w:ascii="Arial Narrow" w:eastAsia="Times New Roman" w:hAnsi="Arial Narrow" w:cs="Times New Roman"/>
                <w:sz w:val="21"/>
                <w:szCs w:val="21"/>
                <w:shd w:val="clear" w:color="auto" w:fill="FFFFFF"/>
              </w:rPr>
              <w:t>tartışabilicektir</w:t>
            </w:r>
            <w:proofErr w:type="spellEnd"/>
            <w:r w:rsidRPr="008E6B0C">
              <w:rPr>
                <w:rFonts w:ascii="Arial Narrow" w:eastAsia="Times New Roman" w:hAnsi="Arial Narrow" w:cs="Times New Roman"/>
                <w:sz w:val="21"/>
                <w:szCs w:val="21"/>
                <w:shd w:val="clear" w:color="auto" w:fill="FFFFFF"/>
              </w:rPr>
              <w:t>.</w:t>
            </w:r>
          </w:p>
        </w:tc>
        <w:tc>
          <w:tcPr>
            <w:tcW w:w="338" w:type="dxa"/>
            <w:tcBorders>
              <w:top w:val="single" w:sz="12" w:space="0" w:color="auto"/>
              <w:left w:val="single" w:sz="12" w:space="0" w:color="auto"/>
              <w:bottom w:val="single" w:sz="12" w:space="0" w:color="auto"/>
              <w:right w:val="single" w:sz="12" w:space="0" w:color="auto"/>
            </w:tcBorders>
          </w:tcPr>
          <w:p w14:paraId="12AB4F01" w14:textId="77777777" w:rsidR="00CB76F0" w:rsidRPr="008E6B0C" w:rsidRDefault="00CB76F0"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14:paraId="51028366"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6877B612"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50279827" w14:textId="77777777" w:rsidTr="00CB76F0">
        <w:tc>
          <w:tcPr>
            <w:tcW w:w="1008" w:type="dxa"/>
            <w:tcBorders>
              <w:top w:val="single" w:sz="12" w:space="0" w:color="auto"/>
              <w:left w:val="single" w:sz="12" w:space="0" w:color="auto"/>
              <w:bottom w:val="single" w:sz="12" w:space="0" w:color="auto"/>
              <w:right w:val="single" w:sz="12" w:space="0" w:color="auto"/>
            </w:tcBorders>
          </w:tcPr>
          <w:p w14:paraId="3549CABC"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6</w:t>
            </w:r>
          </w:p>
        </w:tc>
        <w:tc>
          <w:tcPr>
            <w:tcW w:w="8100" w:type="dxa"/>
            <w:tcBorders>
              <w:top w:val="single" w:sz="12" w:space="0" w:color="auto"/>
              <w:left w:val="single" w:sz="12" w:space="0" w:color="auto"/>
              <w:bottom w:val="single" w:sz="12" w:space="0" w:color="auto"/>
              <w:right w:val="single" w:sz="12" w:space="0" w:color="auto"/>
            </w:tcBorders>
          </w:tcPr>
          <w:p w14:paraId="6AF34DE9"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14:paraId="1300C5A7" w14:textId="77777777" w:rsidR="00CB76F0" w:rsidRPr="008E6B0C" w:rsidRDefault="00CB76F0" w:rsidP="008E6B0C">
            <w:pPr>
              <w:spacing w:after="0" w:line="240" w:lineRule="auto"/>
              <w:rPr>
                <w:rFonts w:ascii="Arial Narrow" w:eastAsia="Calibri"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14:paraId="1FAB61A0"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0CCCF552"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735D89DA" w14:textId="77777777" w:rsidTr="00CB76F0">
        <w:tc>
          <w:tcPr>
            <w:tcW w:w="1008" w:type="dxa"/>
            <w:tcBorders>
              <w:top w:val="single" w:sz="12" w:space="0" w:color="auto"/>
              <w:left w:val="single" w:sz="12" w:space="0" w:color="auto"/>
              <w:bottom w:val="single" w:sz="12" w:space="0" w:color="auto"/>
              <w:right w:val="single" w:sz="12" w:space="0" w:color="auto"/>
            </w:tcBorders>
          </w:tcPr>
          <w:p w14:paraId="1A04ED9B"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7</w:t>
            </w:r>
          </w:p>
        </w:tc>
        <w:tc>
          <w:tcPr>
            <w:tcW w:w="8100" w:type="dxa"/>
            <w:tcBorders>
              <w:top w:val="single" w:sz="12" w:space="0" w:color="auto"/>
              <w:left w:val="single" w:sz="12" w:space="0" w:color="auto"/>
              <w:bottom w:val="single" w:sz="12" w:space="0" w:color="auto"/>
              <w:right w:val="single" w:sz="12" w:space="0" w:color="auto"/>
            </w:tcBorders>
          </w:tcPr>
          <w:p w14:paraId="4A1C1A31"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yönetimi alanına uygulamada yaşanan sorunların farkına varabilecektir.</w:t>
            </w:r>
          </w:p>
        </w:tc>
        <w:tc>
          <w:tcPr>
            <w:tcW w:w="338" w:type="dxa"/>
            <w:tcBorders>
              <w:top w:val="single" w:sz="12" w:space="0" w:color="auto"/>
              <w:left w:val="single" w:sz="12" w:space="0" w:color="auto"/>
              <w:bottom w:val="single" w:sz="12" w:space="0" w:color="auto"/>
              <w:right w:val="single" w:sz="12" w:space="0" w:color="auto"/>
            </w:tcBorders>
          </w:tcPr>
          <w:p w14:paraId="33259D32" w14:textId="77777777" w:rsidR="00CB76F0" w:rsidRPr="008E6B0C" w:rsidRDefault="00CB76F0" w:rsidP="008E6B0C">
            <w:pPr>
              <w:spacing w:after="0" w:line="240" w:lineRule="auto"/>
              <w:rPr>
                <w:rFonts w:ascii="Arial Narrow" w:eastAsia="Calibri"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14:paraId="450C675F"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07E68A0C"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426F94C5" w14:textId="77777777" w:rsidTr="00CB76F0">
        <w:tc>
          <w:tcPr>
            <w:tcW w:w="1008" w:type="dxa"/>
            <w:tcBorders>
              <w:top w:val="single" w:sz="12" w:space="0" w:color="auto"/>
              <w:left w:val="single" w:sz="12" w:space="0" w:color="auto"/>
              <w:bottom w:val="single" w:sz="12" w:space="0" w:color="auto"/>
              <w:right w:val="single" w:sz="12" w:space="0" w:color="auto"/>
            </w:tcBorders>
          </w:tcPr>
          <w:p w14:paraId="667E69E0"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8</w:t>
            </w:r>
          </w:p>
        </w:tc>
        <w:tc>
          <w:tcPr>
            <w:tcW w:w="8100" w:type="dxa"/>
            <w:tcBorders>
              <w:top w:val="single" w:sz="12" w:space="0" w:color="auto"/>
              <w:left w:val="single" w:sz="12" w:space="0" w:color="auto"/>
              <w:bottom w:val="single" w:sz="12" w:space="0" w:color="auto"/>
              <w:right w:val="single" w:sz="12" w:space="0" w:color="auto"/>
            </w:tcBorders>
          </w:tcPr>
          <w:p w14:paraId="1AB0B5FB"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14:paraId="08421E7A"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14:paraId="6B97DBF3" w14:textId="77777777" w:rsidR="00CB76F0" w:rsidRPr="008E6B0C" w:rsidRDefault="00CB76F0"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3BDDEADF"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794B40CF" w14:textId="77777777" w:rsidTr="00CB76F0">
        <w:tc>
          <w:tcPr>
            <w:tcW w:w="1008" w:type="dxa"/>
            <w:tcBorders>
              <w:top w:val="single" w:sz="12" w:space="0" w:color="auto"/>
              <w:left w:val="single" w:sz="12" w:space="0" w:color="auto"/>
              <w:bottom w:val="single" w:sz="12" w:space="0" w:color="auto"/>
              <w:right w:val="single" w:sz="12" w:space="0" w:color="auto"/>
            </w:tcBorders>
          </w:tcPr>
          <w:p w14:paraId="4DAB1B76"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9</w:t>
            </w:r>
          </w:p>
        </w:tc>
        <w:tc>
          <w:tcPr>
            <w:tcW w:w="8100" w:type="dxa"/>
            <w:tcBorders>
              <w:top w:val="single" w:sz="12" w:space="0" w:color="auto"/>
              <w:left w:val="single" w:sz="12" w:space="0" w:color="auto"/>
              <w:bottom w:val="single" w:sz="12" w:space="0" w:color="auto"/>
              <w:right w:val="single" w:sz="12" w:space="0" w:color="auto"/>
            </w:tcBorders>
          </w:tcPr>
          <w:p w14:paraId="38496C2A"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14:paraId="73C7491E" w14:textId="77777777" w:rsidR="00CB76F0" w:rsidRPr="008E6B0C" w:rsidRDefault="00CB76F0"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14:paraId="3F4CF723"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06B1E1A5"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010E1D87" w14:textId="77777777" w:rsidTr="00CB76F0">
        <w:tc>
          <w:tcPr>
            <w:tcW w:w="1008" w:type="dxa"/>
            <w:tcBorders>
              <w:top w:val="single" w:sz="12" w:space="0" w:color="auto"/>
              <w:left w:val="single" w:sz="12" w:space="0" w:color="auto"/>
              <w:bottom w:val="single" w:sz="12" w:space="0" w:color="auto"/>
              <w:right w:val="single" w:sz="12" w:space="0" w:color="auto"/>
            </w:tcBorders>
          </w:tcPr>
          <w:p w14:paraId="57023391"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10</w:t>
            </w:r>
          </w:p>
        </w:tc>
        <w:tc>
          <w:tcPr>
            <w:tcW w:w="8100" w:type="dxa"/>
            <w:tcBorders>
              <w:top w:val="single" w:sz="12" w:space="0" w:color="auto"/>
              <w:left w:val="single" w:sz="12" w:space="0" w:color="auto"/>
              <w:bottom w:val="single" w:sz="12" w:space="0" w:color="auto"/>
              <w:right w:val="single" w:sz="12" w:space="0" w:color="auto"/>
            </w:tcBorders>
          </w:tcPr>
          <w:p w14:paraId="0A8130F3"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14:paraId="193F83A4"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14:paraId="34A9E83F" w14:textId="77777777" w:rsidR="00CB76F0" w:rsidRPr="008E6B0C" w:rsidRDefault="00CB76F0"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753F7F2B"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64889960" w14:textId="77777777" w:rsidTr="00CB76F0">
        <w:tc>
          <w:tcPr>
            <w:tcW w:w="1008" w:type="dxa"/>
            <w:tcBorders>
              <w:top w:val="single" w:sz="12" w:space="0" w:color="auto"/>
              <w:left w:val="single" w:sz="12" w:space="0" w:color="auto"/>
              <w:bottom w:val="single" w:sz="12" w:space="0" w:color="auto"/>
              <w:right w:val="single" w:sz="12" w:space="0" w:color="auto"/>
            </w:tcBorders>
          </w:tcPr>
          <w:p w14:paraId="158F842F"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11</w:t>
            </w:r>
          </w:p>
        </w:tc>
        <w:tc>
          <w:tcPr>
            <w:tcW w:w="8100" w:type="dxa"/>
            <w:tcBorders>
              <w:top w:val="single" w:sz="12" w:space="0" w:color="auto"/>
              <w:left w:val="single" w:sz="12" w:space="0" w:color="auto"/>
              <w:bottom w:val="single" w:sz="12" w:space="0" w:color="auto"/>
              <w:right w:val="single" w:sz="12" w:space="0" w:color="auto"/>
            </w:tcBorders>
          </w:tcPr>
          <w:p w14:paraId="3DCEC522"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14:paraId="406D8853" w14:textId="77777777" w:rsidR="00CB76F0" w:rsidRPr="008E6B0C" w:rsidRDefault="00CB76F0"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14:paraId="4513A794"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1E10A0ED"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59FB2298" w14:textId="77777777" w:rsidTr="00CB76F0">
        <w:tc>
          <w:tcPr>
            <w:tcW w:w="1008" w:type="dxa"/>
            <w:tcBorders>
              <w:top w:val="single" w:sz="12" w:space="0" w:color="auto"/>
              <w:left w:val="single" w:sz="12" w:space="0" w:color="auto"/>
              <w:bottom w:val="single" w:sz="12" w:space="0" w:color="auto"/>
              <w:right w:val="single" w:sz="12" w:space="0" w:color="auto"/>
            </w:tcBorders>
          </w:tcPr>
          <w:p w14:paraId="6770E0D9"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12</w:t>
            </w:r>
          </w:p>
        </w:tc>
        <w:tc>
          <w:tcPr>
            <w:tcW w:w="8100" w:type="dxa"/>
            <w:tcBorders>
              <w:top w:val="single" w:sz="12" w:space="0" w:color="auto"/>
              <w:left w:val="single" w:sz="12" w:space="0" w:color="auto"/>
              <w:bottom w:val="single" w:sz="12" w:space="0" w:color="auto"/>
              <w:right w:val="single" w:sz="12" w:space="0" w:color="auto"/>
            </w:tcBorders>
          </w:tcPr>
          <w:p w14:paraId="706ED107"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14:paraId="6655DE78"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14:paraId="07449536" w14:textId="77777777" w:rsidR="00CB76F0" w:rsidRPr="008E6B0C" w:rsidRDefault="00CB76F0"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6D1CF681"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75963B7B" w14:textId="77777777" w:rsidTr="00CB76F0">
        <w:tc>
          <w:tcPr>
            <w:tcW w:w="1008" w:type="dxa"/>
            <w:tcBorders>
              <w:top w:val="single" w:sz="12" w:space="0" w:color="auto"/>
              <w:left w:val="single" w:sz="12" w:space="0" w:color="auto"/>
              <w:bottom w:val="single" w:sz="12" w:space="0" w:color="auto"/>
              <w:right w:val="single" w:sz="12" w:space="0" w:color="auto"/>
            </w:tcBorders>
          </w:tcPr>
          <w:p w14:paraId="126B0421"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13</w:t>
            </w:r>
          </w:p>
        </w:tc>
        <w:tc>
          <w:tcPr>
            <w:tcW w:w="8100" w:type="dxa"/>
            <w:tcBorders>
              <w:top w:val="single" w:sz="12" w:space="0" w:color="auto"/>
              <w:left w:val="single" w:sz="12" w:space="0" w:color="auto"/>
              <w:bottom w:val="single" w:sz="12" w:space="0" w:color="auto"/>
              <w:right w:val="single" w:sz="12" w:space="0" w:color="auto"/>
            </w:tcBorders>
          </w:tcPr>
          <w:p w14:paraId="2E8A1079" w14:textId="77777777" w:rsidR="00CB76F0" w:rsidRPr="008E6B0C" w:rsidRDefault="00CB76F0"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shd w:val="clear" w:color="auto" w:fill="FFFFFF"/>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14:paraId="01A6CB6D" w14:textId="77777777" w:rsidR="00CB76F0" w:rsidRPr="008E6B0C" w:rsidRDefault="00CB76F0" w:rsidP="008E6B0C">
            <w:pPr>
              <w:spacing w:after="0" w:line="240" w:lineRule="auto"/>
              <w:rPr>
                <w:rFonts w:ascii="Arial Narrow" w:eastAsia="Calibri"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14:paraId="76D6C36D"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28141A98"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4CC65505" w14:textId="77777777" w:rsidTr="00CB76F0">
        <w:tc>
          <w:tcPr>
            <w:tcW w:w="1008" w:type="dxa"/>
            <w:tcBorders>
              <w:top w:val="single" w:sz="12" w:space="0" w:color="auto"/>
              <w:left w:val="single" w:sz="12" w:space="0" w:color="auto"/>
              <w:bottom w:val="single" w:sz="12" w:space="0" w:color="auto"/>
              <w:right w:val="single" w:sz="12" w:space="0" w:color="auto"/>
            </w:tcBorders>
          </w:tcPr>
          <w:p w14:paraId="1F74D57F"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14</w:t>
            </w:r>
          </w:p>
        </w:tc>
        <w:tc>
          <w:tcPr>
            <w:tcW w:w="8100" w:type="dxa"/>
            <w:tcBorders>
              <w:top w:val="single" w:sz="12" w:space="0" w:color="auto"/>
              <w:left w:val="single" w:sz="12" w:space="0" w:color="auto"/>
              <w:bottom w:val="single" w:sz="12" w:space="0" w:color="auto"/>
              <w:right w:val="single" w:sz="12" w:space="0" w:color="auto"/>
            </w:tcBorders>
          </w:tcPr>
          <w:p w14:paraId="602F2DB2" w14:textId="77777777" w:rsidR="00CB76F0" w:rsidRPr="008E6B0C" w:rsidRDefault="00CB76F0"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Borders>
              <w:top w:val="single" w:sz="12" w:space="0" w:color="auto"/>
              <w:left w:val="single" w:sz="12" w:space="0" w:color="auto"/>
              <w:bottom w:val="single" w:sz="12" w:space="0" w:color="auto"/>
              <w:right w:val="single" w:sz="12" w:space="0" w:color="auto"/>
            </w:tcBorders>
          </w:tcPr>
          <w:p w14:paraId="0CF8E739"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14:paraId="43CB3C37" w14:textId="77777777" w:rsidR="00CB76F0" w:rsidRPr="008E6B0C" w:rsidRDefault="00CB76F0"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66D1E0E5"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74E91BAC" w14:textId="77777777" w:rsidTr="00CB76F0">
        <w:tc>
          <w:tcPr>
            <w:tcW w:w="1008" w:type="dxa"/>
            <w:tcBorders>
              <w:top w:val="single" w:sz="12" w:space="0" w:color="auto"/>
              <w:left w:val="single" w:sz="12" w:space="0" w:color="auto"/>
              <w:bottom w:val="single" w:sz="12" w:space="0" w:color="auto"/>
              <w:right w:val="single" w:sz="12" w:space="0" w:color="auto"/>
            </w:tcBorders>
          </w:tcPr>
          <w:p w14:paraId="6FB886CB"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15</w:t>
            </w:r>
          </w:p>
        </w:tc>
        <w:tc>
          <w:tcPr>
            <w:tcW w:w="8100" w:type="dxa"/>
            <w:tcBorders>
              <w:top w:val="single" w:sz="12" w:space="0" w:color="auto"/>
              <w:left w:val="single" w:sz="12" w:space="0" w:color="auto"/>
              <w:bottom w:val="single" w:sz="12" w:space="0" w:color="auto"/>
              <w:right w:val="single" w:sz="12" w:space="0" w:color="auto"/>
            </w:tcBorders>
          </w:tcPr>
          <w:p w14:paraId="1517FBC1" w14:textId="77777777" w:rsidR="00CB76F0" w:rsidRPr="008E6B0C" w:rsidRDefault="00CB76F0" w:rsidP="008E6B0C">
            <w:pPr>
              <w:spacing w:after="0" w:line="240" w:lineRule="auto"/>
              <w:jc w:val="both"/>
              <w:rPr>
                <w:rFonts w:ascii="Arial Narrow" w:eastAsia="Times New Roman" w:hAnsi="Arial Narrow" w:cs="Times New Roman"/>
                <w:sz w:val="21"/>
                <w:szCs w:val="21"/>
                <w:bdr w:val="none" w:sz="0" w:space="0" w:color="auto" w:frame="1"/>
                <w:shd w:val="clear" w:color="auto" w:fill="FFFFFF"/>
              </w:rPr>
            </w:pPr>
            <w:r w:rsidRPr="008E6B0C">
              <w:rPr>
                <w:rFonts w:ascii="Arial Narrow" w:eastAsia="Times New Roman" w:hAnsi="Arial Narrow" w:cs="Times New Roman"/>
                <w:sz w:val="21"/>
                <w:szCs w:val="21"/>
                <w:bdr w:val="none" w:sz="0" w:space="0" w:color="auto" w:frame="1"/>
                <w:shd w:val="clear" w:color="auto" w:fill="FFFFFF"/>
              </w:rPr>
              <w:t>Farklı ülkelerin eğitim sistemleri ve yönetim alanındaki uygulamaları hakkında bilgi sahibi olabilecektir.</w:t>
            </w:r>
          </w:p>
        </w:tc>
        <w:tc>
          <w:tcPr>
            <w:tcW w:w="338" w:type="dxa"/>
            <w:tcBorders>
              <w:top w:val="single" w:sz="12" w:space="0" w:color="auto"/>
              <w:left w:val="single" w:sz="12" w:space="0" w:color="auto"/>
              <w:bottom w:val="single" w:sz="12" w:space="0" w:color="auto"/>
              <w:right w:val="single" w:sz="12" w:space="0" w:color="auto"/>
            </w:tcBorders>
          </w:tcPr>
          <w:p w14:paraId="5421E511"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14:paraId="335DA1BB" w14:textId="77777777" w:rsidR="00CB76F0" w:rsidRPr="008E6B0C" w:rsidRDefault="00CB76F0"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2A1253A2"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413A452B" w14:textId="77777777" w:rsidTr="00CB76F0">
        <w:tc>
          <w:tcPr>
            <w:tcW w:w="1008" w:type="dxa"/>
            <w:tcBorders>
              <w:top w:val="single" w:sz="12" w:space="0" w:color="auto"/>
              <w:left w:val="single" w:sz="12" w:space="0" w:color="auto"/>
              <w:bottom w:val="single" w:sz="12" w:space="0" w:color="auto"/>
              <w:right w:val="single" w:sz="12" w:space="0" w:color="auto"/>
            </w:tcBorders>
          </w:tcPr>
          <w:p w14:paraId="2DD782BB"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16</w:t>
            </w:r>
          </w:p>
        </w:tc>
        <w:tc>
          <w:tcPr>
            <w:tcW w:w="8100" w:type="dxa"/>
            <w:tcBorders>
              <w:top w:val="single" w:sz="12" w:space="0" w:color="auto"/>
              <w:left w:val="single" w:sz="12" w:space="0" w:color="auto"/>
              <w:bottom w:val="single" w:sz="12" w:space="0" w:color="auto"/>
              <w:right w:val="single" w:sz="12" w:space="0" w:color="auto"/>
            </w:tcBorders>
          </w:tcPr>
          <w:p w14:paraId="3FBF137B" w14:textId="77777777" w:rsidR="00CB76F0" w:rsidRPr="008E6B0C" w:rsidRDefault="00CB76F0" w:rsidP="008E6B0C">
            <w:pPr>
              <w:spacing w:after="0" w:line="240" w:lineRule="auto"/>
              <w:jc w:val="both"/>
              <w:rPr>
                <w:rFonts w:ascii="Arial Narrow" w:eastAsia="Times New Roman" w:hAnsi="Arial Narrow" w:cs="Times New Roman"/>
                <w:sz w:val="21"/>
                <w:szCs w:val="21"/>
                <w:bdr w:val="none" w:sz="0" w:space="0" w:color="auto" w:frame="1"/>
                <w:shd w:val="clear" w:color="auto" w:fill="FFFFFF"/>
              </w:rPr>
            </w:pPr>
            <w:r w:rsidRPr="008E6B0C">
              <w:rPr>
                <w:rFonts w:ascii="Arial Narrow" w:eastAsia="Times New Roman" w:hAnsi="Arial Narrow" w:cs="Times New Roman"/>
                <w:sz w:val="21"/>
                <w:szCs w:val="21"/>
                <w:bdr w:val="none" w:sz="0" w:space="0" w:color="auto" w:frame="1"/>
                <w:shd w:val="clear" w:color="auto" w:fill="FFFFFF"/>
              </w:rPr>
              <w:t>Alanda var olan bir sorunu bilimsel araştırma yöntemlerini kullanarak değerlendirebilecektir.</w:t>
            </w:r>
          </w:p>
        </w:tc>
        <w:tc>
          <w:tcPr>
            <w:tcW w:w="338" w:type="dxa"/>
            <w:tcBorders>
              <w:top w:val="single" w:sz="12" w:space="0" w:color="auto"/>
              <w:left w:val="single" w:sz="12" w:space="0" w:color="auto"/>
              <w:bottom w:val="single" w:sz="12" w:space="0" w:color="auto"/>
              <w:right w:val="single" w:sz="12" w:space="0" w:color="auto"/>
            </w:tcBorders>
          </w:tcPr>
          <w:p w14:paraId="205B1D78"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14:paraId="62863884" w14:textId="77777777" w:rsidR="00CB76F0" w:rsidRPr="008E6B0C" w:rsidRDefault="00CB76F0"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52331B6F"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40CD7642" w14:textId="77777777" w:rsidTr="00CB76F0">
        <w:tc>
          <w:tcPr>
            <w:tcW w:w="1008" w:type="dxa"/>
            <w:tcBorders>
              <w:top w:val="single" w:sz="12" w:space="0" w:color="auto"/>
              <w:left w:val="single" w:sz="12" w:space="0" w:color="auto"/>
              <w:bottom w:val="single" w:sz="12" w:space="0" w:color="auto"/>
              <w:right w:val="single" w:sz="12" w:space="0" w:color="auto"/>
            </w:tcBorders>
          </w:tcPr>
          <w:p w14:paraId="737C5F9B" w14:textId="77777777" w:rsidR="00CB76F0" w:rsidRPr="008E6B0C" w:rsidRDefault="00CB76F0" w:rsidP="008E6B0C">
            <w:pPr>
              <w:spacing w:after="0" w:line="240" w:lineRule="auto"/>
              <w:rPr>
                <w:rFonts w:ascii="Arial Narrow" w:eastAsia="Times New Roman" w:hAnsi="Arial Narrow" w:cs="Times New Roman"/>
                <w:sz w:val="21"/>
                <w:szCs w:val="21"/>
              </w:rPr>
            </w:pPr>
          </w:p>
        </w:tc>
        <w:tc>
          <w:tcPr>
            <w:tcW w:w="8100" w:type="dxa"/>
            <w:tcBorders>
              <w:top w:val="single" w:sz="12" w:space="0" w:color="auto"/>
              <w:left w:val="single" w:sz="12" w:space="0" w:color="auto"/>
              <w:bottom w:val="single" w:sz="12" w:space="0" w:color="auto"/>
              <w:right w:val="single" w:sz="12" w:space="0" w:color="auto"/>
            </w:tcBorders>
          </w:tcPr>
          <w:p w14:paraId="056CA71C" w14:textId="7ED17357" w:rsidR="00CB76F0" w:rsidRPr="008E6B0C" w:rsidRDefault="00B021C1" w:rsidP="008E6B0C">
            <w:pPr>
              <w:spacing w:after="0" w:line="240" w:lineRule="auto"/>
              <w:rPr>
                <w:rFonts w:ascii="Arial Narrow" w:eastAsia="Times New Roman" w:hAnsi="Arial Narrow" w:cs="Times New Roman"/>
                <w:sz w:val="21"/>
                <w:szCs w:val="21"/>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Borders>
              <w:top w:val="single" w:sz="12" w:space="0" w:color="auto"/>
              <w:left w:val="single" w:sz="12" w:space="0" w:color="auto"/>
              <w:bottom w:val="single" w:sz="12" w:space="0" w:color="auto"/>
              <w:right w:val="single" w:sz="12" w:space="0" w:color="auto"/>
            </w:tcBorders>
          </w:tcPr>
          <w:p w14:paraId="3453A2EE" w14:textId="77777777" w:rsidR="00CB76F0" w:rsidRPr="008E6B0C" w:rsidRDefault="00CB76F0" w:rsidP="008E6B0C">
            <w:pPr>
              <w:spacing w:after="0" w:line="240" w:lineRule="auto"/>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14:paraId="079E626D" w14:textId="77777777" w:rsidR="00CB76F0" w:rsidRPr="008E6B0C" w:rsidRDefault="00CB76F0" w:rsidP="008E6B0C">
            <w:pPr>
              <w:spacing w:after="0" w:line="240" w:lineRule="auto"/>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62329A88" w14:textId="77777777" w:rsidR="00CB76F0" w:rsidRPr="008E6B0C" w:rsidRDefault="00CB76F0" w:rsidP="008E6B0C">
            <w:pPr>
              <w:spacing w:after="0" w:line="240" w:lineRule="auto"/>
              <w:rPr>
                <w:rFonts w:ascii="Arial Narrow" w:eastAsia="Times New Roman" w:hAnsi="Arial Narrow" w:cs="Times New Roman"/>
                <w:sz w:val="21"/>
                <w:szCs w:val="21"/>
              </w:rPr>
            </w:pPr>
          </w:p>
        </w:tc>
      </w:tr>
    </w:tbl>
    <w:p w14:paraId="253E8BDC"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14:paraId="6B882E24"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14:paraId="625F1642"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Dersin Öğretim Üyesi: </w:t>
      </w:r>
    </w:p>
    <w:p w14:paraId="74E5D37D"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2FEF69B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İmza:                                                                                                             Tarih:</w:t>
      </w:r>
    </w:p>
    <w:p w14:paraId="0EB8069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44E0EE7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042A67B7"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69D9885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59500F33" w14:textId="77777777" w:rsidR="00243B2E" w:rsidRPr="008E6B0C" w:rsidRDefault="00243B2E" w:rsidP="00243B2E">
      <w:pPr>
        <w:spacing w:after="0" w:line="240" w:lineRule="auto"/>
        <w:rPr>
          <w:rFonts w:ascii="Arial Narrow" w:eastAsia="Times New Roman" w:hAnsi="Arial Narrow" w:cs="Times New Roman"/>
          <w:color w:val="FF0000"/>
          <w:sz w:val="21"/>
          <w:szCs w:val="21"/>
          <w:lang w:eastAsia="tr-TR"/>
        </w:rPr>
      </w:pPr>
    </w:p>
    <w:p w14:paraId="6F640E10" w14:textId="77777777" w:rsidR="00243B2E" w:rsidRPr="008E6B0C" w:rsidRDefault="00243B2E" w:rsidP="00243B2E">
      <w:pPr>
        <w:spacing w:after="0" w:line="240" w:lineRule="auto"/>
        <w:rPr>
          <w:rFonts w:ascii="Arial Narrow" w:eastAsia="Times New Roman" w:hAnsi="Arial Narrow" w:cs="Times New Roman"/>
          <w:color w:val="FF0000"/>
          <w:sz w:val="21"/>
          <w:szCs w:val="21"/>
          <w:lang w:eastAsia="tr-TR"/>
        </w:rPr>
        <w:sectPr w:rsidR="00243B2E" w:rsidRPr="008E6B0C" w:rsidSect="008E6B0C">
          <w:pgSz w:w="11906" w:h="16838" w:code="9"/>
          <w:pgMar w:top="720" w:right="1134" w:bottom="720" w:left="1134" w:header="709" w:footer="709" w:gutter="0"/>
          <w:cols w:space="708"/>
        </w:sectPr>
      </w:pPr>
    </w:p>
    <w:p w14:paraId="6C7C6349" w14:textId="77777777" w:rsidR="004E44E6" w:rsidRPr="001C700B" w:rsidRDefault="004E44E6" w:rsidP="004E44E6">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841024" behindDoc="0" locked="0" layoutInCell="1" allowOverlap="1" wp14:anchorId="07611B59" wp14:editId="3362D00B">
            <wp:simplePos x="0" y="0"/>
            <wp:positionH relativeFrom="column">
              <wp:posOffset>-2540</wp:posOffset>
            </wp:positionH>
            <wp:positionV relativeFrom="paragraph">
              <wp:posOffset>-254000</wp:posOffset>
            </wp:positionV>
            <wp:extent cx="546100" cy="546100"/>
            <wp:effectExtent l="0" t="0" r="6350" b="6350"/>
            <wp:wrapSquare wrapText="bothSides"/>
            <wp:docPr id="130" name="Resim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7AF9E1E0" w14:textId="77777777" w:rsidR="004E44E6" w:rsidRPr="001C700B" w:rsidRDefault="004E44E6" w:rsidP="004E44E6">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060" w:type="dxa"/>
        <w:tblInd w:w="7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93"/>
      </w:tblGrid>
      <w:tr w:rsidR="008E6B0C" w:rsidRPr="008E6B0C" w14:paraId="109B242A" w14:textId="77777777" w:rsidTr="008E6B0C">
        <w:tc>
          <w:tcPr>
            <w:tcW w:w="1167" w:type="dxa"/>
            <w:vAlign w:val="center"/>
          </w:tcPr>
          <w:p w14:paraId="5F5B400A" w14:textId="77777777"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893" w:type="dxa"/>
            <w:vAlign w:val="center"/>
          </w:tcPr>
          <w:p w14:paraId="4AB4AE9A"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14:paraId="2AC7070C" w14:textId="77777777"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14:paraId="02E197BA" w14:textId="77777777" w:rsidTr="008E6B0C">
        <w:tc>
          <w:tcPr>
            <w:tcW w:w="1668" w:type="dxa"/>
            <w:vAlign w:val="center"/>
          </w:tcPr>
          <w:p w14:paraId="30661C25" w14:textId="77777777"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14:paraId="5852878A" w14:textId="77777777" w:rsidR="008E6B0C" w:rsidRPr="008E6B0C" w:rsidRDefault="00E707AF" w:rsidP="008E6B0C">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545301020</w:t>
            </w:r>
          </w:p>
        </w:tc>
        <w:tc>
          <w:tcPr>
            <w:tcW w:w="1560" w:type="dxa"/>
            <w:vAlign w:val="center"/>
          </w:tcPr>
          <w:p w14:paraId="712699A3" w14:textId="77777777"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14:paraId="70E1009E"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İnsan Kaynakları Yönetimi</w:t>
            </w:r>
          </w:p>
        </w:tc>
      </w:tr>
    </w:tbl>
    <w:p w14:paraId="23866475"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5"/>
        <w:gridCol w:w="53"/>
        <w:gridCol w:w="657"/>
        <w:gridCol w:w="850"/>
        <w:gridCol w:w="663"/>
        <w:gridCol w:w="98"/>
        <w:gridCol w:w="2557"/>
        <w:gridCol w:w="1561"/>
      </w:tblGrid>
      <w:tr w:rsidR="008E6B0C" w:rsidRPr="008E6B0C" w14:paraId="132B6058" w14:textId="77777777" w:rsidTr="008E6B0C">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5C8A496"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14:paraId="2D5EF54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14:paraId="2EF5202E"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14:paraId="0CE047B3"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14:paraId="73FD5DFA" w14:textId="77777777" w:rsidTr="008E6B0C">
        <w:trPr>
          <w:trHeight w:val="20"/>
        </w:trPr>
        <w:tc>
          <w:tcPr>
            <w:tcW w:w="531" w:type="pct"/>
            <w:vMerge/>
            <w:tcBorders>
              <w:top w:val="single" w:sz="4" w:space="0" w:color="auto"/>
              <w:left w:val="single" w:sz="12" w:space="0" w:color="auto"/>
              <w:bottom w:val="single" w:sz="4" w:space="0" w:color="auto"/>
              <w:right w:val="single" w:sz="12" w:space="0" w:color="auto"/>
            </w:tcBorders>
          </w:tcPr>
          <w:p w14:paraId="021BB9EF"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CB8AE82"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14:paraId="540BA345"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5D836A27" w14:textId="77777777"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proofErr w:type="spellStart"/>
            <w:r w:rsidRPr="008E6B0C">
              <w:rPr>
                <w:rFonts w:ascii="Arial Narrow" w:eastAsia="Times New Roman" w:hAnsi="Arial Narrow" w:cs="Times New Roman"/>
                <w:b/>
                <w:sz w:val="21"/>
                <w:szCs w:val="21"/>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14:paraId="158C3D14"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00FD2C0" w14:textId="77777777"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14:paraId="3A14E937"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14:paraId="4F43B82C"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14:paraId="43C3CE54" w14:textId="77777777" w:rsidTr="008E6B0C">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14:paraId="5A0B3289"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A9E8F34"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3 </w:t>
            </w:r>
          </w:p>
        </w:tc>
        <w:tc>
          <w:tcPr>
            <w:tcW w:w="538" w:type="pct"/>
            <w:tcBorders>
              <w:top w:val="single" w:sz="4" w:space="0" w:color="auto"/>
              <w:left w:val="single" w:sz="4" w:space="0" w:color="auto"/>
              <w:bottom w:val="single" w:sz="12" w:space="0" w:color="auto"/>
            </w:tcBorders>
            <w:vAlign w:val="center"/>
          </w:tcPr>
          <w:p w14:paraId="2FE8AB23"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0BFA3143"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18409F20"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225428E"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r w:rsidR="00E707AF" w:rsidRPr="00E707AF">
              <w:rPr>
                <w:rFonts w:ascii="Arial Narrow" w:eastAsia="Times New Roman" w:hAnsi="Arial Narrow" w:cs="Times New Roman"/>
                <w:sz w:val="20"/>
                <w:szCs w:val="21"/>
                <w:lang w:eastAsia="tr-TR"/>
              </w:rPr>
              <w:t>7,5</w:t>
            </w:r>
          </w:p>
        </w:tc>
        <w:tc>
          <w:tcPr>
            <w:tcW w:w="1305" w:type="pct"/>
            <w:gridSpan w:val="2"/>
            <w:tcBorders>
              <w:top w:val="single" w:sz="4" w:space="0" w:color="auto"/>
              <w:left w:val="single" w:sz="4" w:space="0" w:color="auto"/>
              <w:bottom w:val="single" w:sz="12" w:space="0" w:color="auto"/>
            </w:tcBorders>
            <w:vAlign w:val="center"/>
          </w:tcPr>
          <w:p w14:paraId="6A76F057" w14:textId="77777777"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767" w:type="pct"/>
            <w:tcBorders>
              <w:top w:val="single" w:sz="4" w:space="0" w:color="auto"/>
              <w:left w:val="single" w:sz="4" w:space="0" w:color="auto"/>
              <w:bottom w:val="single" w:sz="12" w:space="0" w:color="auto"/>
            </w:tcBorders>
          </w:tcPr>
          <w:p w14:paraId="6FEF20A2" w14:textId="77777777"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14:paraId="2EEAACD2" w14:textId="77777777"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49CF4083"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14:paraId="353F622A" w14:textId="77777777" w:rsidTr="00AE23E1">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14:paraId="7BF4B5D9"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14:paraId="75F1438F"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72" w:type="pct"/>
            <w:gridSpan w:val="5"/>
            <w:tcBorders>
              <w:top w:val="single" w:sz="12" w:space="0" w:color="auto"/>
              <w:bottom w:val="single" w:sz="6" w:space="0" w:color="auto"/>
            </w:tcBorders>
            <w:vAlign w:val="center"/>
          </w:tcPr>
          <w:p w14:paraId="43B9BD5C"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Sınıf Öğretmenliği</w:t>
            </w:r>
          </w:p>
          <w:p w14:paraId="47A2485D"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[Önemli düzeyde tasarım içeriyorsa (</w:t>
            </w:r>
            <w:r w:rsidRPr="008E6B0C">
              <w:rPr>
                <w:rFonts w:ascii="Arial Narrow" w:eastAsia="Times New Roman" w:hAnsi="Arial Narrow" w:cs="Times New Roman"/>
                <w:sz w:val="21"/>
                <w:szCs w:val="21"/>
                <w:lang w:eastAsia="tr-TR"/>
              </w:rPr>
              <w:sym w:font="Symbol" w:char="F0D6"/>
            </w:r>
            <w:r w:rsidRPr="008E6B0C">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14:paraId="37BEFEBD"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14:paraId="6D1A12E5" w14:textId="77777777" w:rsidTr="00AE23E1">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14:paraId="5BA5C65D"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01B7C737"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%50</w:t>
            </w:r>
          </w:p>
        </w:tc>
        <w:tc>
          <w:tcPr>
            <w:tcW w:w="2372" w:type="pct"/>
            <w:gridSpan w:val="5"/>
            <w:tcBorders>
              <w:top w:val="single" w:sz="6" w:space="0" w:color="auto"/>
              <w:left w:val="single" w:sz="4" w:space="0" w:color="auto"/>
              <w:bottom w:val="single" w:sz="12" w:space="0" w:color="auto"/>
            </w:tcBorders>
          </w:tcPr>
          <w:p w14:paraId="02622BE7"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767" w:type="pct"/>
            <w:tcBorders>
              <w:top w:val="single" w:sz="6" w:space="0" w:color="auto"/>
              <w:left w:val="single" w:sz="4" w:space="0" w:color="auto"/>
              <w:bottom w:val="single" w:sz="12" w:space="0" w:color="auto"/>
            </w:tcBorders>
          </w:tcPr>
          <w:p w14:paraId="0B3AE2C3"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%50</w:t>
            </w:r>
          </w:p>
        </w:tc>
      </w:tr>
      <w:tr w:rsidR="008E6B0C" w:rsidRPr="008E6B0C" w14:paraId="58AD9488" w14:textId="77777777"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C53DF63"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14:paraId="1A1C2F84" w14:textId="77777777" w:rsidTr="00AE23E1">
        <w:trPr>
          <w:trHeight w:val="20"/>
        </w:trPr>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14:paraId="16280EC2"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19CAEACA"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189E17B5"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040049CF"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AE23E1" w:rsidRPr="008E6B0C" w14:paraId="2BE2B500" w14:textId="77777777"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46579FF6" w14:textId="77777777"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AA0855F" w14:textId="77777777"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14:paraId="6B2961A7"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2D944333" w14:textId="77777777" w:rsidR="00AE23E1" w:rsidRPr="008E6B0C" w:rsidRDefault="00AE23E1" w:rsidP="00AE23E1">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AE23E1" w:rsidRPr="008E6B0C" w14:paraId="4A5F9D72" w14:textId="77777777"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334680B1" w14:textId="77777777"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2C3C8EA" w14:textId="77777777"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1BFF7ED8"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33B1E309"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14:paraId="685ED5BC" w14:textId="77777777"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5127FBB3" w14:textId="77777777"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5EFE157" w14:textId="77777777"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5EA47BE1"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14:paraId="67314632"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AE23E1" w:rsidRPr="008E6B0C" w14:paraId="5018A206" w14:textId="77777777"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193A8AE1" w14:textId="77777777"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5EE9DB2" w14:textId="77777777"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5E24AC33"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14:paraId="3FEF0827"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14:paraId="0758D7B8" w14:textId="77777777"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5C0CA28F" w14:textId="77777777"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6BC534BE" w14:textId="77777777"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07855357"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20DADCE4"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p>
        </w:tc>
      </w:tr>
      <w:tr w:rsidR="00AE23E1" w:rsidRPr="008E6B0C" w14:paraId="4DA54F78" w14:textId="77777777"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76586CDB" w14:textId="77777777"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3955048C" w14:textId="77777777"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0D9C336C"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right w:val="single" w:sz="12" w:space="0" w:color="auto"/>
            </w:tcBorders>
          </w:tcPr>
          <w:p w14:paraId="3C6D716E"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AE23E1" w:rsidRPr="008E6B0C" w14:paraId="71534AAB" w14:textId="77777777"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59E68582" w14:textId="77777777" w:rsidR="00AE23E1" w:rsidRPr="008E6B0C" w:rsidRDefault="00AE23E1" w:rsidP="00AE23E1">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7B9CC109" w14:textId="77777777" w:rsidR="00AE23E1" w:rsidRPr="008E6B0C" w:rsidRDefault="00AE23E1" w:rsidP="00AE23E1">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47A67D4A"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59216602"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14:paraId="7A54D61E" w14:textId="77777777"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23646A33"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14:paraId="5E4AE58A"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14:paraId="0E8B1F37" w14:textId="77777777"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23A727D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14:paraId="5EAF84E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 geçmişten günümüze insan kaynakları yönetiminin gelişim süreci, okul personelinin seçimi, istihdamı, yetiştirilmesi ve geliştirilmesi, değerlendirilmesi, bu süreçlerde ortaya çıkabilecek problemler ve bu problemlerin çözümü, insan kaynakları yönetiminde yeni yaklaşımlar konularını içermektedir.</w:t>
            </w:r>
          </w:p>
        </w:tc>
      </w:tr>
      <w:tr w:rsidR="008E6B0C" w:rsidRPr="008E6B0C" w14:paraId="06E93C05" w14:textId="77777777"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0A392D6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AMAÇLARI</w:t>
            </w:r>
          </w:p>
        </w:tc>
        <w:tc>
          <w:tcPr>
            <w:tcW w:w="3165" w:type="pct"/>
            <w:gridSpan w:val="7"/>
            <w:tcBorders>
              <w:top w:val="single" w:sz="12" w:space="0" w:color="auto"/>
              <w:left w:val="single" w:sz="12" w:space="0" w:color="auto"/>
              <w:bottom w:val="single" w:sz="12" w:space="0" w:color="auto"/>
              <w:right w:val="single" w:sz="12" w:space="0" w:color="auto"/>
            </w:tcBorders>
          </w:tcPr>
          <w:p w14:paraId="4E900A5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İnsan kaynakları yönetimi hakkında yeterli düzeyde teorik bilgi edinmek ve bu bilgileri iş yaşamında uygulamaya koyabilmek. </w:t>
            </w:r>
          </w:p>
        </w:tc>
      </w:tr>
      <w:tr w:rsidR="008E6B0C" w:rsidRPr="008E6B0C" w14:paraId="1DD0E01E" w14:textId="77777777"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3CB036D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14:paraId="4F34208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w:t>
            </w:r>
          </w:p>
        </w:tc>
      </w:tr>
      <w:tr w:rsidR="008E6B0C" w:rsidRPr="008E6B0C" w14:paraId="1B0F0308" w14:textId="77777777"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7132A92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14:paraId="3F90173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1.İnsan kaynakları yönetimini açıklar.</w:t>
            </w:r>
          </w:p>
          <w:p w14:paraId="15D8192A"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2.Türkiye’de ve dünyada insan kaynaklarının geliştirilmesi konusunda yapılan uygulamaları değerlendirir.</w:t>
            </w:r>
          </w:p>
          <w:p w14:paraId="1E4A14D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3.İnsan kaynaklarının yönetiminde ortaya çıkan sorunlara çözüm önerileri getirir.</w:t>
            </w:r>
          </w:p>
        </w:tc>
      </w:tr>
      <w:tr w:rsidR="008E6B0C" w:rsidRPr="008E6B0C" w14:paraId="120608AE" w14:textId="77777777"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29F40BD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14:paraId="1277315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Açıkalın, A. (2000).İnsan Kaynağının Yönetimi ve Geliştirilmesi. Ankara: </w:t>
            </w:r>
            <w:proofErr w:type="spellStart"/>
            <w:r w:rsidRPr="008E6B0C">
              <w:rPr>
                <w:rFonts w:ascii="Arial Narrow" w:eastAsia="Times New Roman" w:hAnsi="Arial Narrow" w:cs="Times New Roman"/>
                <w:sz w:val="21"/>
                <w:szCs w:val="21"/>
                <w:lang w:eastAsia="tr-TR"/>
              </w:rPr>
              <w:t>Pegem</w:t>
            </w:r>
            <w:proofErr w:type="spellEnd"/>
            <w:r w:rsidRPr="008E6B0C">
              <w:rPr>
                <w:rFonts w:ascii="Arial Narrow" w:eastAsia="Times New Roman" w:hAnsi="Arial Narrow" w:cs="Times New Roman"/>
                <w:sz w:val="21"/>
                <w:szCs w:val="21"/>
                <w:lang w:eastAsia="tr-TR"/>
              </w:rPr>
              <w:t xml:space="preserve"> Akademi Yayıncılık.</w:t>
            </w:r>
          </w:p>
          <w:p w14:paraId="01ABADB9"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Canman</w:t>
            </w:r>
            <w:proofErr w:type="spellEnd"/>
            <w:r w:rsidRPr="008E6B0C">
              <w:rPr>
                <w:rFonts w:ascii="Arial Narrow" w:eastAsia="Times New Roman" w:hAnsi="Arial Narrow" w:cs="Times New Roman"/>
                <w:sz w:val="21"/>
                <w:szCs w:val="21"/>
                <w:lang w:eastAsia="tr-TR"/>
              </w:rPr>
              <w:t xml:space="preserve">, D. (2000). </w:t>
            </w:r>
            <w:r w:rsidRPr="008E6B0C">
              <w:rPr>
                <w:rFonts w:ascii="Arial Narrow" w:eastAsia="Times New Roman" w:hAnsi="Arial Narrow" w:cs="Times New Roman"/>
                <w:i/>
                <w:sz w:val="21"/>
                <w:szCs w:val="21"/>
                <w:lang w:eastAsia="tr-TR"/>
              </w:rPr>
              <w:t>İnsan Kaynakları Yönetimi.</w:t>
            </w:r>
            <w:r w:rsidRPr="008E6B0C">
              <w:rPr>
                <w:rFonts w:ascii="Arial Narrow" w:eastAsia="Times New Roman" w:hAnsi="Arial Narrow" w:cs="Times New Roman"/>
                <w:sz w:val="21"/>
                <w:szCs w:val="21"/>
                <w:lang w:eastAsia="tr-TR"/>
              </w:rPr>
              <w:t xml:space="preserve"> Ankara: Yargı Yayınevi.</w:t>
            </w:r>
          </w:p>
          <w:p w14:paraId="323435A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Eren, A.  ve Argon, T. (2003). </w:t>
            </w:r>
            <w:r w:rsidRPr="008E6B0C">
              <w:rPr>
                <w:rFonts w:ascii="Arial Narrow" w:eastAsia="Times New Roman" w:hAnsi="Arial Narrow" w:cs="Times New Roman"/>
                <w:i/>
                <w:sz w:val="21"/>
                <w:szCs w:val="21"/>
                <w:lang w:eastAsia="tr-TR"/>
              </w:rPr>
              <w:t>İnsan kaynakları yönetimi.</w:t>
            </w:r>
            <w:r w:rsidRPr="008E6B0C">
              <w:rPr>
                <w:rFonts w:ascii="Arial Narrow" w:eastAsia="Times New Roman" w:hAnsi="Arial Narrow" w:cs="Times New Roman"/>
                <w:sz w:val="21"/>
                <w:szCs w:val="21"/>
                <w:lang w:eastAsia="tr-TR"/>
              </w:rPr>
              <w:t xml:space="preserve">  Ankara: Nobel Yayın Dağıtım.</w:t>
            </w:r>
          </w:p>
          <w:p w14:paraId="17FAF7ED"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Levent, E. (2005). </w:t>
            </w:r>
            <w:r w:rsidRPr="008E6B0C">
              <w:rPr>
                <w:rFonts w:ascii="Arial Narrow" w:eastAsia="Times New Roman" w:hAnsi="Arial Narrow" w:cs="Times New Roman"/>
                <w:i/>
                <w:sz w:val="21"/>
                <w:szCs w:val="21"/>
                <w:lang w:eastAsia="tr-TR"/>
              </w:rPr>
              <w:t>Türkiye’de insan kaynaklarının geliştirilmesi ve eğitim planlaması.</w:t>
            </w:r>
            <w:r w:rsidRPr="008E6B0C">
              <w:rPr>
                <w:rFonts w:ascii="Arial Narrow" w:eastAsia="Times New Roman" w:hAnsi="Arial Narrow" w:cs="Times New Roman"/>
                <w:sz w:val="21"/>
                <w:szCs w:val="21"/>
                <w:lang w:eastAsia="tr-TR"/>
              </w:rPr>
              <w:t xml:space="preserve"> Ankara: Nobel Yayın Dağıtım.</w:t>
            </w:r>
          </w:p>
        </w:tc>
      </w:tr>
      <w:tr w:rsidR="008E6B0C" w:rsidRPr="008E6B0C" w14:paraId="4300AB90" w14:textId="77777777"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0C87BCED"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14:paraId="4E678F09"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Aydın, A. (2011). Felsefe ve düşünce tarihi (6.bs.). Ankara: </w:t>
            </w:r>
            <w:proofErr w:type="spellStart"/>
            <w:r w:rsidRPr="008E6B0C">
              <w:rPr>
                <w:rFonts w:ascii="Arial Narrow" w:eastAsia="Times New Roman" w:hAnsi="Arial Narrow" w:cs="Times New Roman"/>
                <w:sz w:val="21"/>
                <w:szCs w:val="21"/>
                <w:lang w:eastAsia="tr-TR"/>
              </w:rPr>
              <w:t>Pegem</w:t>
            </w:r>
            <w:proofErr w:type="spellEnd"/>
            <w:r w:rsidRPr="008E6B0C">
              <w:rPr>
                <w:rFonts w:ascii="Arial Narrow" w:eastAsia="Times New Roman" w:hAnsi="Arial Narrow" w:cs="Times New Roman"/>
                <w:sz w:val="21"/>
                <w:szCs w:val="21"/>
                <w:lang w:eastAsia="tr-TR"/>
              </w:rPr>
              <w:t xml:space="preserve"> Akademi Yayıncılık</w:t>
            </w:r>
          </w:p>
          <w:p w14:paraId="75E73C49"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Kaya, Y. K. (2009). </w:t>
            </w:r>
            <w:r w:rsidRPr="008E6B0C">
              <w:rPr>
                <w:rFonts w:ascii="Arial Narrow" w:eastAsia="Times New Roman" w:hAnsi="Arial Narrow" w:cs="Times New Roman"/>
                <w:i/>
                <w:sz w:val="21"/>
                <w:szCs w:val="21"/>
                <w:lang w:eastAsia="tr-TR"/>
              </w:rPr>
              <w:t xml:space="preserve">İnsan yetiştirme düzenimiz (5.bs.). </w:t>
            </w:r>
            <w:r w:rsidRPr="008E6B0C">
              <w:rPr>
                <w:rFonts w:ascii="Arial Narrow" w:eastAsia="Times New Roman" w:hAnsi="Arial Narrow" w:cs="Times New Roman"/>
                <w:sz w:val="21"/>
                <w:szCs w:val="21"/>
                <w:lang w:eastAsia="tr-TR"/>
              </w:rPr>
              <w:t>Ankara:</w:t>
            </w:r>
            <w:r w:rsidRPr="008E6B0C">
              <w:rPr>
                <w:rFonts w:ascii="Arial Narrow" w:eastAsia="Times New Roman" w:hAnsi="Arial Narrow" w:cs="Times New Roman"/>
                <w:i/>
                <w:sz w:val="21"/>
                <w:szCs w:val="21"/>
                <w:lang w:eastAsia="tr-TR"/>
              </w:rPr>
              <w:t xml:space="preserve"> </w:t>
            </w:r>
            <w:proofErr w:type="spellStart"/>
            <w:r w:rsidRPr="008E6B0C">
              <w:rPr>
                <w:rFonts w:ascii="Arial Narrow" w:eastAsia="Times New Roman" w:hAnsi="Arial Narrow" w:cs="Times New Roman"/>
                <w:sz w:val="21"/>
                <w:szCs w:val="21"/>
                <w:lang w:eastAsia="tr-TR"/>
              </w:rPr>
              <w:t>Pegem</w:t>
            </w:r>
            <w:proofErr w:type="spellEnd"/>
            <w:r w:rsidRPr="008E6B0C">
              <w:rPr>
                <w:rFonts w:ascii="Arial Narrow" w:eastAsia="Times New Roman" w:hAnsi="Arial Narrow" w:cs="Times New Roman"/>
                <w:sz w:val="21"/>
                <w:szCs w:val="21"/>
                <w:lang w:eastAsia="tr-TR"/>
              </w:rPr>
              <w:t xml:space="preserve"> Akademi Yayıncılık</w:t>
            </w:r>
          </w:p>
        </w:tc>
      </w:tr>
      <w:tr w:rsidR="008E6B0C" w:rsidRPr="008E6B0C" w14:paraId="5A65888F" w14:textId="77777777"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0BC294A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14:paraId="42CD55E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bl>
    <w:p w14:paraId="0434C9A4" w14:textId="77777777" w:rsidR="008E6B0C" w:rsidRPr="008E6B0C" w:rsidRDefault="008E6B0C" w:rsidP="008E6B0C">
      <w:pPr>
        <w:spacing w:after="0" w:line="240" w:lineRule="auto"/>
        <w:rPr>
          <w:rFonts w:ascii="Arial Narrow" w:eastAsia="Times New Roman" w:hAnsi="Arial Narrow" w:cs="Times New Roman"/>
          <w:vanish/>
          <w:sz w:val="21"/>
          <w:szCs w:val="21"/>
          <w:lang w:eastAsia="tr-TR"/>
        </w:rPr>
      </w:pPr>
    </w:p>
    <w:p w14:paraId="78285D6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3F9568C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61E090A6" w14:textId="77777777" w:rsidR="008E6B0C" w:rsidRPr="008E6B0C" w:rsidRDefault="008E6B0C" w:rsidP="008E6B0C">
      <w:pPr>
        <w:spacing w:after="0" w:line="240" w:lineRule="auto"/>
        <w:rPr>
          <w:rFonts w:ascii="Arial Narrow" w:eastAsia="Times New Roman" w:hAnsi="Arial Narrow" w:cs="Times New Roman"/>
          <w:sz w:val="21"/>
          <w:szCs w:val="21"/>
          <w:lang w:eastAsia="tr-TR"/>
        </w:rPr>
        <w:sectPr w:rsidR="008E6B0C" w:rsidRPr="008E6B0C" w:rsidSect="008E6B0C">
          <w:pgSz w:w="11906" w:h="16838" w:code="9"/>
          <w:pgMar w:top="720" w:right="1134" w:bottom="720" w:left="1134" w:header="709" w:footer="709" w:gutter="0"/>
          <w:cols w:space="708"/>
        </w:sect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018"/>
      </w:tblGrid>
      <w:tr w:rsidR="008E6B0C" w:rsidRPr="008E6B0C" w14:paraId="26E40985" w14:textId="77777777" w:rsidTr="008E6B0C">
        <w:trPr>
          <w:trHeight w:val="20"/>
        </w:trPr>
        <w:tc>
          <w:tcPr>
            <w:tcW w:w="5000" w:type="pct"/>
            <w:gridSpan w:val="2"/>
            <w:shd w:val="clear" w:color="auto" w:fill="auto"/>
            <w:vAlign w:val="center"/>
          </w:tcPr>
          <w:p w14:paraId="7F1A16A7"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DERSİN HAFTALIK PLANI</w:t>
            </w:r>
          </w:p>
        </w:tc>
      </w:tr>
      <w:tr w:rsidR="008E6B0C" w:rsidRPr="008E6B0C" w14:paraId="6EFE626A" w14:textId="77777777" w:rsidTr="008E6B0C">
        <w:trPr>
          <w:trHeight w:val="20"/>
        </w:trPr>
        <w:tc>
          <w:tcPr>
            <w:tcW w:w="574" w:type="pct"/>
            <w:shd w:val="clear" w:color="auto" w:fill="auto"/>
          </w:tcPr>
          <w:p w14:paraId="154DE8BE"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6" w:type="pct"/>
            <w:shd w:val="clear" w:color="auto" w:fill="auto"/>
          </w:tcPr>
          <w:p w14:paraId="68E6880E"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14:paraId="0F5A3E40" w14:textId="77777777" w:rsidTr="008E6B0C">
        <w:trPr>
          <w:trHeight w:val="20"/>
        </w:trPr>
        <w:tc>
          <w:tcPr>
            <w:tcW w:w="574" w:type="pct"/>
            <w:shd w:val="clear" w:color="auto" w:fill="auto"/>
            <w:vAlign w:val="center"/>
          </w:tcPr>
          <w:p w14:paraId="30127AD7"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6" w:type="pct"/>
            <w:shd w:val="clear" w:color="auto" w:fill="auto"/>
          </w:tcPr>
          <w:p w14:paraId="4FFF472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İnsan kaynakları yönetimi hakkında temel kavramlar </w:t>
            </w:r>
          </w:p>
        </w:tc>
      </w:tr>
      <w:tr w:rsidR="008E6B0C" w:rsidRPr="008E6B0C" w14:paraId="67083792" w14:textId="77777777" w:rsidTr="008E6B0C">
        <w:trPr>
          <w:trHeight w:val="20"/>
        </w:trPr>
        <w:tc>
          <w:tcPr>
            <w:tcW w:w="574" w:type="pct"/>
            <w:shd w:val="clear" w:color="auto" w:fill="auto"/>
            <w:vAlign w:val="center"/>
          </w:tcPr>
          <w:p w14:paraId="1412D9D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6" w:type="pct"/>
            <w:shd w:val="clear" w:color="auto" w:fill="auto"/>
          </w:tcPr>
          <w:p w14:paraId="323CF177"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İnsan kaynakları yönetiminin amacı </w:t>
            </w:r>
          </w:p>
        </w:tc>
      </w:tr>
      <w:tr w:rsidR="008E6B0C" w:rsidRPr="008E6B0C" w14:paraId="5D37ABC9" w14:textId="77777777" w:rsidTr="008E6B0C">
        <w:trPr>
          <w:trHeight w:val="20"/>
        </w:trPr>
        <w:tc>
          <w:tcPr>
            <w:tcW w:w="574" w:type="pct"/>
            <w:shd w:val="clear" w:color="auto" w:fill="auto"/>
            <w:vAlign w:val="center"/>
          </w:tcPr>
          <w:p w14:paraId="4148D7F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6" w:type="pct"/>
            <w:shd w:val="clear" w:color="auto" w:fill="auto"/>
          </w:tcPr>
          <w:p w14:paraId="22922F92"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Geçmişten günümüze insan kaynakları yönetimi süreci</w:t>
            </w:r>
          </w:p>
        </w:tc>
      </w:tr>
      <w:tr w:rsidR="008E6B0C" w:rsidRPr="008E6B0C" w14:paraId="20EC7CBD" w14:textId="77777777" w:rsidTr="008E6B0C">
        <w:trPr>
          <w:trHeight w:val="20"/>
        </w:trPr>
        <w:tc>
          <w:tcPr>
            <w:tcW w:w="574" w:type="pct"/>
            <w:shd w:val="clear" w:color="auto" w:fill="auto"/>
            <w:vAlign w:val="center"/>
          </w:tcPr>
          <w:p w14:paraId="3BC61D4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6" w:type="pct"/>
            <w:shd w:val="clear" w:color="auto" w:fill="auto"/>
          </w:tcPr>
          <w:p w14:paraId="3A5D1B4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kurumlarında insan kaynağının planlanması</w:t>
            </w:r>
          </w:p>
        </w:tc>
      </w:tr>
      <w:tr w:rsidR="008E6B0C" w:rsidRPr="008E6B0C" w14:paraId="1D906CF1" w14:textId="77777777" w:rsidTr="008E6B0C">
        <w:trPr>
          <w:trHeight w:val="20"/>
        </w:trPr>
        <w:tc>
          <w:tcPr>
            <w:tcW w:w="574" w:type="pct"/>
            <w:shd w:val="clear" w:color="auto" w:fill="auto"/>
            <w:vAlign w:val="center"/>
          </w:tcPr>
          <w:p w14:paraId="2B7A217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6" w:type="pct"/>
            <w:shd w:val="clear" w:color="auto" w:fill="auto"/>
          </w:tcPr>
          <w:p w14:paraId="0763DFE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Eğitim kurumlarında insan kaynağının seçimi </w:t>
            </w:r>
          </w:p>
        </w:tc>
      </w:tr>
      <w:tr w:rsidR="008E6B0C" w:rsidRPr="008E6B0C" w14:paraId="735E0739" w14:textId="77777777" w:rsidTr="008E6B0C">
        <w:trPr>
          <w:trHeight w:val="20"/>
        </w:trPr>
        <w:tc>
          <w:tcPr>
            <w:tcW w:w="574" w:type="pct"/>
            <w:tcBorders>
              <w:bottom w:val="single" w:sz="6" w:space="0" w:color="auto"/>
            </w:tcBorders>
            <w:shd w:val="clear" w:color="auto" w:fill="auto"/>
            <w:vAlign w:val="center"/>
          </w:tcPr>
          <w:p w14:paraId="48B027DA"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14:paraId="28F5A8E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Eğitim kurumlarında insan kaynağının yetiştirilmesi </w:t>
            </w:r>
          </w:p>
        </w:tc>
      </w:tr>
      <w:tr w:rsidR="008E6B0C" w:rsidRPr="008E6B0C" w14:paraId="52B278CE" w14:textId="77777777" w:rsidTr="008E6B0C">
        <w:trPr>
          <w:trHeight w:val="20"/>
        </w:trPr>
        <w:tc>
          <w:tcPr>
            <w:tcW w:w="574" w:type="pct"/>
            <w:tcBorders>
              <w:top w:val="single" w:sz="6" w:space="0" w:color="auto"/>
              <w:bottom w:val="single" w:sz="6" w:space="0" w:color="auto"/>
            </w:tcBorders>
            <w:shd w:val="clear" w:color="auto" w:fill="D9D9D9"/>
            <w:vAlign w:val="center"/>
          </w:tcPr>
          <w:p w14:paraId="79481D5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14:paraId="5E99F0A9"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8E6B0C" w:rsidRPr="008E6B0C" w14:paraId="32A73864" w14:textId="77777777" w:rsidTr="008E6B0C">
        <w:trPr>
          <w:trHeight w:val="20"/>
        </w:trPr>
        <w:tc>
          <w:tcPr>
            <w:tcW w:w="574" w:type="pct"/>
            <w:tcBorders>
              <w:top w:val="single" w:sz="6" w:space="0" w:color="auto"/>
            </w:tcBorders>
            <w:shd w:val="clear" w:color="auto" w:fill="auto"/>
            <w:vAlign w:val="center"/>
          </w:tcPr>
          <w:p w14:paraId="23D168E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14:paraId="33B144C0"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kurumlarında insan kaynağının geliştirilmesi</w:t>
            </w:r>
          </w:p>
        </w:tc>
      </w:tr>
      <w:tr w:rsidR="008E6B0C" w:rsidRPr="008E6B0C" w14:paraId="58FF1BF2" w14:textId="77777777" w:rsidTr="008E6B0C">
        <w:trPr>
          <w:trHeight w:val="20"/>
        </w:trPr>
        <w:tc>
          <w:tcPr>
            <w:tcW w:w="574" w:type="pct"/>
            <w:shd w:val="clear" w:color="auto" w:fill="auto"/>
            <w:vAlign w:val="center"/>
          </w:tcPr>
          <w:p w14:paraId="542B2879"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6" w:type="pct"/>
            <w:shd w:val="clear" w:color="auto" w:fill="auto"/>
          </w:tcPr>
          <w:p w14:paraId="16BC8320"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kurumlarında insan kaynağının değerlendirilmesi</w:t>
            </w:r>
          </w:p>
        </w:tc>
      </w:tr>
      <w:tr w:rsidR="008E6B0C" w:rsidRPr="008E6B0C" w14:paraId="4D1B69EC" w14:textId="77777777" w:rsidTr="008E6B0C">
        <w:trPr>
          <w:trHeight w:val="20"/>
        </w:trPr>
        <w:tc>
          <w:tcPr>
            <w:tcW w:w="574" w:type="pct"/>
            <w:shd w:val="clear" w:color="auto" w:fill="auto"/>
            <w:vAlign w:val="center"/>
          </w:tcPr>
          <w:p w14:paraId="4DDFEB07"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6" w:type="pct"/>
            <w:shd w:val="clear" w:color="auto" w:fill="auto"/>
          </w:tcPr>
          <w:p w14:paraId="22485CC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yöneticisinin insan kaynağının geliştirilmesinde rolü</w:t>
            </w:r>
          </w:p>
        </w:tc>
      </w:tr>
      <w:tr w:rsidR="008E6B0C" w:rsidRPr="008E6B0C" w14:paraId="5285DCD5" w14:textId="77777777" w:rsidTr="008E6B0C">
        <w:trPr>
          <w:trHeight w:val="20"/>
        </w:trPr>
        <w:tc>
          <w:tcPr>
            <w:tcW w:w="574" w:type="pct"/>
            <w:shd w:val="clear" w:color="auto" w:fill="auto"/>
            <w:vAlign w:val="center"/>
          </w:tcPr>
          <w:p w14:paraId="2FBB6EB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6" w:type="pct"/>
            <w:shd w:val="clear" w:color="auto" w:fill="auto"/>
          </w:tcPr>
          <w:p w14:paraId="4492E5C7"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kurumlarında insan kaynaklarının yönetimi sürecinde yaşanan sorunlar</w:t>
            </w:r>
          </w:p>
        </w:tc>
      </w:tr>
      <w:tr w:rsidR="008E6B0C" w:rsidRPr="008E6B0C" w14:paraId="5561DC87" w14:textId="77777777" w:rsidTr="008E6B0C">
        <w:trPr>
          <w:trHeight w:val="20"/>
        </w:trPr>
        <w:tc>
          <w:tcPr>
            <w:tcW w:w="574" w:type="pct"/>
            <w:shd w:val="clear" w:color="auto" w:fill="auto"/>
            <w:vAlign w:val="center"/>
          </w:tcPr>
          <w:p w14:paraId="7475B38A"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6" w:type="pct"/>
            <w:shd w:val="clear" w:color="auto" w:fill="auto"/>
          </w:tcPr>
          <w:p w14:paraId="62759F0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Türkiye’de ve dünyada insan kaynaklarının yönetimiyle ilgili uygulamalar</w:t>
            </w:r>
          </w:p>
        </w:tc>
      </w:tr>
      <w:tr w:rsidR="008E6B0C" w:rsidRPr="008E6B0C" w14:paraId="10349027" w14:textId="77777777" w:rsidTr="008E6B0C">
        <w:trPr>
          <w:trHeight w:val="20"/>
        </w:trPr>
        <w:tc>
          <w:tcPr>
            <w:tcW w:w="574" w:type="pct"/>
            <w:tcBorders>
              <w:bottom w:val="single" w:sz="6" w:space="0" w:color="auto"/>
            </w:tcBorders>
            <w:shd w:val="clear" w:color="auto" w:fill="auto"/>
            <w:vAlign w:val="center"/>
          </w:tcPr>
          <w:p w14:paraId="265607DA"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14:paraId="4D7803B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İnsan kaynakları yönetimiyle ilgili yeni bakış açıları</w:t>
            </w:r>
          </w:p>
        </w:tc>
      </w:tr>
      <w:tr w:rsidR="008E6B0C" w:rsidRPr="008E6B0C" w14:paraId="4C630C88" w14:textId="77777777" w:rsidTr="008E6B0C">
        <w:trPr>
          <w:trHeight w:val="20"/>
        </w:trPr>
        <w:tc>
          <w:tcPr>
            <w:tcW w:w="574" w:type="pct"/>
            <w:tcBorders>
              <w:top w:val="single" w:sz="6" w:space="0" w:color="auto"/>
              <w:bottom w:val="single" w:sz="12" w:space="0" w:color="auto"/>
            </w:tcBorders>
            <w:shd w:val="clear" w:color="auto" w:fill="D9D9D9"/>
            <w:vAlign w:val="center"/>
          </w:tcPr>
          <w:p w14:paraId="4B8AF2D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14:paraId="2C94328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14:paraId="0EE48CA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70F5CFCA" w14:textId="77777777" w:rsidR="008E6B0C" w:rsidRPr="008E6B0C" w:rsidRDefault="008E6B0C" w:rsidP="008E6B0C">
      <w:pPr>
        <w:tabs>
          <w:tab w:val="left" w:pos="3330"/>
        </w:tabs>
        <w:spacing w:after="0" w:line="240" w:lineRule="auto"/>
        <w:rPr>
          <w:rFonts w:ascii="Arial Narrow" w:eastAsia="Times New Roman" w:hAnsi="Arial Narrow" w:cs="Times New Roman"/>
          <w:b/>
          <w:sz w:val="21"/>
          <w:szCs w:val="21"/>
          <w:lang w:eastAsia="tr-TR"/>
        </w:rPr>
      </w:pPr>
    </w:p>
    <w:tbl>
      <w:tblPr>
        <w:tblW w:w="10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8460"/>
        <w:gridCol w:w="338"/>
        <w:gridCol w:w="338"/>
        <w:gridCol w:w="360"/>
      </w:tblGrid>
      <w:tr w:rsidR="00CB76F0" w:rsidRPr="008E6B0C" w14:paraId="26D174AB" w14:textId="77777777" w:rsidTr="00CB76F0">
        <w:tc>
          <w:tcPr>
            <w:tcW w:w="648" w:type="dxa"/>
            <w:tcBorders>
              <w:top w:val="single" w:sz="12" w:space="0" w:color="auto"/>
              <w:left w:val="single" w:sz="12" w:space="0" w:color="auto"/>
              <w:bottom w:val="single" w:sz="12" w:space="0" w:color="auto"/>
              <w:right w:val="single" w:sz="12" w:space="0" w:color="auto"/>
            </w:tcBorders>
          </w:tcPr>
          <w:p w14:paraId="21317DC2"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8460" w:type="dxa"/>
            <w:tcBorders>
              <w:top w:val="single" w:sz="12" w:space="0" w:color="auto"/>
              <w:left w:val="single" w:sz="12" w:space="0" w:color="auto"/>
              <w:bottom w:val="single" w:sz="12" w:space="0" w:color="auto"/>
              <w:right w:val="single" w:sz="12" w:space="0" w:color="auto"/>
            </w:tcBorders>
          </w:tcPr>
          <w:p w14:paraId="02B23B3F" w14:textId="77777777" w:rsidR="00CB76F0" w:rsidRPr="008E6B0C" w:rsidRDefault="00CB76F0" w:rsidP="008E6B0C">
            <w:pPr>
              <w:tabs>
                <w:tab w:val="right" w:pos="6984"/>
              </w:tabs>
              <w:spacing w:after="0" w:line="240" w:lineRule="auto"/>
              <w:rPr>
                <w:rFonts w:ascii="Arial Narrow" w:eastAsia="Times New Roman" w:hAnsi="Arial Narrow" w:cs="Times New Roman"/>
                <w:b/>
                <w:sz w:val="21"/>
                <w:szCs w:val="21"/>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Borders>
              <w:top w:val="single" w:sz="12" w:space="0" w:color="auto"/>
              <w:left w:val="single" w:sz="12" w:space="0" w:color="auto"/>
              <w:bottom w:val="single" w:sz="12" w:space="0" w:color="auto"/>
              <w:right w:val="single" w:sz="12" w:space="0" w:color="auto"/>
            </w:tcBorders>
          </w:tcPr>
          <w:p w14:paraId="0A97831B"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14:paraId="718D6485"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58563E9D"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4C783524" w14:textId="77777777" w:rsidTr="00CB76F0">
        <w:tc>
          <w:tcPr>
            <w:tcW w:w="648" w:type="dxa"/>
            <w:tcBorders>
              <w:top w:val="single" w:sz="12" w:space="0" w:color="auto"/>
              <w:left w:val="single" w:sz="12" w:space="0" w:color="auto"/>
              <w:bottom w:val="single" w:sz="12" w:space="0" w:color="auto"/>
              <w:right w:val="single" w:sz="12" w:space="0" w:color="auto"/>
            </w:tcBorders>
          </w:tcPr>
          <w:p w14:paraId="4C759DF6"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No</w:t>
            </w:r>
          </w:p>
        </w:tc>
        <w:tc>
          <w:tcPr>
            <w:tcW w:w="8460" w:type="dxa"/>
            <w:tcBorders>
              <w:top w:val="single" w:sz="12" w:space="0" w:color="auto"/>
              <w:left w:val="single" w:sz="12" w:space="0" w:color="auto"/>
              <w:bottom w:val="single" w:sz="12" w:space="0" w:color="auto"/>
              <w:right w:val="single" w:sz="12" w:space="0" w:color="auto"/>
            </w:tcBorders>
          </w:tcPr>
          <w:p w14:paraId="5739B80A" w14:textId="77777777" w:rsidR="00CB76F0" w:rsidRPr="008E6B0C" w:rsidRDefault="00CB76F0" w:rsidP="008E6B0C">
            <w:pPr>
              <w:tabs>
                <w:tab w:val="right" w:pos="6984"/>
              </w:tabs>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 xml:space="preserve">Program Çıktıları </w:t>
            </w:r>
            <w:r w:rsidRPr="008E6B0C">
              <w:rPr>
                <w:rFonts w:ascii="Arial Narrow" w:eastAsia="Times New Roman" w:hAnsi="Arial Narrow" w:cs="Times New Roman"/>
                <w:sz w:val="21"/>
                <w:szCs w:val="21"/>
              </w:rPr>
              <w:tab/>
            </w:r>
          </w:p>
        </w:tc>
        <w:tc>
          <w:tcPr>
            <w:tcW w:w="338" w:type="dxa"/>
            <w:tcBorders>
              <w:top w:val="single" w:sz="12" w:space="0" w:color="auto"/>
              <w:left w:val="single" w:sz="12" w:space="0" w:color="auto"/>
              <w:bottom w:val="single" w:sz="12" w:space="0" w:color="auto"/>
              <w:right w:val="single" w:sz="12" w:space="0" w:color="auto"/>
            </w:tcBorders>
          </w:tcPr>
          <w:p w14:paraId="5C563105" w14:textId="68B1E548" w:rsidR="00CB76F0" w:rsidRPr="008E6B0C" w:rsidRDefault="00CB76F0" w:rsidP="008E6B0C">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3</w:t>
            </w:r>
          </w:p>
        </w:tc>
        <w:tc>
          <w:tcPr>
            <w:tcW w:w="338" w:type="dxa"/>
            <w:tcBorders>
              <w:top w:val="single" w:sz="12" w:space="0" w:color="auto"/>
              <w:left w:val="single" w:sz="12" w:space="0" w:color="auto"/>
              <w:bottom w:val="single" w:sz="12" w:space="0" w:color="auto"/>
              <w:right w:val="single" w:sz="12" w:space="0" w:color="auto"/>
            </w:tcBorders>
          </w:tcPr>
          <w:p w14:paraId="71A38167" w14:textId="5F2E0D74" w:rsidR="00CB76F0" w:rsidRPr="008E6B0C" w:rsidRDefault="00CB76F0" w:rsidP="008E6B0C">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2</w:t>
            </w:r>
          </w:p>
        </w:tc>
        <w:tc>
          <w:tcPr>
            <w:tcW w:w="360" w:type="dxa"/>
            <w:tcBorders>
              <w:top w:val="single" w:sz="12" w:space="0" w:color="auto"/>
              <w:left w:val="single" w:sz="12" w:space="0" w:color="auto"/>
              <w:bottom w:val="single" w:sz="12" w:space="0" w:color="auto"/>
              <w:right w:val="single" w:sz="12" w:space="0" w:color="auto"/>
            </w:tcBorders>
          </w:tcPr>
          <w:p w14:paraId="28A83E89" w14:textId="642EDF20"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w:t>
            </w:r>
          </w:p>
        </w:tc>
      </w:tr>
      <w:tr w:rsidR="00CB76F0" w:rsidRPr="008E6B0C" w14:paraId="651E32EF" w14:textId="77777777" w:rsidTr="00CB76F0">
        <w:tc>
          <w:tcPr>
            <w:tcW w:w="648" w:type="dxa"/>
            <w:tcBorders>
              <w:top w:val="single" w:sz="12" w:space="0" w:color="auto"/>
              <w:left w:val="single" w:sz="12" w:space="0" w:color="auto"/>
              <w:bottom w:val="single" w:sz="12" w:space="0" w:color="auto"/>
              <w:right w:val="single" w:sz="12" w:space="0" w:color="auto"/>
            </w:tcBorders>
          </w:tcPr>
          <w:p w14:paraId="3A9B767A"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w:t>
            </w:r>
          </w:p>
        </w:tc>
        <w:tc>
          <w:tcPr>
            <w:tcW w:w="8460" w:type="dxa"/>
            <w:tcBorders>
              <w:top w:val="single" w:sz="12" w:space="0" w:color="auto"/>
              <w:left w:val="single" w:sz="12" w:space="0" w:color="auto"/>
              <w:bottom w:val="single" w:sz="12" w:space="0" w:color="auto"/>
              <w:right w:val="single" w:sz="12" w:space="0" w:color="auto"/>
            </w:tcBorders>
          </w:tcPr>
          <w:p w14:paraId="791CFC56" w14:textId="77777777" w:rsidR="00CB76F0" w:rsidRPr="008E6B0C" w:rsidRDefault="00CB76F0"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shd w:val="clear" w:color="auto" w:fill="FFFFFF"/>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14:paraId="68095D29"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14:paraId="4A47D9B7" w14:textId="77777777" w:rsidR="00CB76F0" w:rsidRPr="008E6B0C" w:rsidRDefault="00CB76F0"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417829EE"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3271FC4B" w14:textId="77777777" w:rsidTr="00CB76F0">
        <w:tc>
          <w:tcPr>
            <w:tcW w:w="648" w:type="dxa"/>
            <w:tcBorders>
              <w:top w:val="single" w:sz="12" w:space="0" w:color="auto"/>
              <w:left w:val="single" w:sz="12" w:space="0" w:color="auto"/>
              <w:bottom w:val="single" w:sz="12" w:space="0" w:color="auto"/>
              <w:right w:val="single" w:sz="12" w:space="0" w:color="auto"/>
            </w:tcBorders>
          </w:tcPr>
          <w:p w14:paraId="5294EBBE" w14:textId="77777777" w:rsidR="00CB76F0" w:rsidRPr="008E6B0C" w:rsidRDefault="00CB76F0" w:rsidP="008E6B0C">
            <w:pPr>
              <w:tabs>
                <w:tab w:val="left" w:pos="570"/>
              </w:tabs>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2</w:t>
            </w:r>
          </w:p>
        </w:tc>
        <w:tc>
          <w:tcPr>
            <w:tcW w:w="8460" w:type="dxa"/>
            <w:tcBorders>
              <w:top w:val="single" w:sz="12" w:space="0" w:color="auto"/>
              <w:left w:val="single" w:sz="12" w:space="0" w:color="auto"/>
              <w:bottom w:val="single" w:sz="12" w:space="0" w:color="auto"/>
              <w:right w:val="single" w:sz="12" w:space="0" w:color="auto"/>
            </w:tcBorders>
          </w:tcPr>
          <w:p w14:paraId="3624A799" w14:textId="77777777" w:rsidR="00CB76F0" w:rsidRPr="008E6B0C" w:rsidRDefault="00CB76F0"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shd w:val="clear" w:color="auto" w:fill="FFFFFF"/>
              </w:rPr>
              <w:t>Bilimsel araştırma sürecinin temel özelliklerini kavrayabilecektir.</w:t>
            </w:r>
          </w:p>
        </w:tc>
        <w:tc>
          <w:tcPr>
            <w:tcW w:w="338" w:type="dxa"/>
            <w:tcBorders>
              <w:top w:val="single" w:sz="12" w:space="0" w:color="auto"/>
              <w:left w:val="single" w:sz="12" w:space="0" w:color="auto"/>
              <w:bottom w:val="single" w:sz="12" w:space="0" w:color="auto"/>
              <w:right w:val="single" w:sz="12" w:space="0" w:color="auto"/>
            </w:tcBorders>
          </w:tcPr>
          <w:p w14:paraId="373E6EAD"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14:paraId="7128B15F"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41297123" w14:textId="52317966" w:rsidR="00CB76F0" w:rsidRPr="008E6B0C" w:rsidRDefault="00CB76F0"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r>
      <w:tr w:rsidR="00CB76F0" w:rsidRPr="008E6B0C" w14:paraId="3930A534" w14:textId="77777777" w:rsidTr="00CB76F0">
        <w:tc>
          <w:tcPr>
            <w:tcW w:w="648" w:type="dxa"/>
            <w:tcBorders>
              <w:top w:val="single" w:sz="12" w:space="0" w:color="auto"/>
              <w:left w:val="single" w:sz="12" w:space="0" w:color="auto"/>
              <w:bottom w:val="single" w:sz="12" w:space="0" w:color="auto"/>
              <w:right w:val="single" w:sz="12" w:space="0" w:color="auto"/>
            </w:tcBorders>
          </w:tcPr>
          <w:p w14:paraId="59E88BB5" w14:textId="77777777" w:rsidR="00CB76F0" w:rsidRPr="008E6B0C" w:rsidRDefault="00CB76F0"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460" w:type="dxa"/>
            <w:tcBorders>
              <w:top w:val="single" w:sz="12" w:space="0" w:color="auto"/>
              <w:left w:val="single" w:sz="12" w:space="0" w:color="auto"/>
              <w:bottom w:val="single" w:sz="12" w:space="0" w:color="auto"/>
              <w:right w:val="single" w:sz="12" w:space="0" w:color="auto"/>
            </w:tcBorders>
          </w:tcPr>
          <w:p w14:paraId="49447D03"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Borders>
              <w:top w:val="single" w:sz="12" w:space="0" w:color="auto"/>
              <w:left w:val="single" w:sz="12" w:space="0" w:color="auto"/>
              <w:bottom w:val="single" w:sz="12" w:space="0" w:color="auto"/>
              <w:right w:val="single" w:sz="12" w:space="0" w:color="auto"/>
            </w:tcBorders>
          </w:tcPr>
          <w:p w14:paraId="637CC94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Borders>
              <w:top w:val="single" w:sz="12" w:space="0" w:color="auto"/>
              <w:left w:val="single" w:sz="12" w:space="0" w:color="auto"/>
              <w:bottom w:val="single" w:sz="12" w:space="0" w:color="auto"/>
              <w:right w:val="single" w:sz="12" w:space="0" w:color="auto"/>
            </w:tcBorders>
          </w:tcPr>
          <w:p w14:paraId="4541DBC4"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Borders>
              <w:top w:val="single" w:sz="12" w:space="0" w:color="auto"/>
              <w:left w:val="single" w:sz="12" w:space="0" w:color="auto"/>
              <w:bottom w:val="single" w:sz="12" w:space="0" w:color="auto"/>
              <w:right w:val="single" w:sz="12" w:space="0" w:color="auto"/>
            </w:tcBorders>
          </w:tcPr>
          <w:p w14:paraId="0A98D289" w14:textId="77777777" w:rsidR="00CB76F0" w:rsidRPr="008E6B0C" w:rsidRDefault="00CB76F0" w:rsidP="008E6B0C">
            <w:pPr>
              <w:spacing w:after="0" w:line="240" w:lineRule="auto"/>
              <w:rPr>
                <w:rFonts w:ascii="Arial Narrow" w:eastAsia="Times New Roman" w:hAnsi="Arial Narrow" w:cs="Times New Roman"/>
                <w:sz w:val="20"/>
                <w:szCs w:val="20"/>
              </w:rPr>
            </w:pPr>
          </w:p>
        </w:tc>
      </w:tr>
      <w:tr w:rsidR="00CB76F0" w:rsidRPr="008E6B0C" w14:paraId="4803FD02" w14:textId="77777777" w:rsidTr="00CB76F0">
        <w:tc>
          <w:tcPr>
            <w:tcW w:w="648" w:type="dxa"/>
            <w:tcBorders>
              <w:top w:val="single" w:sz="12" w:space="0" w:color="auto"/>
              <w:left w:val="single" w:sz="12" w:space="0" w:color="auto"/>
              <w:bottom w:val="single" w:sz="12" w:space="0" w:color="auto"/>
              <w:right w:val="single" w:sz="12" w:space="0" w:color="auto"/>
            </w:tcBorders>
          </w:tcPr>
          <w:p w14:paraId="1A3E9834"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4</w:t>
            </w:r>
          </w:p>
        </w:tc>
        <w:tc>
          <w:tcPr>
            <w:tcW w:w="8460" w:type="dxa"/>
            <w:tcBorders>
              <w:top w:val="single" w:sz="12" w:space="0" w:color="auto"/>
              <w:left w:val="single" w:sz="12" w:space="0" w:color="auto"/>
              <w:bottom w:val="single" w:sz="12" w:space="0" w:color="auto"/>
              <w:right w:val="single" w:sz="12" w:space="0" w:color="auto"/>
            </w:tcBorders>
          </w:tcPr>
          <w:p w14:paraId="6E61D456"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14:paraId="3A1BD217"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14:paraId="58579718" w14:textId="77777777" w:rsidR="00CB76F0" w:rsidRPr="008E6B0C" w:rsidRDefault="00CB76F0"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334C4C49"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7E39876A" w14:textId="77777777" w:rsidTr="00CB76F0">
        <w:tc>
          <w:tcPr>
            <w:tcW w:w="648" w:type="dxa"/>
            <w:tcBorders>
              <w:top w:val="single" w:sz="12" w:space="0" w:color="auto"/>
              <w:left w:val="single" w:sz="12" w:space="0" w:color="auto"/>
              <w:bottom w:val="single" w:sz="12" w:space="0" w:color="auto"/>
              <w:right w:val="single" w:sz="12" w:space="0" w:color="auto"/>
            </w:tcBorders>
          </w:tcPr>
          <w:p w14:paraId="5C0E23F2"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5</w:t>
            </w:r>
          </w:p>
        </w:tc>
        <w:tc>
          <w:tcPr>
            <w:tcW w:w="8460" w:type="dxa"/>
            <w:tcBorders>
              <w:top w:val="single" w:sz="12" w:space="0" w:color="auto"/>
              <w:left w:val="single" w:sz="12" w:space="0" w:color="auto"/>
              <w:bottom w:val="single" w:sz="12" w:space="0" w:color="auto"/>
              <w:right w:val="single" w:sz="12" w:space="0" w:color="auto"/>
            </w:tcBorders>
          </w:tcPr>
          <w:p w14:paraId="2585DC2C"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 xml:space="preserve">Eğitim yönetimi alanına ait sorunları karar verme, planlama, örgütleme, eşgüdümleme, denetleme ve değerlendirme gibi yönetsel süreçler açısından </w:t>
            </w:r>
            <w:proofErr w:type="spellStart"/>
            <w:r w:rsidRPr="008E6B0C">
              <w:rPr>
                <w:rFonts w:ascii="Arial Narrow" w:eastAsia="Times New Roman" w:hAnsi="Arial Narrow" w:cs="Times New Roman"/>
                <w:sz w:val="21"/>
                <w:szCs w:val="21"/>
                <w:shd w:val="clear" w:color="auto" w:fill="FFFFFF"/>
              </w:rPr>
              <w:t>tartışabilicektir</w:t>
            </w:r>
            <w:proofErr w:type="spellEnd"/>
            <w:r w:rsidRPr="008E6B0C">
              <w:rPr>
                <w:rFonts w:ascii="Arial Narrow" w:eastAsia="Times New Roman" w:hAnsi="Arial Narrow" w:cs="Times New Roman"/>
                <w:sz w:val="21"/>
                <w:szCs w:val="21"/>
                <w:shd w:val="clear" w:color="auto" w:fill="FFFFFF"/>
              </w:rPr>
              <w:t>.</w:t>
            </w:r>
          </w:p>
        </w:tc>
        <w:tc>
          <w:tcPr>
            <w:tcW w:w="338" w:type="dxa"/>
            <w:tcBorders>
              <w:top w:val="single" w:sz="12" w:space="0" w:color="auto"/>
              <w:left w:val="single" w:sz="12" w:space="0" w:color="auto"/>
              <w:bottom w:val="single" w:sz="12" w:space="0" w:color="auto"/>
              <w:right w:val="single" w:sz="12" w:space="0" w:color="auto"/>
            </w:tcBorders>
          </w:tcPr>
          <w:p w14:paraId="1B5C54FC" w14:textId="77777777" w:rsidR="00CB76F0" w:rsidRPr="008E6B0C" w:rsidRDefault="00CB76F0"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14:paraId="40350896"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4D972F71"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670575E4" w14:textId="77777777" w:rsidTr="00CB76F0">
        <w:tc>
          <w:tcPr>
            <w:tcW w:w="648" w:type="dxa"/>
            <w:tcBorders>
              <w:top w:val="single" w:sz="12" w:space="0" w:color="auto"/>
              <w:left w:val="single" w:sz="12" w:space="0" w:color="auto"/>
              <w:bottom w:val="single" w:sz="12" w:space="0" w:color="auto"/>
              <w:right w:val="single" w:sz="12" w:space="0" w:color="auto"/>
            </w:tcBorders>
          </w:tcPr>
          <w:p w14:paraId="000CEE64"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6</w:t>
            </w:r>
          </w:p>
        </w:tc>
        <w:tc>
          <w:tcPr>
            <w:tcW w:w="8460" w:type="dxa"/>
            <w:tcBorders>
              <w:top w:val="single" w:sz="12" w:space="0" w:color="auto"/>
              <w:left w:val="single" w:sz="12" w:space="0" w:color="auto"/>
              <w:bottom w:val="single" w:sz="12" w:space="0" w:color="auto"/>
              <w:right w:val="single" w:sz="12" w:space="0" w:color="auto"/>
            </w:tcBorders>
          </w:tcPr>
          <w:p w14:paraId="0B220FA1"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14:paraId="34BE47CA" w14:textId="77777777" w:rsidR="00CB76F0" w:rsidRPr="008E6B0C" w:rsidRDefault="00CB76F0" w:rsidP="008E6B0C">
            <w:pPr>
              <w:spacing w:after="0" w:line="240" w:lineRule="auto"/>
              <w:rPr>
                <w:rFonts w:ascii="Arial Narrow" w:eastAsia="Calibri"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14:paraId="02D4EFA4"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3DFA0D04"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38C395F7" w14:textId="77777777" w:rsidTr="00CB76F0">
        <w:tc>
          <w:tcPr>
            <w:tcW w:w="648" w:type="dxa"/>
            <w:tcBorders>
              <w:top w:val="single" w:sz="12" w:space="0" w:color="auto"/>
              <w:left w:val="single" w:sz="12" w:space="0" w:color="auto"/>
              <w:bottom w:val="single" w:sz="12" w:space="0" w:color="auto"/>
              <w:right w:val="single" w:sz="12" w:space="0" w:color="auto"/>
            </w:tcBorders>
          </w:tcPr>
          <w:p w14:paraId="5788A2E3"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7</w:t>
            </w:r>
          </w:p>
        </w:tc>
        <w:tc>
          <w:tcPr>
            <w:tcW w:w="8460" w:type="dxa"/>
            <w:tcBorders>
              <w:top w:val="single" w:sz="12" w:space="0" w:color="auto"/>
              <w:left w:val="single" w:sz="12" w:space="0" w:color="auto"/>
              <w:bottom w:val="single" w:sz="12" w:space="0" w:color="auto"/>
              <w:right w:val="single" w:sz="12" w:space="0" w:color="auto"/>
            </w:tcBorders>
          </w:tcPr>
          <w:p w14:paraId="2FDDD05B"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yönetimi alanına uygulamada yaşanan sorunların farkına varabilecektir.</w:t>
            </w:r>
          </w:p>
        </w:tc>
        <w:tc>
          <w:tcPr>
            <w:tcW w:w="338" w:type="dxa"/>
            <w:tcBorders>
              <w:top w:val="single" w:sz="12" w:space="0" w:color="auto"/>
              <w:left w:val="single" w:sz="12" w:space="0" w:color="auto"/>
              <w:bottom w:val="single" w:sz="12" w:space="0" w:color="auto"/>
              <w:right w:val="single" w:sz="12" w:space="0" w:color="auto"/>
            </w:tcBorders>
          </w:tcPr>
          <w:p w14:paraId="6B8F107E" w14:textId="77777777" w:rsidR="00CB76F0" w:rsidRPr="008E6B0C" w:rsidRDefault="00CB76F0"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14:paraId="6A789F04"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3079565D"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057D3AC7" w14:textId="77777777" w:rsidTr="00CB76F0">
        <w:tc>
          <w:tcPr>
            <w:tcW w:w="648" w:type="dxa"/>
            <w:tcBorders>
              <w:top w:val="single" w:sz="12" w:space="0" w:color="auto"/>
              <w:left w:val="single" w:sz="12" w:space="0" w:color="auto"/>
              <w:bottom w:val="single" w:sz="12" w:space="0" w:color="auto"/>
              <w:right w:val="single" w:sz="12" w:space="0" w:color="auto"/>
            </w:tcBorders>
          </w:tcPr>
          <w:p w14:paraId="425CF9D9"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8</w:t>
            </w:r>
          </w:p>
        </w:tc>
        <w:tc>
          <w:tcPr>
            <w:tcW w:w="8460" w:type="dxa"/>
            <w:tcBorders>
              <w:top w:val="single" w:sz="12" w:space="0" w:color="auto"/>
              <w:left w:val="single" w:sz="12" w:space="0" w:color="auto"/>
              <w:bottom w:val="single" w:sz="12" w:space="0" w:color="auto"/>
              <w:right w:val="single" w:sz="12" w:space="0" w:color="auto"/>
            </w:tcBorders>
          </w:tcPr>
          <w:p w14:paraId="03E9E0DD"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14:paraId="3E642865"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14:paraId="236E87AE" w14:textId="77777777" w:rsidR="00CB76F0" w:rsidRPr="008E6B0C" w:rsidRDefault="00CB76F0"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6257E1A5"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23F158E1" w14:textId="77777777" w:rsidTr="00CB76F0">
        <w:tc>
          <w:tcPr>
            <w:tcW w:w="648" w:type="dxa"/>
            <w:tcBorders>
              <w:top w:val="single" w:sz="12" w:space="0" w:color="auto"/>
              <w:left w:val="single" w:sz="12" w:space="0" w:color="auto"/>
              <w:bottom w:val="single" w:sz="12" w:space="0" w:color="auto"/>
              <w:right w:val="single" w:sz="12" w:space="0" w:color="auto"/>
            </w:tcBorders>
          </w:tcPr>
          <w:p w14:paraId="30448F3A"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9</w:t>
            </w:r>
          </w:p>
        </w:tc>
        <w:tc>
          <w:tcPr>
            <w:tcW w:w="8460" w:type="dxa"/>
            <w:tcBorders>
              <w:top w:val="single" w:sz="12" w:space="0" w:color="auto"/>
              <w:left w:val="single" w:sz="12" w:space="0" w:color="auto"/>
              <w:bottom w:val="single" w:sz="12" w:space="0" w:color="auto"/>
              <w:right w:val="single" w:sz="12" w:space="0" w:color="auto"/>
            </w:tcBorders>
          </w:tcPr>
          <w:p w14:paraId="513780FB"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14:paraId="595C0003" w14:textId="77777777" w:rsidR="00CB76F0" w:rsidRPr="008E6B0C" w:rsidRDefault="00CB76F0"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14:paraId="39796355"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00E49178"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4BA78DDD" w14:textId="77777777" w:rsidTr="00CB76F0">
        <w:tc>
          <w:tcPr>
            <w:tcW w:w="648" w:type="dxa"/>
            <w:tcBorders>
              <w:top w:val="single" w:sz="12" w:space="0" w:color="auto"/>
              <w:left w:val="single" w:sz="12" w:space="0" w:color="auto"/>
              <w:bottom w:val="single" w:sz="12" w:space="0" w:color="auto"/>
              <w:right w:val="single" w:sz="12" w:space="0" w:color="auto"/>
            </w:tcBorders>
          </w:tcPr>
          <w:p w14:paraId="7CEB75CB"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10</w:t>
            </w:r>
          </w:p>
        </w:tc>
        <w:tc>
          <w:tcPr>
            <w:tcW w:w="8460" w:type="dxa"/>
            <w:tcBorders>
              <w:top w:val="single" w:sz="12" w:space="0" w:color="auto"/>
              <w:left w:val="single" w:sz="12" w:space="0" w:color="auto"/>
              <w:bottom w:val="single" w:sz="12" w:space="0" w:color="auto"/>
              <w:right w:val="single" w:sz="12" w:space="0" w:color="auto"/>
            </w:tcBorders>
          </w:tcPr>
          <w:p w14:paraId="7012E694"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14:paraId="2024A318"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14:paraId="389195C7" w14:textId="77777777" w:rsidR="00CB76F0" w:rsidRPr="008E6B0C" w:rsidRDefault="00CB76F0"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442BC6C3"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5A8A789B" w14:textId="77777777" w:rsidTr="00CB76F0">
        <w:tc>
          <w:tcPr>
            <w:tcW w:w="648" w:type="dxa"/>
            <w:tcBorders>
              <w:top w:val="single" w:sz="12" w:space="0" w:color="auto"/>
              <w:left w:val="single" w:sz="12" w:space="0" w:color="auto"/>
              <w:bottom w:val="single" w:sz="12" w:space="0" w:color="auto"/>
              <w:right w:val="single" w:sz="12" w:space="0" w:color="auto"/>
            </w:tcBorders>
          </w:tcPr>
          <w:p w14:paraId="75FA2C07"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11</w:t>
            </w:r>
          </w:p>
        </w:tc>
        <w:tc>
          <w:tcPr>
            <w:tcW w:w="8460" w:type="dxa"/>
            <w:tcBorders>
              <w:top w:val="single" w:sz="12" w:space="0" w:color="auto"/>
              <w:left w:val="single" w:sz="12" w:space="0" w:color="auto"/>
              <w:bottom w:val="single" w:sz="12" w:space="0" w:color="auto"/>
              <w:right w:val="single" w:sz="12" w:space="0" w:color="auto"/>
            </w:tcBorders>
          </w:tcPr>
          <w:p w14:paraId="1977F318"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14:paraId="29B59E96" w14:textId="77777777" w:rsidR="00CB76F0" w:rsidRPr="008E6B0C" w:rsidRDefault="00CB76F0"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14:paraId="3791A32E"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692DE883"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7E0B61B1" w14:textId="77777777" w:rsidTr="00CB76F0">
        <w:tc>
          <w:tcPr>
            <w:tcW w:w="648" w:type="dxa"/>
            <w:tcBorders>
              <w:top w:val="single" w:sz="12" w:space="0" w:color="auto"/>
              <w:left w:val="single" w:sz="12" w:space="0" w:color="auto"/>
              <w:bottom w:val="single" w:sz="12" w:space="0" w:color="auto"/>
              <w:right w:val="single" w:sz="12" w:space="0" w:color="auto"/>
            </w:tcBorders>
          </w:tcPr>
          <w:p w14:paraId="0D41AC13"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12</w:t>
            </w:r>
          </w:p>
        </w:tc>
        <w:tc>
          <w:tcPr>
            <w:tcW w:w="8460" w:type="dxa"/>
            <w:tcBorders>
              <w:top w:val="single" w:sz="12" w:space="0" w:color="auto"/>
              <w:left w:val="single" w:sz="12" w:space="0" w:color="auto"/>
              <w:bottom w:val="single" w:sz="12" w:space="0" w:color="auto"/>
              <w:right w:val="single" w:sz="12" w:space="0" w:color="auto"/>
            </w:tcBorders>
          </w:tcPr>
          <w:p w14:paraId="2B731F9C"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shd w:val="clear" w:color="auto" w:fill="FFFFFF"/>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14:paraId="7A905AD1"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14:paraId="0EF8F825" w14:textId="77777777" w:rsidR="00CB76F0" w:rsidRPr="008E6B0C" w:rsidRDefault="00CB76F0"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00544C6E"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4BE40269" w14:textId="77777777" w:rsidTr="00CB76F0">
        <w:tc>
          <w:tcPr>
            <w:tcW w:w="648" w:type="dxa"/>
            <w:tcBorders>
              <w:top w:val="single" w:sz="12" w:space="0" w:color="auto"/>
              <w:left w:val="single" w:sz="12" w:space="0" w:color="auto"/>
              <w:bottom w:val="single" w:sz="12" w:space="0" w:color="auto"/>
              <w:right w:val="single" w:sz="12" w:space="0" w:color="auto"/>
            </w:tcBorders>
          </w:tcPr>
          <w:p w14:paraId="15AFB831"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13</w:t>
            </w:r>
          </w:p>
        </w:tc>
        <w:tc>
          <w:tcPr>
            <w:tcW w:w="8460" w:type="dxa"/>
            <w:tcBorders>
              <w:top w:val="single" w:sz="12" w:space="0" w:color="auto"/>
              <w:left w:val="single" w:sz="12" w:space="0" w:color="auto"/>
              <w:bottom w:val="single" w:sz="12" w:space="0" w:color="auto"/>
              <w:right w:val="single" w:sz="12" w:space="0" w:color="auto"/>
            </w:tcBorders>
          </w:tcPr>
          <w:p w14:paraId="1139F111" w14:textId="77777777" w:rsidR="00CB76F0" w:rsidRPr="008E6B0C" w:rsidRDefault="00CB76F0"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shd w:val="clear" w:color="auto" w:fill="FFFFFF"/>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14:paraId="76E1D4AA" w14:textId="77777777" w:rsidR="00CB76F0" w:rsidRPr="008E6B0C" w:rsidRDefault="00CB76F0" w:rsidP="008E6B0C">
            <w:pPr>
              <w:spacing w:after="0" w:line="240" w:lineRule="auto"/>
              <w:rPr>
                <w:rFonts w:ascii="Arial Narrow" w:eastAsia="Calibri"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14:paraId="50A88680"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6C3CC95E"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192DA611" w14:textId="77777777" w:rsidTr="00CB76F0">
        <w:tc>
          <w:tcPr>
            <w:tcW w:w="648" w:type="dxa"/>
            <w:tcBorders>
              <w:top w:val="single" w:sz="12" w:space="0" w:color="auto"/>
              <w:left w:val="single" w:sz="12" w:space="0" w:color="auto"/>
              <w:bottom w:val="single" w:sz="12" w:space="0" w:color="auto"/>
              <w:right w:val="single" w:sz="12" w:space="0" w:color="auto"/>
            </w:tcBorders>
          </w:tcPr>
          <w:p w14:paraId="053D56E2"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14</w:t>
            </w:r>
          </w:p>
        </w:tc>
        <w:tc>
          <w:tcPr>
            <w:tcW w:w="8460" w:type="dxa"/>
            <w:tcBorders>
              <w:top w:val="single" w:sz="12" w:space="0" w:color="auto"/>
              <w:left w:val="single" w:sz="12" w:space="0" w:color="auto"/>
              <w:bottom w:val="single" w:sz="12" w:space="0" w:color="auto"/>
              <w:right w:val="single" w:sz="12" w:space="0" w:color="auto"/>
            </w:tcBorders>
          </w:tcPr>
          <w:p w14:paraId="1D3ABC53" w14:textId="77777777" w:rsidR="00CB76F0" w:rsidRPr="008E6B0C" w:rsidRDefault="00CB76F0" w:rsidP="008E6B0C">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Borders>
              <w:top w:val="single" w:sz="12" w:space="0" w:color="auto"/>
              <w:left w:val="single" w:sz="12" w:space="0" w:color="auto"/>
              <w:bottom w:val="single" w:sz="12" w:space="0" w:color="auto"/>
              <w:right w:val="single" w:sz="12" w:space="0" w:color="auto"/>
            </w:tcBorders>
          </w:tcPr>
          <w:p w14:paraId="715773AC"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38" w:type="dxa"/>
            <w:tcBorders>
              <w:top w:val="single" w:sz="12" w:space="0" w:color="auto"/>
              <w:left w:val="single" w:sz="12" w:space="0" w:color="auto"/>
              <w:bottom w:val="single" w:sz="12" w:space="0" w:color="auto"/>
              <w:right w:val="single" w:sz="12" w:space="0" w:color="auto"/>
            </w:tcBorders>
          </w:tcPr>
          <w:p w14:paraId="42FD7E2D" w14:textId="77777777" w:rsidR="00CB76F0" w:rsidRPr="008E6B0C" w:rsidRDefault="00CB76F0"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11DE6562"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421B7FC1" w14:textId="77777777" w:rsidTr="00CB76F0">
        <w:tc>
          <w:tcPr>
            <w:tcW w:w="648" w:type="dxa"/>
            <w:tcBorders>
              <w:top w:val="single" w:sz="12" w:space="0" w:color="auto"/>
              <w:left w:val="single" w:sz="12" w:space="0" w:color="auto"/>
              <w:bottom w:val="single" w:sz="12" w:space="0" w:color="auto"/>
              <w:right w:val="single" w:sz="12" w:space="0" w:color="auto"/>
            </w:tcBorders>
          </w:tcPr>
          <w:p w14:paraId="0748A602"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15</w:t>
            </w:r>
          </w:p>
        </w:tc>
        <w:tc>
          <w:tcPr>
            <w:tcW w:w="8460" w:type="dxa"/>
            <w:tcBorders>
              <w:top w:val="single" w:sz="12" w:space="0" w:color="auto"/>
              <w:left w:val="single" w:sz="12" w:space="0" w:color="auto"/>
              <w:bottom w:val="single" w:sz="12" w:space="0" w:color="auto"/>
              <w:right w:val="single" w:sz="12" w:space="0" w:color="auto"/>
            </w:tcBorders>
          </w:tcPr>
          <w:p w14:paraId="09154750" w14:textId="77777777" w:rsidR="00CB76F0" w:rsidRPr="008E6B0C" w:rsidRDefault="00CB76F0" w:rsidP="008E6B0C">
            <w:pPr>
              <w:spacing w:after="0" w:line="240" w:lineRule="auto"/>
              <w:jc w:val="both"/>
              <w:rPr>
                <w:rFonts w:ascii="Arial Narrow" w:eastAsia="Times New Roman" w:hAnsi="Arial Narrow" w:cs="Times New Roman"/>
                <w:sz w:val="21"/>
                <w:szCs w:val="21"/>
                <w:bdr w:val="none" w:sz="0" w:space="0" w:color="auto" w:frame="1"/>
                <w:shd w:val="clear" w:color="auto" w:fill="FFFFFF"/>
              </w:rPr>
            </w:pPr>
            <w:r w:rsidRPr="008E6B0C">
              <w:rPr>
                <w:rFonts w:ascii="Arial Narrow" w:eastAsia="Times New Roman" w:hAnsi="Arial Narrow" w:cs="Times New Roman"/>
                <w:sz w:val="21"/>
                <w:szCs w:val="21"/>
                <w:bdr w:val="none" w:sz="0" w:space="0" w:color="auto" w:frame="1"/>
                <w:shd w:val="clear" w:color="auto" w:fill="FFFFFF"/>
              </w:rPr>
              <w:t>Farklı ülkelerin eğitim sistemleri ve yönetim alanındaki uygulamaları hakkında bilgi sahibi olabilecektir.</w:t>
            </w:r>
          </w:p>
        </w:tc>
        <w:tc>
          <w:tcPr>
            <w:tcW w:w="338" w:type="dxa"/>
            <w:tcBorders>
              <w:top w:val="single" w:sz="12" w:space="0" w:color="auto"/>
              <w:left w:val="single" w:sz="12" w:space="0" w:color="auto"/>
              <w:bottom w:val="single" w:sz="12" w:space="0" w:color="auto"/>
              <w:right w:val="single" w:sz="12" w:space="0" w:color="auto"/>
            </w:tcBorders>
          </w:tcPr>
          <w:p w14:paraId="105D7E77"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14:paraId="6DC949C2" w14:textId="77777777" w:rsidR="00CB76F0" w:rsidRPr="008E6B0C" w:rsidRDefault="00CB76F0" w:rsidP="008E6B0C">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5E1F8FF6"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r>
      <w:tr w:rsidR="00CB76F0" w:rsidRPr="008E6B0C" w14:paraId="7351CFD9" w14:textId="77777777" w:rsidTr="00CB76F0">
        <w:tc>
          <w:tcPr>
            <w:tcW w:w="648" w:type="dxa"/>
            <w:tcBorders>
              <w:top w:val="single" w:sz="12" w:space="0" w:color="auto"/>
              <w:left w:val="single" w:sz="12" w:space="0" w:color="auto"/>
              <w:bottom w:val="single" w:sz="12" w:space="0" w:color="auto"/>
              <w:right w:val="single" w:sz="12" w:space="0" w:color="auto"/>
            </w:tcBorders>
          </w:tcPr>
          <w:p w14:paraId="3400DD44" w14:textId="77777777"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16</w:t>
            </w:r>
          </w:p>
        </w:tc>
        <w:tc>
          <w:tcPr>
            <w:tcW w:w="8460" w:type="dxa"/>
            <w:tcBorders>
              <w:top w:val="single" w:sz="12" w:space="0" w:color="auto"/>
              <w:left w:val="single" w:sz="12" w:space="0" w:color="auto"/>
              <w:bottom w:val="single" w:sz="12" w:space="0" w:color="auto"/>
              <w:right w:val="single" w:sz="12" w:space="0" w:color="auto"/>
            </w:tcBorders>
          </w:tcPr>
          <w:p w14:paraId="20353E7D" w14:textId="77777777" w:rsidR="00CB76F0" w:rsidRPr="008E6B0C" w:rsidRDefault="00CB76F0" w:rsidP="008E6B0C">
            <w:pPr>
              <w:spacing w:after="0" w:line="240" w:lineRule="auto"/>
              <w:jc w:val="both"/>
              <w:rPr>
                <w:rFonts w:ascii="Arial Narrow" w:eastAsia="Times New Roman" w:hAnsi="Arial Narrow" w:cs="Times New Roman"/>
                <w:sz w:val="21"/>
                <w:szCs w:val="21"/>
                <w:bdr w:val="none" w:sz="0" w:space="0" w:color="auto" w:frame="1"/>
                <w:shd w:val="clear" w:color="auto" w:fill="FFFFFF"/>
              </w:rPr>
            </w:pPr>
            <w:r w:rsidRPr="008E6B0C">
              <w:rPr>
                <w:rFonts w:ascii="Arial Narrow" w:eastAsia="Times New Roman" w:hAnsi="Arial Narrow" w:cs="Times New Roman"/>
                <w:sz w:val="21"/>
                <w:szCs w:val="21"/>
                <w:bdr w:val="none" w:sz="0" w:space="0" w:color="auto" w:frame="1"/>
                <w:shd w:val="clear" w:color="auto" w:fill="FFFFFF"/>
              </w:rPr>
              <w:t>Alanda var olan bir sorunu bilimsel araştırma yöntemlerini kullanarak değerlendirebilecektir.</w:t>
            </w:r>
          </w:p>
        </w:tc>
        <w:tc>
          <w:tcPr>
            <w:tcW w:w="338" w:type="dxa"/>
            <w:tcBorders>
              <w:top w:val="single" w:sz="12" w:space="0" w:color="auto"/>
              <w:left w:val="single" w:sz="12" w:space="0" w:color="auto"/>
              <w:bottom w:val="single" w:sz="12" w:space="0" w:color="auto"/>
              <w:right w:val="single" w:sz="12" w:space="0" w:color="auto"/>
            </w:tcBorders>
          </w:tcPr>
          <w:p w14:paraId="35AB1182" w14:textId="77777777" w:rsidR="00CB76F0" w:rsidRPr="008E6B0C" w:rsidRDefault="00CB76F0" w:rsidP="008E6B0C">
            <w:pPr>
              <w:spacing w:after="0" w:line="240" w:lineRule="auto"/>
              <w:jc w:val="both"/>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14:paraId="7ECB88BB" w14:textId="77777777" w:rsidR="00CB76F0" w:rsidRPr="008E6B0C" w:rsidRDefault="00CB76F0" w:rsidP="008E6B0C">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61496C56" w14:textId="0AB3A6E9" w:rsidR="00CB76F0" w:rsidRPr="008E6B0C" w:rsidRDefault="00CB76F0" w:rsidP="008E6B0C">
            <w:pPr>
              <w:spacing w:after="0" w:line="240" w:lineRule="auto"/>
              <w:jc w:val="both"/>
              <w:rPr>
                <w:rFonts w:ascii="Arial Narrow" w:eastAsia="Times New Roman" w:hAnsi="Arial Narrow" w:cs="Times New Roman"/>
                <w:sz w:val="21"/>
                <w:szCs w:val="21"/>
              </w:rPr>
            </w:pPr>
            <w:r w:rsidRPr="008E6B0C">
              <w:rPr>
                <w:rFonts w:ascii="Arial Narrow" w:eastAsia="Calibri" w:hAnsi="Arial Narrow" w:cs="Times New Roman"/>
                <w:sz w:val="21"/>
                <w:szCs w:val="21"/>
              </w:rPr>
              <w:t>x</w:t>
            </w:r>
          </w:p>
        </w:tc>
      </w:tr>
      <w:tr w:rsidR="00CB76F0" w:rsidRPr="008E6B0C" w14:paraId="6D46E10F" w14:textId="77777777" w:rsidTr="00CB76F0">
        <w:tc>
          <w:tcPr>
            <w:tcW w:w="648" w:type="dxa"/>
            <w:tcBorders>
              <w:top w:val="single" w:sz="12" w:space="0" w:color="auto"/>
              <w:left w:val="single" w:sz="12" w:space="0" w:color="auto"/>
              <w:bottom w:val="single" w:sz="12" w:space="0" w:color="auto"/>
              <w:right w:val="single" w:sz="12" w:space="0" w:color="auto"/>
            </w:tcBorders>
          </w:tcPr>
          <w:p w14:paraId="249F9F4F" w14:textId="77777777" w:rsidR="00CB76F0" w:rsidRPr="008E6B0C" w:rsidRDefault="00CB76F0" w:rsidP="008E6B0C">
            <w:pPr>
              <w:spacing w:after="0" w:line="240" w:lineRule="auto"/>
              <w:rPr>
                <w:rFonts w:ascii="Arial Narrow" w:eastAsia="Times New Roman" w:hAnsi="Arial Narrow" w:cs="Times New Roman"/>
                <w:sz w:val="21"/>
                <w:szCs w:val="21"/>
              </w:rPr>
            </w:pPr>
          </w:p>
        </w:tc>
        <w:tc>
          <w:tcPr>
            <w:tcW w:w="8460" w:type="dxa"/>
            <w:tcBorders>
              <w:top w:val="single" w:sz="12" w:space="0" w:color="auto"/>
              <w:left w:val="single" w:sz="12" w:space="0" w:color="auto"/>
              <w:bottom w:val="single" w:sz="12" w:space="0" w:color="auto"/>
              <w:right w:val="single" w:sz="12" w:space="0" w:color="auto"/>
            </w:tcBorders>
          </w:tcPr>
          <w:p w14:paraId="1AAF6DB2" w14:textId="1DCB41A6" w:rsidR="00CB76F0" w:rsidRPr="008E6B0C" w:rsidRDefault="00B021C1" w:rsidP="008E6B0C">
            <w:pPr>
              <w:spacing w:after="0" w:line="240" w:lineRule="auto"/>
              <w:rPr>
                <w:rFonts w:ascii="Arial Narrow" w:eastAsia="Times New Roman" w:hAnsi="Arial Narrow" w:cs="Times New Roman"/>
                <w:sz w:val="21"/>
                <w:szCs w:val="21"/>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Borders>
              <w:top w:val="single" w:sz="12" w:space="0" w:color="auto"/>
              <w:left w:val="single" w:sz="12" w:space="0" w:color="auto"/>
              <w:bottom w:val="single" w:sz="12" w:space="0" w:color="auto"/>
              <w:right w:val="single" w:sz="12" w:space="0" w:color="auto"/>
            </w:tcBorders>
          </w:tcPr>
          <w:p w14:paraId="571010E4" w14:textId="77777777" w:rsidR="00CB76F0" w:rsidRPr="008E6B0C" w:rsidRDefault="00CB76F0" w:rsidP="008E6B0C">
            <w:pPr>
              <w:spacing w:after="0" w:line="240" w:lineRule="auto"/>
              <w:rPr>
                <w:rFonts w:ascii="Arial Narrow" w:eastAsia="Times New Roman" w:hAnsi="Arial Narrow" w:cs="Times New Roman"/>
                <w:sz w:val="21"/>
                <w:szCs w:val="21"/>
              </w:rPr>
            </w:pPr>
          </w:p>
        </w:tc>
        <w:tc>
          <w:tcPr>
            <w:tcW w:w="338" w:type="dxa"/>
            <w:tcBorders>
              <w:top w:val="single" w:sz="12" w:space="0" w:color="auto"/>
              <w:left w:val="single" w:sz="12" w:space="0" w:color="auto"/>
              <w:bottom w:val="single" w:sz="12" w:space="0" w:color="auto"/>
              <w:right w:val="single" w:sz="12" w:space="0" w:color="auto"/>
            </w:tcBorders>
          </w:tcPr>
          <w:p w14:paraId="1E64E2C2" w14:textId="77777777" w:rsidR="00CB76F0" w:rsidRPr="008E6B0C" w:rsidRDefault="00CB76F0" w:rsidP="008E6B0C">
            <w:pPr>
              <w:spacing w:after="0" w:line="240" w:lineRule="auto"/>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1F5BDD7B" w14:textId="77777777" w:rsidR="00CB76F0" w:rsidRPr="008E6B0C" w:rsidRDefault="00CB76F0" w:rsidP="008E6B0C">
            <w:pPr>
              <w:spacing w:after="0" w:line="240" w:lineRule="auto"/>
              <w:rPr>
                <w:rFonts w:ascii="Arial Narrow" w:eastAsia="Times New Roman" w:hAnsi="Arial Narrow" w:cs="Times New Roman"/>
                <w:sz w:val="21"/>
                <w:szCs w:val="21"/>
              </w:rPr>
            </w:pPr>
          </w:p>
        </w:tc>
      </w:tr>
    </w:tbl>
    <w:p w14:paraId="5334E4AC" w14:textId="77777777" w:rsidR="008E6B0C" w:rsidRPr="008E6B0C" w:rsidRDefault="008E6B0C" w:rsidP="008E6B0C">
      <w:pPr>
        <w:tabs>
          <w:tab w:val="left" w:pos="3330"/>
        </w:tabs>
        <w:spacing w:after="0" w:line="240" w:lineRule="auto"/>
        <w:rPr>
          <w:rFonts w:ascii="Arial Narrow" w:eastAsia="Times New Roman" w:hAnsi="Arial Narrow" w:cs="Times New Roman"/>
          <w:b/>
          <w:sz w:val="21"/>
          <w:szCs w:val="21"/>
          <w:lang w:eastAsia="tr-TR"/>
        </w:rPr>
      </w:pPr>
    </w:p>
    <w:p w14:paraId="2F358DCD" w14:textId="77777777" w:rsidR="008E6B0C" w:rsidRPr="008E6B0C" w:rsidRDefault="008E6B0C" w:rsidP="008E6B0C">
      <w:pPr>
        <w:tabs>
          <w:tab w:val="left" w:pos="3330"/>
        </w:tabs>
        <w:spacing w:after="0" w:line="240" w:lineRule="auto"/>
        <w:rPr>
          <w:rFonts w:ascii="Arial Narrow" w:eastAsia="Times New Roman" w:hAnsi="Arial Narrow" w:cs="Times New Roman"/>
          <w:b/>
          <w:sz w:val="21"/>
          <w:szCs w:val="21"/>
          <w:lang w:eastAsia="tr-TR"/>
        </w:rPr>
      </w:pPr>
    </w:p>
    <w:p w14:paraId="348DB9DB" w14:textId="77777777" w:rsidR="008E6B0C" w:rsidRPr="008E6B0C" w:rsidRDefault="008E6B0C" w:rsidP="008E6B0C">
      <w:pPr>
        <w:tabs>
          <w:tab w:val="left" w:pos="333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14:paraId="3C1FCBDE" w14:textId="77777777" w:rsidR="008E6B0C" w:rsidRPr="008E6B0C" w:rsidRDefault="008E6B0C" w:rsidP="008E6B0C">
      <w:pPr>
        <w:tabs>
          <w:tab w:val="left" w:pos="333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İmza: </w:t>
      </w:r>
      <w:r w:rsidRPr="008E6B0C">
        <w:rPr>
          <w:rFonts w:ascii="Arial Narrow" w:eastAsia="Times New Roman" w:hAnsi="Arial Narrow" w:cs="Times New Roman"/>
          <w:sz w:val="21"/>
          <w:szCs w:val="21"/>
          <w:lang w:eastAsia="tr-TR"/>
        </w:rPr>
        <w:tab/>
        <w:t xml:space="preserve"> </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 xml:space="preserve">                                                            Tarih:  </w:t>
      </w:r>
    </w:p>
    <w:p w14:paraId="2ADCDE2A"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7643B4EA"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1E807609" w14:textId="77777777" w:rsidR="00243B2E" w:rsidRPr="008E6B0C" w:rsidRDefault="00243B2E" w:rsidP="00243B2E">
      <w:pPr>
        <w:spacing w:after="0" w:line="240" w:lineRule="auto"/>
        <w:rPr>
          <w:rFonts w:ascii="Arial Narrow" w:eastAsia="Times New Roman" w:hAnsi="Arial Narrow" w:cs="Times New Roman"/>
          <w:color w:val="FF0000"/>
          <w:sz w:val="21"/>
          <w:szCs w:val="21"/>
          <w:lang w:eastAsia="tr-TR"/>
        </w:rPr>
      </w:pPr>
    </w:p>
    <w:p w14:paraId="413D0904" w14:textId="77777777" w:rsidR="00243B2E" w:rsidRPr="008E6B0C" w:rsidRDefault="00243B2E" w:rsidP="00243B2E">
      <w:pPr>
        <w:spacing w:after="0" w:line="240" w:lineRule="auto"/>
        <w:rPr>
          <w:rFonts w:ascii="Arial Narrow" w:eastAsia="Times New Roman" w:hAnsi="Arial Narrow" w:cs="Times New Roman"/>
          <w:color w:val="FF0000"/>
          <w:sz w:val="21"/>
          <w:szCs w:val="21"/>
          <w:lang w:eastAsia="tr-TR"/>
        </w:rPr>
        <w:sectPr w:rsidR="00243B2E" w:rsidRPr="008E6B0C" w:rsidSect="008E6B0C">
          <w:pgSz w:w="11906" w:h="16838" w:code="9"/>
          <w:pgMar w:top="720" w:right="1134" w:bottom="720" w:left="1134" w:header="709" w:footer="709" w:gutter="0"/>
          <w:cols w:space="708"/>
        </w:sectPr>
      </w:pPr>
    </w:p>
    <w:p w14:paraId="5D8FBECF" w14:textId="77777777" w:rsidR="008E6B0C" w:rsidRPr="008E6B0C" w:rsidRDefault="008E6B0C" w:rsidP="008E6B0C">
      <w:pPr>
        <w:spacing w:after="0" w:line="240" w:lineRule="auto"/>
        <w:outlineLvl w:val="0"/>
        <w:rPr>
          <w:rFonts w:ascii="Arial Narrow" w:eastAsia="Times New Roman" w:hAnsi="Arial Narrow" w:cs="Times New Roman"/>
          <w:b/>
          <w:sz w:val="26"/>
          <w:szCs w:val="26"/>
          <w:lang w:eastAsia="tr-TR"/>
        </w:rPr>
      </w:pPr>
      <w:r w:rsidRPr="008E6B0C">
        <w:rPr>
          <w:rFonts w:ascii="Times New Roman" w:eastAsia="Times New Roman" w:hAnsi="Times New Roman" w:cs="Times New Roman"/>
          <w:noProof/>
          <w:sz w:val="26"/>
          <w:szCs w:val="26"/>
          <w:lang w:val="en-US"/>
        </w:rPr>
        <w:lastRenderedPageBreak/>
        <w:drawing>
          <wp:anchor distT="0" distB="0" distL="114300" distR="114300" simplePos="0" relativeHeight="251668992" behindDoc="1" locked="0" layoutInCell="1" allowOverlap="1" wp14:anchorId="70D3FE00" wp14:editId="0FC43532">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B0C">
        <w:rPr>
          <w:rFonts w:ascii="Arial Narrow" w:eastAsia="Times New Roman" w:hAnsi="Arial Narrow" w:cs="Times New Roman"/>
          <w:b/>
          <w:sz w:val="26"/>
          <w:szCs w:val="26"/>
          <w:lang w:eastAsia="tr-TR"/>
        </w:rPr>
        <w:t>ESOGÜ Eğitim Bilimleri Enstitüsü</w:t>
      </w:r>
    </w:p>
    <w:p w14:paraId="6E97FBAA" w14:textId="77777777" w:rsidR="008E6B0C" w:rsidRPr="008E6B0C" w:rsidRDefault="008E6B0C" w:rsidP="008E6B0C">
      <w:pPr>
        <w:spacing w:after="0" w:line="240" w:lineRule="auto"/>
        <w:outlineLvl w:val="0"/>
        <w:rPr>
          <w:rFonts w:ascii="Arial Narrow" w:eastAsia="Times New Roman" w:hAnsi="Arial Narrow" w:cs="Times New Roman"/>
          <w:b/>
          <w:sz w:val="26"/>
          <w:szCs w:val="26"/>
          <w:lang w:eastAsia="tr-TR"/>
        </w:rPr>
      </w:pPr>
      <w:r w:rsidRPr="008E6B0C">
        <w:rPr>
          <w:rFonts w:ascii="Arial Narrow" w:eastAsia="Times New Roman" w:hAnsi="Arial Narrow" w:cs="Times New Roman"/>
          <w:b/>
          <w:sz w:val="26"/>
          <w:szCs w:val="26"/>
          <w:lang w:eastAsia="tr-TR"/>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14:paraId="4D592208" w14:textId="77777777" w:rsidTr="008E6B0C">
        <w:tc>
          <w:tcPr>
            <w:tcW w:w="1167" w:type="dxa"/>
            <w:vAlign w:val="center"/>
          </w:tcPr>
          <w:p w14:paraId="579E9B3F" w14:textId="77777777"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14:paraId="7AB6AEB4"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14:paraId="6F7B6372" w14:textId="77777777" w:rsidR="008E6B0C" w:rsidRPr="008E6B0C" w:rsidRDefault="008E6B0C" w:rsidP="008E6B0C">
      <w:pPr>
        <w:spacing w:after="0" w:line="240" w:lineRule="auto"/>
        <w:jc w:val="right"/>
        <w:outlineLvl w:val="0"/>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14:paraId="0A2BE265" w14:textId="77777777" w:rsidTr="008E6B0C">
        <w:tc>
          <w:tcPr>
            <w:tcW w:w="1668" w:type="dxa"/>
            <w:vAlign w:val="center"/>
          </w:tcPr>
          <w:p w14:paraId="6BA304BF" w14:textId="77777777"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760" w:type="dxa"/>
            <w:vAlign w:val="center"/>
          </w:tcPr>
          <w:p w14:paraId="67FA08CC" w14:textId="77777777" w:rsidR="008E6B0C" w:rsidRPr="008E6B0C" w:rsidRDefault="007E3D74" w:rsidP="008E6B0C">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545301022</w:t>
            </w:r>
          </w:p>
        </w:tc>
        <w:tc>
          <w:tcPr>
            <w:tcW w:w="1560" w:type="dxa"/>
            <w:vAlign w:val="center"/>
          </w:tcPr>
          <w:p w14:paraId="7E306C39" w14:textId="77777777"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185" w:type="dxa"/>
            <w:vAlign w:val="center"/>
          </w:tcPr>
          <w:p w14:paraId="22B4B90D"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Etkili Okul ve Okul Geliştirme</w:t>
            </w:r>
          </w:p>
        </w:tc>
      </w:tr>
    </w:tbl>
    <w:p w14:paraId="5098F8C9"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5"/>
        <w:gridCol w:w="53"/>
        <w:gridCol w:w="657"/>
        <w:gridCol w:w="850"/>
        <w:gridCol w:w="663"/>
        <w:gridCol w:w="98"/>
        <w:gridCol w:w="2557"/>
        <w:gridCol w:w="1561"/>
      </w:tblGrid>
      <w:tr w:rsidR="008E6B0C" w:rsidRPr="008E6B0C" w14:paraId="797BEF0D" w14:textId="77777777" w:rsidTr="008E6B0C">
        <w:trPr>
          <w:trHeight w:val="20"/>
        </w:trPr>
        <w:tc>
          <w:tcPr>
            <w:tcW w:w="531" w:type="pct"/>
            <w:vMerge w:val="restart"/>
            <w:tcBorders>
              <w:top w:val="single" w:sz="12" w:space="0" w:color="auto"/>
              <w:right w:val="single" w:sz="12" w:space="0" w:color="auto"/>
            </w:tcBorders>
            <w:vAlign w:val="center"/>
          </w:tcPr>
          <w:p w14:paraId="178D046C"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17EF6F11"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3" w:type="pct"/>
            <w:gridSpan w:val="6"/>
            <w:tcBorders>
              <w:top w:val="single" w:sz="12" w:space="0" w:color="auto"/>
              <w:left w:val="single" w:sz="12" w:space="0" w:color="auto"/>
              <w:right w:val="single" w:sz="12" w:space="0" w:color="auto"/>
            </w:tcBorders>
            <w:vAlign w:val="center"/>
          </w:tcPr>
          <w:p w14:paraId="57848BC2"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6" w:type="pct"/>
            <w:gridSpan w:val="5"/>
            <w:tcBorders>
              <w:top w:val="single" w:sz="12" w:space="0" w:color="auto"/>
              <w:left w:val="single" w:sz="12" w:space="0" w:color="auto"/>
            </w:tcBorders>
            <w:vAlign w:val="center"/>
          </w:tcPr>
          <w:p w14:paraId="12F26E3E"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14:paraId="55D9C14C" w14:textId="77777777" w:rsidTr="008E6B0C">
        <w:trPr>
          <w:trHeight w:val="20"/>
        </w:trPr>
        <w:tc>
          <w:tcPr>
            <w:tcW w:w="531" w:type="pct"/>
            <w:vMerge/>
            <w:tcBorders>
              <w:right w:val="single" w:sz="12" w:space="0" w:color="auto"/>
            </w:tcBorders>
          </w:tcPr>
          <w:p w14:paraId="228EBE36"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left w:val="single" w:sz="12" w:space="0" w:color="auto"/>
            </w:tcBorders>
            <w:vAlign w:val="center"/>
          </w:tcPr>
          <w:p w14:paraId="5923D417"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vAlign w:val="center"/>
          </w:tcPr>
          <w:p w14:paraId="4E8C5238"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5" w:type="pct"/>
            <w:gridSpan w:val="3"/>
            <w:tcBorders>
              <w:right w:val="single" w:sz="12" w:space="0" w:color="auto"/>
            </w:tcBorders>
            <w:vAlign w:val="center"/>
          </w:tcPr>
          <w:p w14:paraId="783AFC57" w14:textId="77777777"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proofErr w:type="spellStart"/>
            <w:r w:rsidRPr="008E6B0C">
              <w:rPr>
                <w:rFonts w:ascii="Arial Narrow" w:eastAsia="Times New Roman" w:hAnsi="Arial Narrow" w:cs="Times New Roman"/>
                <w:b/>
                <w:sz w:val="20"/>
                <w:szCs w:val="20"/>
                <w:lang w:eastAsia="tr-TR"/>
              </w:rPr>
              <w:t>Laboratuar</w:t>
            </w:r>
            <w:proofErr w:type="spellEnd"/>
          </w:p>
        </w:tc>
        <w:tc>
          <w:tcPr>
            <w:tcW w:w="418" w:type="pct"/>
            <w:vAlign w:val="center"/>
          </w:tcPr>
          <w:p w14:paraId="09EF992F"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6" w:type="pct"/>
            <w:vAlign w:val="center"/>
          </w:tcPr>
          <w:p w14:paraId="47D4520D" w14:textId="77777777"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5" w:type="pct"/>
            <w:gridSpan w:val="2"/>
            <w:vAlign w:val="center"/>
          </w:tcPr>
          <w:p w14:paraId="375C9C7B"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7" w:type="pct"/>
            <w:vAlign w:val="center"/>
          </w:tcPr>
          <w:p w14:paraId="76EBF9C4"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14:paraId="2AACF203" w14:textId="77777777" w:rsidTr="008E6B0C">
        <w:trPr>
          <w:trHeight w:val="20"/>
        </w:trPr>
        <w:tc>
          <w:tcPr>
            <w:tcW w:w="531" w:type="pct"/>
            <w:tcBorders>
              <w:bottom w:val="single" w:sz="12" w:space="0" w:color="auto"/>
              <w:right w:val="single" w:sz="12" w:space="0" w:color="auto"/>
            </w:tcBorders>
            <w:vAlign w:val="center"/>
          </w:tcPr>
          <w:p w14:paraId="1DD96C6F"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I</w:t>
            </w:r>
          </w:p>
        </w:tc>
        <w:tc>
          <w:tcPr>
            <w:tcW w:w="390" w:type="pct"/>
            <w:gridSpan w:val="2"/>
            <w:tcBorders>
              <w:left w:val="single" w:sz="12" w:space="0" w:color="auto"/>
              <w:bottom w:val="single" w:sz="12" w:space="0" w:color="auto"/>
            </w:tcBorders>
            <w:vAlign w:val="center"/>
          </w:tcPr>
          <w:p w14:paraId="3921A069"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bottom w:val="single" w:sz="12" w:space="0" w:color="auto"/>
            </w:tcBorders>
            <w:vAlign w:val="center"/>
          </w:tcPr>
          <w:p w14:paraId="5A13BDED"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725" w:type="pct"/>
            <w:gridSpan w:val="3"/>
            <w:tcBorders>
              <w:bottom w:val="single" w:sz="12" w:space="0" w:color="auto"/>
              <w:right w:val="single" w:sz="12" w:space="0" w:color="auto"/>
            </w:tcBorders>
            <w:vAlign w:val="center"/>
          </w:tcPr>
          <w:p w14:paraId="426A0883"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0</w:t>
            </w:r>
          </w:p>
        </w:tc>
        <w:tc>
          <w:tcPr>
            <w:tcW w:w="418" w:type="pct"/>
            <w:tcBorders>
              <w:bottom w:val="single" w:sz="12" w:space="0" w:color="auto"/>
            </w:tcBorders>
            <w:vAlign w:val="center"/>
          </w:tcPr>
          <w:p w14:paraId="78D55424"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6" w:type="pct"/>
            <w:tcBorders>
              <w:bottom w:val="single" w:sz="12" w:space="0" w:color="auto"/>
            </w:tcBorders>
            <w:vAlign w:val="center"/>
          </w:tcPr>
          <w:p w14:paraId="2B09DF04"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r w:rsidR="007E3D74" w:rsidRPr="00E707AF">
              <w:rPr>
                <w:rFonts w:ascii="Arial Narrow" w:eastAsia="Times New Roman" w:hAnsi="Arial Narrow" w:cs="Times New Roman"/>
                <w:sz w:val="20"/>
                <w:szCs w:val="21"/>
                <w:lang w:eastAsia="tr-TR"/>
              </w:rPr>
              <w:t>7,5</w:t>
            </w:r>
          </w:p>
        </w:tc>
        <w:tc>
          <w:tcPr>
            <w:tcW w:w="1305" w:type="pct"/>
            <w:gridSpan w:val="2"/>
            <w:tcBorders>
              <w:bottom w:val="single" w:sz="12" w:space="0" w:color="auto"/>
            </w:tcBorders>
            <w:vAlign w:val="center"/>
          </w:tcPr>
          <w:p w14:paraId="34BD72B2"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 )  SEÇMELİ ( X  )</w:t>
            </w:r>
          </w:p>
        </w:tc>
        <w:tc>
          <w:tcPr>
            <w:tcW w:w="767" w:type="pct"/>
            <w:tcBorders>
              <w:bottom w:val="single" w:sz="12" w:space="0" w:color="auto"/>
            </w:tcBorders>
          </w:tcPr>
          <w:p w14:paraId="62E5F320"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8E6B0C" w:rsidRPr="008E6B0C" w14:paraId="2251AD38" w14:textId="77777777" w:rsidTr="008E6B0C">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47CD1955"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14:paraId="3420487A" w14:textId="77777777" w:rsidTr="00AE23E1">
        <w:tblPrEx>
          <w:tblBorders>
            <w:insideH w:val="single" w:sz="6" w:space="0" w:color="auto"/>
            <w:insideV w:val="single" w:sz="6" w:space="0" w:color="auto"/>
          </w:tblBorders>
        </w:tblPrEx>
        <w:trPr>
          <w:trHeight w:val="20"/>
        </w:trPr>
        <w:tc>
          <w:tcPr>
            <w:tcW w:w="812" w:type="pct"/>
            <w:gridSpan w:val="2"/>
            <w:tcBorders>
              <w:top w:val="single" w:sz="12" w:space="0" w:color="auto"/>
            </w:tcBorders>
            <w:vAlign w:val="center"/>
          </w:tcPr>
          <w:p w14:paraId="326F00EE"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49" w:type="pct"/>
            <w:gridSpan w:val="4"/>
            <w:tcBorders>
              <w:top w:val="single" w:sz="12" w:space="0" w:color="auto"/>
            </w:tcBorders>
            <w:vAlign w:val="center"/>
          </w:tcPr>
          <w:p w14:paraId="67837E27"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2" w:type="pct"/>
            <w:gridSpan w:val="5"/>
            <w:tcBorders>
              <w:top w:val="single" w:sz="12" w:space="0" w:color="auto"/>
            </w:tcBorders>
            <w:vAlign w:val="center"/>
          </w:tcPr>
          <w:p w14:paraId="3A8B9A40"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[Önemli düzeyde tasarım içeriyorsa (</w:t>
            </w:r>
            <w:r w:rsidRPr="008E6B0C">
              <w:rPr>
                <w:rFonts w:ascii="Arial Narrow" w:eastAsia="Times New Roman" w:hAnsi="Arial Narrow" w:cs="Times New Roman"/>
                <w:sz w:val="20"/>
                <w:szCs w:val="20"/>
                <w:lang w:eastAsia="tr-TR"/>
              </w:rPr>
              <w:sym w:font="Symbol" w:char="F0D6"/>
            </w:r>
            <w:r w:rsidRPr="008E6B0C">
              <w:rPr>
                <w:rFonts w:ascii="Arial Narrow" w:eastAsia="Times New Roman" w:hAnsi="Arial Narrow" w:cs="Times New Roman"/>
                <w:sz w:val="20"/>
                <w:szCs w:val="20"/>
                <w:lang w:eastAsia="tr-TR"/>
              </w:rPr>
              <w:t>) koyunuz.]</w:t>
            </w:r>
          </w:p>
        </w:tc>
        <w:tc>
          <w:tcPr>
            <w:tcW w:w="767" w:type="pct"/>
            <w:tcBorders>
              <w:top w:val="single" w:sz="12" w:space="0" w:color="auto"/>
            </w:tcBorders>
            <w:vAlign w:val="center"/>
          </w:tcPr>
          <w:p w14:paraId="18A95B4D"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14:paraId="0365556F" w14:textId="77777777" w:rsidTr="00AE23E1">
        <w:tblPrEx>
          <w:tblBorders>
            <w:insideH w:val="single" w:sz="6" w:space="0" w:color="auto"/>
            <w:insideV w:val="single" w:sz="6" w:space="0" w:color="auto"/>
          </w:tblBorders>
        </w:tblPrEx>
        <w:trPr>
          <w:trHeight w:val="20"/>
        </w:trPr>
        <w:tc>
          <w:tcPr>
            <w:tcW w:w="812" w:type="pct"/>
            <w:gridSpan w:val="2"/>
            <w:tcBorders>
              <w:bottom w:val="single" w:sz="12" w:space="0" w:color="auto"/>
              <w:right w:val="single" w:sz="4" w:space="0" w:color="auto"/>
            </w:tcBorders>
          </w:tcPr>
          <w:p w14:paraId="5589504D"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14:paraId="0FDA8DF7"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%70</w:t>
            </w:r>
          </w:p>
        </w:tc>
        <w:tc>
          <w:tcPr>
            <w:tcW w:w="2372" w:type="pct"/>
            <w:gridSpan w:val="5"/>
            <w:tcBorders>
              <w:left w:val="single" w:sz="4" w:space="0" w:color="auto"/>
              <w:bottom w:val="single" w:sz="12" w:space="0" w:color="auto"/>
            </w:tcBorders>
          </w:tcPr>
          <w:p w14:paraId="4E84F719"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7" w:type="pct"/>
            <w:tcBorders>
              <w:left w:val="single" w:sz="4" w:space="0" w:color="auto"/>
              <w:bottom w:val="single" w:sz="12" w:space="0" w:color="auto"/>
            </w:tcBorders>
          </w:tcPr>
          <w:p w14:paraId="5E086707"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%30</w:t>
            </w:r>
          </w:p>
        </w:tc>
      </w:tr>
      <w:tr w:rsidR="008E6B0C" w:rsidRPr="008E6B0C" w14:paraId="326F22EB" w14:textId="77777777" w:rsidTr="008E6B0C">
        <w:trPr>
          <w:trHeight w:val="20"/>
        </w:trPr>
        <w:tc>
          <w:tcPr>
            <w:tcW w:w="5000" w:type="pct"/>
            <w:gridSpan w:val="12"/>
            <w:tcBorders>
              <w:top w:val="single" w:sz="12" w:space="0" w:color="auto"/>
              <w:bottom w:val="single" w:sz="12" w:space="0" w:color="auto"/>
            </w:tcBorders>
            <w:vAlign w:val="center"/>
          </w:tcPr>
          <w:p w14:paraId="618B274A"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14:paraId="0BF1FC30" w14:textId="77777777" w:rsidTr="00AE23E1">
        <w:trPr>
          <w:trHeight w:val="20"/>
        </w:trPr>
        <w:tc>
          <w:tcPr>
            <w:tcW w:w="1835" w:type="pct"/>
            <w:gridSpan w:val="5"/>
            <w:vMerge w:val="restart"/>
            <w:tcBorders>
              <w:top w:val="single" w:sz="12" w:space="0" w:color="auto"/>
              <w:bottom w:val="single" w:sz="12" w:space="0" w:color="auto"/>
              <w:right w:val="single" w:sz="12" w:space="0" w:color="auto"/>
            </w:tcBorders>
            <w:vAlign w:val="center"/>
          </w:tcPr>
          <w:p w14:paraId="6C9B4D76"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tcBorders>
            <w:vAlign w:val="center"/>
          </w:tcPr>
          <w:p w14:paraId="1CF79BA2"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6" w:type="pct"/>
            <w:tcBorders>
              <w:top w:val="single" w:sz="12" w:space="0" w:color="auto"/>
              <w:bottom w:val="single" w:sz="8" w:space="0" w:color="auto"/>
              <w:right w:val="single" w:sz="8" w:space="0" w:color="auto"/>
            </w:tcBorders>
            <w:vAlign w:val="center"/>
          </w:tcPr>
          <w:p w14:paraId="621A61C1"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7" w:type="pct"/>
            <w:tcBorders>
              <w:top w:val="single" w:sz="12" w:space="0" w:color="auto"/>
              <w:left w:val="single" w:sz="8" w:space="0" w:color="auto"/>
              <w:bottom w:val="single" w:sz="8" w:space="0" w:color="auto"/>
            </w:tcBorders>
            <w:vAlign w:val="center"/>
          </w:tcPr>
          <w:p w14:paraId="29250307"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AE23E1" w:rsidRPr="008E6B0C" w14:paraId="36AF523B" w14:textId="77777777"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14:paraId="5D646C57" w14:textId="77777777"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tcBorders>
            <w:vAlign w:val="center"/>
          </w:tcPr>
          <w:p w14:paraId="709D3A91"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6" w:type="pct"/>
            <w:tcBorders>
              <w:top w:val="single" w:sz="8" w:space="0" w:color="auto"/>
              <w:right w:val="single" w:sz="8" w:space="0" w:color="auto"/>
            </w:tcBorders>
          </w:tcPr>
          <w:p w14:paraId="5ADCBB45"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tcBorders>
          </w:tcPr>
          <w:p w14:paraId="610923CD" w14:textId="77777777" w:rsidR="00AE23E1" w:rsidRPr="008E6B0C" w:rsidRDefault="00AE23E1" w:rsidP="00AE23E1">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AE23E1" w:rsidRPr="008E6B0C" w14:paraId="0362ADF0" w14:textId="77777777"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14:paraId="7EF26457" w14:textId="77777777"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14:paraId="340065AD"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6" w:type="pct"/>
            <w:tcBorders>
              <w:right w:val="single" w:sz="8" w:space="0" w:color="auto"/>
            </w:tcBorders>
          </w:tcPr>
          <w:p w14:paraId="0E49724C"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tcBorders>
          </w:tcPr>
          <w:p w14:paraId="32B275EC"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14:paraId="0BC41646" w14:textId="77777777"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14:paraId="7BB7836F" w14:textId="77777777"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14:paraId="4A3A42D1"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6" w:type="pct"/>
            <w:tcBorders>
              <w:right w:val="single" w:sz="8" w:space="0" w:color="auto"/>
            </w:tcBorders>
          </w:tcPr>
          <w:p w14:paraId="382231C1"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left w:val="single" w:sz="8" w:space="0" w:color="auto"/>
            </w:tcBorders>
          </w:tcPr>
          <w:p w14:paraId="12DB8D30"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AE23E1" w:rsidRPr="008E6B0C" w14:paraId="1C774013" w14:textId="77777777"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14:paraId="7C9738DE" w14:textId="77777777"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bottom w:val="single" w:sz="8" w:space="0" w:color="auto"/>
            </w:tcBorders>
            <w:vAlign w:val="center"/>
          </w:tcPr>
          <w:p w14:paraId="506D9AC1"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6" w:type="pct"/>
            <w:tcBorders>
              <w:bottom w:val="single" w:sz="8" w:space="0" w:color="auto"/>
              <w:right w:val="single" w:sz="8" w:space="0" w:color="auto"/>
            </w:tcBorders>
          </w:tcPr>
          <w:p w14:paraId="17D6AC91"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bottom w:val="single" w:sz="8" w:space="0" w:color="auto"/>
            </w:tcBorders>
          </w:tcPr>
          <w:p w14:paraId="21A6F0F9"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14:paraId="0E02E41D" w14:textId="77777777"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14:paraId="25E1D48C" w14:textId="77777777"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8" w:space="0" w:color="auto"/>
            </w:tcBorders>
            <w:vAlign w:val="center"/>
          </w:tcPr>
          <w:p w14:paraId="63A3C8D0"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6" w:type="pct"/>
            <w:tcBorders>
              <w:top w:val="single" w:sz="8" w:space="0" w:color="auto"/>
              <w:bottom w:val="single" w:sz="8" w:space="0" w:color="auto"/>
              <w:right w:val="single" w:sz="8" w:space="0" w:color="auto"/>
            </w:tcBorders>
          </w:tcPr>
          <w:p w14:paraId="1D5BB81E"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tcBorders>
          </w:tcPr>
          <w:p w14:paraId="62B32798"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p>
        </w:tc>
      </w:tr>
      <w:tr w:rsidR="00AE23E1" w:rsidRPr="008E6B0C" w14:paraId="2D39C7DC" w14:textId="77777777"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14:paraId="1FF5E39C" w14:textId="77777777"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12" w:space="0" w:color="auto"/>
            </w:tcBorders>
            <w:vAlign w:val="center"/>
          </w:tcPr>
          <w:p w14:paraId="37299E8E"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56" w:type="pct"/>
            <w:tcBorders>
              <w:top w:val="single" w:sz="8" w:space="0" w:color="auto"/>
              <w:bottom w:val="single" w:sz="12" w:space="0" w:color="auto"/>
              <w:right w:val="single" w:sz="8" w:space="0" w:color="auto"/>
            </w:tcBorders>
          </w:tcPr>
          <w:p w14:paraId="52B480FB"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tcBorders>
          </w:tcPr>
          <w:p w14:paraId="71C4FD64"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AE23E1" w:rsidRPr="008E6B0C" w14:paraId="5366AC54" w14:textId="77777777" w:rsidTr="00AE23E1">
        <w:trPr>
          <w:trHeight w:val="20"/>
        </w:trPr>
        <w:tc>
          <w:tcPr>
            <w:tcW w:w="1835" w:type="pct"/>
            <w:gridSpan w:val="5"/>
            <w:tcBorders>
              <w:top w:val="single" w:sz="12" w:space="0" w:color="auto"/>
              <w:bottom w:val="single" w:sz="12" w:space="0" w:color="auto"/>
              <w:right w:val="single" w:sz="12" w:space="0" w:color="auto"/>
            </w:tcBorders>
            <w:vAlign w:val="center"/>
          </w:tcPr>
          <w:p w14:paraId="1CB5175E" w14:textId="77777777" w:rsidR="00AE23E1" w:rsidRPr="008E6B0C" w:rsidRDefault="00AE23E1" w:rsidP="00AE23E1">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tcBorders>
          </w:tcPr>
          <w:p w14:paraId="6A4E3FD2"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p>
        </w:tc>
        <w:tc>
          <w:tcPr>
            <w:tcW w:w="1256" w:type="pct"/>
            <w:tcBorders>
              <w:top w:val="single" w:sz="12" w:space="0" w:color="auto"/>
              <w:bottom w:val="single" w:sz="8" w:space="0" w:color="auto"/>
              <w:right w:val="single" w:sz="8" w:space="0" w:color="auto"/>
            </w:tcBorders>
            <w:vAlign w:val="center"/>
          </w:tcPr>
          <w:p w14:paraId="56F350DA"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tcBorders>
            <w:vAlign w:val="center"/>
          </w:tcPr>
          <w:p w14:paraId="4F7194CF"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14:paraId="18C313F1" w14:textId="77777777" w:rsidTr="00AE23E1">
        <w:trPr>
          <w:trHeight w:val="20"/>
        </w:trPr>
        <w:tc>
          <w:tcPr>
            <w:tcW w:w="1835" w:type="pct"/>
            <w:gridSpan w:val="5"/>
            <w:tcBorders>
              <w:top w:val="single" w:sz="12" w:space="0" w:color="auto"/>
              <w:bottom w:val="single" w:sz="12" w:space="0" w:color="auto"/>
              <w:right w:val="single" w:sz="12" w:space="0" w:color="auto"/>
            </w:tcBorders>
            <w:vAlign w:val="center"/>
          </w:tcPr>
          <w:p w14:paraId="24EDF845"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5" w:type="pct"/>
            <w:gridSpan w:val="7"/>
            <w:tcBorders>
              <w:top w:val="single" w:sz="12" w:space="0" w:color="auto"/>
              <w:left w:val="single" w:sz="12" w:space="0" w:color="auto"/>
              <w:bottom w:val="single" w:sz="12" w:space="0" w:color="auto"/>
            </w:tcBorders>
            <w:vAlign w:val="center"/>
          </w:tcPr>
          <w:p w14:paraId="585A3C2B"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14:paraId="7F90275F" w14:textId="77777777" w:rsidTr="00AE23E1">
        <w:trPr>
          <w:trHeight w:val="20"/>
        </w:trPr>
        <w:tc>
          <w:tcPr>
            <w:tcW w:w="1835" w:type="pct"/>
            <w:gridSpan w:val="5"/>
            <w:tcBorders>
              <w:top w:val="single" w:sz="12" w:space="0" w:color="auto"/>
              <w:bottom w:val="single" w:sz="12" w:space="0" w:color="auto"/>
              <w:right w:val="single" w:sz="12" w:space="0" w:color="auto"/>
            </w:tcBorders>
            <w:vAlign w:val="center"/>
          </w:tcPr>
          <w:p w14:paraId="0EE0C19F"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5" w:type="pct"/>
            <w:gridSpan w:val="7"/>
            <w:tcBorders>
              <w:top w:val="single" w:sz="12" w:space="0" w:color="auto"/>
              <w:left w:val="single" w:sz="12" w:space="0" w:color="auto"/>
              <w:bottom w:val="single" w:sz="12" w:space="0" w:color="auto"/>
            </w:tcBorders>
          </w:tcPr>
          <w:p w14:paraId="5F70A5A9" w14:textId="77777777" w:rsidR="008E6B0C" w:rsidRPr="008E6B0C" w:rsidRDefault="008E6B0C" w:rsidP="008E6B0C">
            <w:pPr>
              <w:spacing w:after="0" w:line="240" w:lineRule="auto"/>
              <w:jc w:val="both"/>
              <w:rPr>
                <w:rFonts w:ascii="Arial Narrow" w:eastAsia="Times New Roman" w:hAnsi="Arial Narrow" w:cs="Times New Roman"/>
                <w:iCs/>
                <w:sz w:val="20"/>
                <w:szCs w:val="20"/>
                <w:lang w:eastAsia="tr-TR"/>
              </w:rPr>
            </w:pPr>
            <w:r w:rsidRPr="008E6B0C">
              <w:rPr>
                <w:rFonts w:ascii="Arial Narrow" w:eastAsia="Times New Roman" w:hAnsi="Arial Narrow" w:cs="Times New Roman"/>
                <w:iCs/>
                <w:sz w:val="20"/>
                <w:szCs w:val="20"/>
                <w:lang w:eastAsia="tr-TR"/>
              </w:rPr>
              <w:t xml:space="preserve">Etkili okul araştırmaları ve okul geliştirme çalışmalarının ilişkileri; Örgütsel değişme, gelişme, yenileşme ve okul geliştirme; Okul geliştirmeye dönük yaklaşım ve modeller; Okulun ve eğitimin çıktılarının ölçülmesi ve değerlendirilmesi; Okul gelişiminin planlanması; Farklı ülkelerde okul reformu ve okul geliştirmeye dönük çalışmalar; Eğitim ve okul yönetiminde sorumluluk ve hesap </w:t>
            </w:r>
            <w:proofErr w:type="spellStart"/>
            <w:r w:rsidRPr="008E6B0C">
              <w:rPr>
                <w:rFonts w:ascii="Arial Narrow" w:eastAsia="Times New Roman" w:hAnsi="Arial Narrow" w:cs="Times New Roman"/>
                <w:iCs/>
                <w:sz w:val="20"/>
                <w:szCs w:val="20"/>
                <w:lang w:eastAsia="tr-TR"/>
              </w:rPr>
              <w:t>verebilirlilik</w:t>
            </w:r>
            <w:proofErr w:type="spellEnd"/>
            <w:r w:rsidRPr="008E6B0C">
              <w:rPr>
                <w:rFonts w:ascii="Arial Narrow" w:eastAsia="Times New Roman" w:hAnsi="Arial Narrow" w:cs="Times New Roman"/>
                <w:iCs/>
                <w:sz w:val="20"/>
                <w:szCs w:val="20"/>
                <w:lang w:eastAsia="tr-TR"/>
              </w:rPr>
              <w:t>. Okul geliştirme çalışmalarının değerlendirilmesi.</w:t>
            </w:r>
          </w:p>
        </w:tc>
      </w:tr>
      <w:tr w:rsidR="008E6B0C" w:rsidRPr="008E6B0C" w14:paraId="396EEB83" w14:textId="77777777" w:rsidTr="00AE23E1">
        <w:trPr>
          <w:trHeight w:val="20"/>
        </w:trPr>
        <w:tc>
          <w:tcPr>
            <w:tcW w:w="1835" w:type="pct"/>
            <w:gridSpan w:val="5"/>
            <w:tcBorders>
              <w:top w:val="single" w:sz="12" w:space="0" w:color="auto"/>
              <w:bottom w:val="single" w:sz="12" w:space="0" w:color="auto"/>
              <w:right w:val="single" w:sz="12" w:space="0" w:color="auto"/>
            </w:tcBorders>
            <w:vAlign w:val="center"/>
          </w:tcPr>
          <w:p w14:paraId="584365B1"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5" w:type="pct"/>
            <w:gridSpan w:val="7"/>
            <w:tcBorders>
              <w:top w:val="single" w:sz="12" w:space="0" w:color="auto"/>
              <w:left w:val="single" w:sz="12" w:space="0" w:color="auto"/>
              <w:bottom w:val="single" w:sz="12" w:space="0" w:color="auto"/>
            </w:tcBorders>
          </w:tcPr>
          <w:p w14:paraId="2CA10CA5" w14:textId="77777777" w:rsidR="008E6B0C" w:rsidRPr="008E6B0C" w:rsidRDefault="008E6B0C" w:rsidP="008E6B0C">
            <w:pPr>
              <w:spacing w:after="0" w:line="240" w:lineRule="auto"/>
              <w:rPr>
                <w:rFonts w:ascii="Arial Narrow" w:eastAsia="Times New Roman" w:hAnsi="Arial Narrow" w:cs="Times New Roman"/>
                <w:iCs/>
                <w:sz w:val="20"/>
                <w:szCs w:val="20"/>
                <w:lang w:eastAsia="tr-TR"/>
              </w:rPr>
            </w:pPr>
            <w:r w:rsidRPr="008E6B0C">
              <w:rPr>
                <w:rFonts w:ascii="Arial Narrow" w:eastAsia="Times New Roman" w:hAnsi="Arial Narrow" w:cs="Times New Roman"/>
                <w:sz w:val="20"/>
                <w:szCs w:val="20"/>
                <w:lang w:eastAsia="tr-TR"/>
              </w:rPr>
              <w:t xml:space="preserve">Örgütsel etkililik, etkili okul, okul geliştirme/iyileştirme, okul reformu kavramlarını açıklayabilme, okulun ve eğitimin etkililiğini belirlemeye dönük modelleri bilme, </w:t>
            </w:r>
            <w:r w:rsidRPr="008E6B0C">
              <w:rPr>
                <w:rFonts w:ascii="Arial Narrow" w:eastAsia="Times New Roman" w:hAnsi="Arial Narrow" w:cs="Times New Roman"/>
                <w:iCs/>
                <w:sz w:val="20"/>
                <w:szCs w:val="20"/>
                <w:lang w:eastAsia="tr-TR"/>
              </w:rPr>
              <w:t>okul geliştirmeye dönük yaklaşım ve modelleri tanıma,</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iCs/>
                <w:sz w:val="20"/>
                <w:szCs w:val="20"/>
                <w:lang w:eastAsia="tr-TR"/>
              </w:rPr>
              <w:t>okul geliştirme sürecinin kapsamını ve boyutlarını analiz edebilme,</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iCs/>
                <w:sz w:val="20"/>
                <w:szCs w:val="20"/>
                <w:lang w:eastAsia="tr-TR"/>
              </w:rPr>
              <w:t>farklı ülkelerdeki okul geliştirme uygulamalarını bilme,</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iCs/>
                <w:sz w:val="20"/>
                <w:szCs w:val="20"/>
                <w:lang w:eastAsia="tr-TR"/>
              </w:rPr>
              <w:t>okulu geliştirmeye ve iyileştirmeye dönük modeller geliştirebilme.</w:t>
            </w:r>
          </w:p>
        </w:tc>
      </w:tr>
      <w:tr w:rsidR="008E6B0C" w:rsidRPr="008E6B0C" w14:paraId="66864EF2" w14:textId="77777777" w:rsidTr="00AE23E1">
        <w:trPr>
          <w:trHeight w:val="20"/>
        </w:trPr>
        <w:tc>
          <w:tcPr>
            <w:tcW w:w="1835" w:type="pct"/>
            <w:gridSpan w:val="5"/>
            <w:tcBorders>
              <w:top w:val="single" w:sz="12" w:space="0" w:color="auto"/>
              <w:bottom w:val="single" w:sz="12" w:space="0" w:color="auto"/>
              <w:right w:val="single" w:sz="12" w:space="0" w:color="auto"/>
            </w:tcBorders>
            <w:vAlign w:val="center"/>
          </w:tcPr>
          <w:p w14:paraId="6F4DC4B2"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5" w:type="pct"/>
            <w:gridSpan w:val="7"/>
            <w:tcBorders>
              <w:top w:val="single" w:sz="12" w:space="0" w:color="auto"/>
              <w:left w:val="single" w:sz="12" w:space="0" w:color="auto"/>
              <w:bottom w:val="single" w:sz="12" w:space="0" w:color="auto"/>
            </w:tcBorders>
            <w:vAlign w:val="center"/>
          </w:tcPr>
          <w:p w14:paraId="157FE524"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p>
        </w:tc>
      </w:tr>
      <w:tr w:rsidR="008E6B0C" w:rsidRPr="008E6B0C" w14:paraId="6F7E31E1" w14:textId="77777777" w:rsidTr="00AE23E1">
        <w:trPr>
          <w:trHeight w:val="20"/>
        </w:trPr>
        <w:tc>
          <w:tcPr>
            <w:tcW w:w="1835" w:type="pct"/>
            <w:gridSpan w:val="5"/>
            <w:tcBorders>
              <w:top w:val="single" w:sz="12" w:space="0" w:color="auto"/>
              <w:bottom w:val="single" w:sz="12" w:space="0" w:color="auto"/>
              <w:right w:val="single" w:sz="12" w:space="0" w:color="auto"/>
            </w:tcBorders>
            <w:vAlign w:val="center"/>
          </w:tcPr>
          <w:p w14:paraId="498F94F2"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5" w:type="pct"/>
            <w:gridSpan w:val="7"/>
            <w:tcBorders>
              <w:top w:val="single" w:sz="12" w:space="0" w:color="auto"/>
              <w:left w:val="single" w:sz="12" w:space="0" w:color="auto"/>
              <w:bottom w:val="single" w:sz="12" w:space="0" w:color="auto"/>
            </w:tcBorders>
          </w:tcPr>
          <w:p w14:paraId="2451EB7F"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sonunda öğrenciler;</w:t>
            </w:r>
          </w:p>
          <w:p w14:paraId="75C429F8" w14:textId="77777777" w:rsidR="008E6B0C" w:rsidRPr="008E6B0C" w:rsidRDefault="008E6B0C" w:rsidP="008E6B0C">
            <w:pPr>
              <w:numPr>
                <w:ilvl w:val="0"/>
                <w:numId w:val="23"/>
              </w:numPr>
              <w:spacing w:after="0" w:line="240" w:lineRule="auto"/>
              <w:ind w:left="375"/>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etkililik, etkili okul, okul geliştirme/iyileştirme, okul reformu kavramlarını açıklayabilir,</w:t>
            </w:r>
          </w:p>
          <w:p w14:paraId="018B1033" w14:textId="77777777" w:rsidR="008E6B0C" w:rsidRPr="008E6B0C" w:rsidRDefault="008E6B0C" w:rsidP="008E6B0C">
            <w:pPr>
              <w:numPr>
                <w:ilvl w:val="0"/>
                <w:numId w:val="23"/>
              </w:numPr>
              <w:spacing w:after="0" w:line="240" w:lineRule="auto"/>
              <w:ind w:left="375"/>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Okulun ve eğitimin etkililiğini belirlemeye dönük modelleri bilir,</w:t>
            </w:r>
          </w:p>
          <w:p w14:paraId="4EF926CE" w14:textId="77777777" w:rsidR="008E6B0C" w:rsidRPr="008E6B0C" w:rsidRDefault="008E6B0C" w:rsidP="008E6B0C">
            <w:pPr>
              <w:numPr>
                <w:ilvl w:val="0"/>
                <w:numId w:val="23"/>
              </w:numPr>
              <w:spacing w:after="0" w:line="240" w:lineRule="auto"/>
              <w:ind w:left="375"/>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 geliştirmeye dönük yaklaşım ve modelleri tanır,</w:t>
            </w:r>
          </w:p>
          <w:p w14:paraId="4752821B" w14:textId="77777777" w:rsidR="008E6B0C" w:rsidRPr="008E6B0C" w:rsidRDefault="008E6B0C" w:rsidP="008E6B0C">
            <w:pPr>
              <w:numPr>
                <w:ilvl w:val="0"/>
                <w:numId w:val="23"/>
              </w:numPr>
              <w:spacing w:after="0" w:line="240" w:lineRule="auto"/>
              <w:ind w:left="375"/>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 geliştirme sürecinin kapsamını ve boyutlarını analiz edebilir,</w:t>
            </w:r>
          </w:p>
          <w:p w14:paraId="43561FDF" w14:textId="77777777" w:rsidR="008E6B0C" w:rsidRPr="008E6B0C" w:rsidRDefault="008E6B0C" w:rsidP="008E6B0C">
            <w:pPr>
              <w:numPr>
                <w:ilvl w:val="0"/>
                <w:numId w:val="23"/>
              </w:numPr>
              <w:spacing w:after="0" w:line="240" w:lineRule="auto"/>
              <w:ind w:left="375"/>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Farklı ülkelerdeki okul geliştirme uygulamalarını bilir,</w:t>
            </w:r>
          </w:p>
          <w:p w14:paraId="5A119496" w14:textId="77777777" w:rsidR="008E6B0C" w:rsidRPr="008E6B0C" w:rsidRDefault="008E6B0C" w:rsidP="008E6B0C">
            <w:pPr>
              <w:numPr>
                <w:ilvl w:val="0"/>
                <w:numId w:val="23"/>
              </w:numPr>
              <w:spacing w:after="0" w:line="240" w:lineRule="auto"/>
              <w:ind w:left="375"/>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Okulu geliştirmeye ve iyileştirmeye dönük modeller geliştirebilir.</w:t>
            </w:r>
          </w:p>
        </w:tc>
      </w:tr>
      <w:tr w:rsidR="008E6B0C" w:rsidRPr="008E6B0C" w14:paraId="4B019096" w14:textId="77777777" w:rsidTr="00AE23E1">
        <w:trPr>
          <w:trHeight w:val="20"/>
        </w:trPr>
        <w:tc>
          <w:tcPr>
            <w:tcW w:w="1835" w:type="pct"/>
            <w:gridSpan w:val="5"/>
            <w:tcBorders>
              <w:top w:val="single" w:sz="12" w:space="0" w:color="auto"/>
              <w:bottom w:val="single" w:sz="12" w:space="0" w:color="auto"/>
              <w:right w:val="single" w:sz="12" w:space="0" w:color="auto"/>
            </w:tcBorders>
            <w:vAlign w:val="center"/>
          </w:tcPr>
          <w:p w14:paraId="574C7A73"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5" w:type="pct"/>
            <w:gridSpan w:val="7"/>
            <w:tcBorders>
              <w:top w:val="single" w:sz="12" w:space="0" w:color="auto"/>
              <w:left w:val="single" w:sz="12" w:space="0" w:color="auto"/>
              <w:bottom w:val="single" w:sz="12" w:space="0" w:color="auto"/>
            </w:tcBorders>
          </w:tcPr>
          <w:p w14:paraId="2C027568" w14:textId="77777777" w:rsidR="008E6B0C" w:rsidRPr="008E6B0C" w:rsidRDefault="008E6B0C" w:rsidP="008E6B0C">
            <w:pPr>
              <w:numPr>
                <w:ilvl w:val="0"/>
                <w:numId w:val="22"/>
              </w:numPr>
              <w:spacing w:after="0" w:line="240" w:lineRule="auto"/>
              <w:ind w:left="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Balcı, A. (2000). </w:t>
            </w:r>
            <w:r w:rsidRPr="008E6B0C">
              <w:rPr>
                <w:rFonts w:ascii="Arial Narrow" w:eastAsia="Times New Roman" w:hAnsi="Arial Narrow" w:cs="Times New Roman"/>
                <w:bCs/>
                <w:sz w:val="20"/>
                <w:szCs w:val="20"/>
                <w:lang w:eastAsia="tr-TR"/>
              </w:rPr>
              <w:t xml:space="preserve">Örgütsel Gelişme. </w:t>
            </w:r>
            <w:r w:rsidRPr="008E6B0C">
              <w:rPr>
                <w:rFonts w:ascii="Arial Narrow" w:eastAsia="Times New Roman" w:hAnsi="Arial Narrow" w:cs="Times New Roman"/>
                <w:sz w:val="20"/>
                <w:szCs w:val="20"/>
                <w:lang w:eastAsia="tr-TR"/>
              </w:rPr>
              <w:t xml:space="preserve">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w:t>
            </w:r>
          </w:p>
          <w:p w14:paraId="755ED245" w14:textId="77777777" w:rsidR="008E6B0C" w:rsidRPr="008E6B0C" w:rsidRDefault="008E6B0C" w:rsidP="008E6B0C">
            <w:pPr>
              <w:numPr>
                <w:ilvl w:val="0"/>
                <w:numId w:val="22"/>
              </w:numPr>
              <w:spacing w:after="0" w:line="240" w:lineRule="auto"/>
              <w:ind w:left="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Balcı, A. (2001). </w:t>
            </w:r>
            <w:r w:rsidRPr="008E6B0C">
              <w:rPr>
                <w:rFonts w:ascii="Arial Narrow" w:eastAsia="Times New Roman" w:hAnsi="Arial Narrow" w:cs="Times New Roman"/>
                <w:bCs/>
                <w:sz w:val="20"/>
                <w:szCs w:val="20"/>
                <w:lang w:eastAsia="tr-TR"/>
              </w:rPr>
              <w:t>Etkili Okul</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bCs/>
                <w:sz w:val="20"/>
                <w:szCs w:val="20"/>
                <w:lang w:eastAsia="tr-TR"/>
              </w:rPr>
              <w:t>ve Okul Geliştirme</w:t>
            </w:r>
            <w:r w:rsidRPr="008E6B0C">
              <w:rPr>
                <w:rFonts w:ascii="Arial Narrow" w:eastAsia="Times New Roman" w:hAnsi="Arial Narrow" w:cs="Times New Roman"/>
                <w:sz w:val="20"/>
                <w:szCs w:val="20"/>
                <w:lang w:eastAsia="tr-TR"/>
              </w:rPr>
              <w:t xml:space="preserve">. 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w:t>
            </w:r>
          </w:p>
          <w:p w14:paraId="51B5A9CF" w14:textId="77777777" w:rsidR="008E6B0C" w:rsidRPr="008E6B0C" w:rsidRDefault="008E6B0C" w:rsidP="008E6B0C">
            <w:pPr>
              <w:numPr>
                <w:ilvl w:val="0"/>
                <w:numId w:val="22"/>
              </w:numPr>
              <w:autoSpaceDE w:val="0"/>
              <w:autoSpaceDN w:val="0"/>
              <w:adjustRightInd w:val="0"/>
              <w:spacing w:after="0" w:line="240" w:lineRule="auto"/>
              <w:ind w:left="375"/>
              <w:jc w:val="both"/>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Creemers</w:t>
            </w:r>
            <w:proofErr w:type="spellEnd"/>
            <w:r w:rsidRPr="008E6B0C">
              <w:rPr>
                <w:rFonts w:ascii="Arial Narrow" w:eastAsia="Times New Roman" w:hAnsi="Arial Narrow" w:cs="Times New Roman"/>
                <w:sz w:val="20"/>
                <w:szCs w:val="20"/>
                <w:lang w:eastAsia="tr-TR"/>
              </w:rPr>
              <w:t xml:space="preserve">, Bert P.M. (2002). </w:t>
            </w:r>
            <w:proofErr w:type="spellStart"/>
            <w:r w:rsidRPr="008E6B0C">
              <w:rPr>
                <w:rFonts w:ascii="Arial Narrow" w:eastAsia="Times New Roman" w:hAnsi="Arial Narrow" w:cs="Times New Roman"/>
                <w:sz w:val="20"/>
                <w:szCs w:val="20"/>
                <w:lang w:eastAsia="tr-TR"/>
              </w:rPr>
              <w:t>From</w:t>
            </w:r>
            <w:proofErr w:type="spellEnd"/>
            <w:r w:rsidRPr="008E6B0C">
              <w:rPr>
                <w:rFonts w:ascii="Arial Narrow" w:eastAsia="Times New Roman" w:hAnsi="Arial Narrow" w:cs="Times New Roman"/>
                <w:sz w:val="20"/>
                <w:szCs w:val="20"/>
                <w:lang w:eastAsia="tr-TR"/>
              </w:rPr>
              <w:t xml:space="preserve"> School </w:t>
            </w:r>
            <w:proofErr w:type="spellStart"/>
            <w:r w:rsidRPr="008E6B0C">
              <w:rPr>
                <w:rFonts w:ascii="Arial Narrow" w:eastAsia="Times New Roman" w:hAnsi="Arial Narrow" w:cs="Times New Roman"/>
                <w:sz w:val="20"/>
                <w:szCs w:val="20"/>
                <w:lang w:eastAsia="tr-TR"/>
              </w:rPr>
              <w:t>Effectiveness</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and</w:t>
            </w:r>
            <w:proofErr w:type="spellEnd"/>
            <w:r w:rsidRPr="008E6B0C">
              <w:rPr>
                <w:rFonts w:ascii="Arial Narrow" w:eastAsia="Times New Roman" w:hAnsi="Arial Narrow" w:cs="Times New Roman"/>
                <w:sz w:val="20"/>
                <w:szCs w:val="20"/>
                <w:lang w:eastAsia="tr-TR"/>
              </w:rPr>
              <w:t xml:space="preserve"> School </w:t>
            </w:r>
            <w:proofErr w:type="spellStart"/>
            <w:r w:rsidRPr="008E6B0C">
              <w:rPr>
                <w:rFonts w:ascii="Arial Narrow" w:eastAsia="Times New Roman" w:hAnsi="Arial Narrow" w:cs="Times New Roman"/>
                <w:sz w:val="20"/>
                <w:szCs w:val="20"/>
                <w:lang w:eastAsia="tr-TR"/>
              </w:rPr>
              <w:t>Improvement</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to</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Effective</w:t>
            </w:r>
            <w:proofErr w:type="spellEnd"/>
            <w:r w:rsidRPr="008E6B0C">
              <w:rPr>
                <w:rFonts w:ascii="Arial Narrow" w:eastAsia="Times New Roman" w:hAnsi="Arial Narrow" w:cs="Times New Roman"/>
                <w:sz w:val="20"/>
                <w:szCs w:val="20"/>
                <w:lang w:eastAsia="tr-TR"/>
              </w:rPr>
              <w:t xml:space="preserve"> School </w:t>
            </w:r>
            <w:proofErr w:type="spellStart"/>
            <w:r w:rsidRPr="008E6B0C">
              <w:rPr>
                <w:rFonts w:ascii="Arial Narrow" w:eastAsia="Times New Roman" w:hAnsi="Arial Narrow" w:cs="Times New Roman"/>
                <w:sz w:val="20"/>
                <w:szCs w:val="20"/>
                <w:lang w:eastAsia="tr-TR"/>
              </w:rPr>
              <w:t>Improvement</w:t>
            </w:r>
            <w:proofErr w:type="spellEnd"/>
            <w:r w:rsidRPr="008E6B0C">
              <w:rPr>
                <w:rFonts w:ascii="Arial Narrow" w:eastAsia="Times New Roman" w:hAnsi="Arial Narrow" w:cs="Times New Roman"/>
                <w:sz w:val="20"/>
                <w:szCs w:val="20"/>
                <w:lang w:eastAsia="tr-TR"/>
              </w:rPr>
              <w:t xml:space="preserve">: Background, </w:t>
            </w:r>
            <w:proofErr w:type="spellStart"/>
            <w:r w:rsidRPr="008E6B0C">
              <w:rPr>
                <w:rFonts w:ascii="Arial Narrow" w:eastAsia="Times New Roman" w:hAnsi="Arial Narrow" w:cs="Times New Roman"/>
                <w:sz w:val="20"/>
                <w:szCs w:val="20"/>
                <w:lang w:eastAsia="tr-TR"/>
              </w:rPr>
              <w:t>Theoretical</w:t>
            </w:r>
            <w:proofErr w:type="spellEnd"/>
            <w:r w:rsidRPr="008E6B0C">
              <w:rPr>
                <w:rFonts w:ascii="Arial Narrow" w:eastAsia="Times New Roman" w:hAnsi="Arial Narrow" w:cs="Times New Roman"/>
                <w:sz w:val="20"/>
                <w:szCs w:val="20"/>
                <w:lang w:eastAsia="tr-TR"/>
              </w:rPr>
              <w:t xml:space="preserve"> Analysis, </w:t>
            </w:r>
            <w:proofErr w:type="spellStart"/>
            <w:r w:rsidRPr="008E6B0C">
              <w:rPr>
                <w:rFonts w:ascii="Arial Narrow" w:eastAsia="Times New Roman" w:hAnsi="Arial Narrow" w:cs="Times New Roman"/>
                <w:sz w:val="20"/>
                <w:szCs w:val="20"/>
                <w:lang w:eastAsia="tr-TR"/>
              </w:rPr>
              <w:t>and</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Outline</w:t>
            </w:r>
            <w:proofErr w:type="spellEnd"/>
            <w:r w:rsidRPr="008E6B0C">
              <w:rPr>
                <w:rFonts w:ascii="Arial Narrow" w:eastAsia="Times New Roman" w:hAnsi="Arial Narrow" w:cs="Times New Roman"/>
                <w:sz w:val="20"/>
                <w:szCs w:val="20"/>
                <w:lang w:eastAsia="tr-TR"/>
              </w:rPr>
              <w:t xml:space="preserve"> of </w:t>
            </w:r>
            <w:proofErr w:type="spellStart"/>
            <w:r w:rsidRPr="008E6B0C">
              <w:rPr>
                <w:rFonts w:ascii="Arial Narrow" w:eastAsia="Times New Roman" w:hAnsi="Arial Narrow" w:cs="Times New Roman"/>
                <w:sz w:val="20"/>
                <w:szCs w:val="20"/>
                <w:lang w:eastAsia="tr-TR"/>
              </w:rPr>
              <w:t>the</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Empirical</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Study</w:t>
            </w:r>
            <w:proofErr w:type="spellEnd"/>
            <w:r w:rsidRPr="008E6B0C">
              <w:rPr>
                <w:rFonts w:ascii="Arial Narrow" w:eastAsia="Times New Roman" w:hAnsi="Arial Narrow" w:cs="Times New Roman"/>
                <w:sz w:val="20"/>
                <w:szCs w:val="20"/>
                <w:lang w:eastAsia="tr-TR"/>
              </w:rPr>
              <w:t xml:space="preserve">. Online </w:t>
            </w:r>
            <w:proofErr w:type="spellStart"/>
            <w:r w:rsidRPr="008E6B0C">
              <w:rPr>
                <w:rFonts w:ascii="Arial Narrow" w:eastAsia="Times New Roman" w:hAnsi="Arial Narrow" w:cs="Times New Roman"/>
                <w:sz w:val="20"/>
                <w:szCs w:val="20"/>
                <w:lang w:eastAsia="tr-TR"/>
              </w:rPr>
              <w:t>Publication</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Date</w:t>
            </w:r>
            <w:proofErr w:type="spellEnd"/>
            <w:r w:rsidRPr="008E6B0C">
              <w:rPr>
                <w:rFonts w:ascii="Arial Narrow" w:eastAsia="Times New Roman" w:hAnsi="Arial Narrow" w:cs="Times New Roman"/>
                <w:sz w:val="20"/>
                <w:szCs w:val="20"/>
                <w:lang w:eastAsia="tr-TR"/>
              </w:rPr>
              <w:t xml:space="preserve">: 01 </w:t>
            </w:r>
            <w:proofErr w:type="spellStart"/>
            <w:r w:rsidRPr="008E6B0C">
              <w:rPr>
                <w:rFonts w:ascii="Arial Narrow" w:eastAsia="Times New Roman" w:hAnsi="Arial Narrow" w:cs="Times New Roman"/>
                <w:sz w:val="20"/>
                <w:szCs w:val="20"/>
                <w:lang w:eastAsia="tr-TR"/>
              </w:rPr>
              <w:t>October</w:t>
            </w:r>
            <w:proofErr w:type="spellEnd"/>
            <w:r w:rsidRPr="008E6B0C">
              <w:rPr>
                <w:rFonts w:ascii="Arial Narrow" w:eastAsia="Times New Roman" w:hAnsi="Arial Narrow" w:cs="Times New Roman"/>
                <w:sz w:val="20"/>
                <w:szCs w:val="20"/>
                <w:lang w:eastAsia="tr-TR"/>
              </w:rPr>
              <w:t xml:space="preserve"> 2002</w:t>
            </w:r>
          </w:p>
          <w:p w14:paraId="41405712" w14:textId="77777777" w:rsidR="008E6B0C" w:rsidRPr="008E6B0C" w:rsidRDefault="008E6B0C" w:rsidP="008E6B0C">
            <w:pPr>
              <w:numPr>
                <w:ilvl w:val="0"/>
                <w:numId w:val="22"/>
              </w:numPr>
              <w:autoSpaceDE w:val="0"/>
              <w:autoSpaceDN w:val="0"/>
              <w:adjustRightInd w:val="0"/>
              <w:spacing w:after="0" w:line="240" w:lineRule="auto"/>
              <w:ind w:left="375"/>
              <w:jc w:val="both"/>
              <w:rPr>
                <w:rFonts w:ascii="Arial Narrow" w:eastAsia="Times New Roman" w:hAnsi="Arial Narrow" w:cs="Times New Roman"/>
                <w:iCs/>
                <w:sz w:val="20"/>
                <w:szCs w:val="20"/>
                <w:lang w:eastAsia="tr-TR"/>
              </w:rPr>
            </w:pPr>
            <w:proofErr w:type="spellStart"/>
            <w:r w:rsidRPr="008E6B0C">
              <w:rPr>
                <w:rFonts w:ascii="Arial Narrow" w:eastAsia="Times New Roman" w:hAnsi="Arial Narrow" w:cs="Times New Roman"/>
                <w:iCs/>
                <w:sz w:val="20"/>
                <w:szCs w:val="20"/>
                <w:lang w:eastAsia="tr-TR"/>
              </w:rPr>
              <w:t>Education</w:t>
            </w:r>
            <w:proofErr w:type="spellEnd"/>
            <w:r w:rsidRPr="008E6B0C">
              <w:rPr>
                <w:rFonts w:ascii="Arial Narrow" w:eastAsia="Times New Roman" w:hAnsi="Arial Narrow" w:cs="Times New Roman"/>
                <w:iCs/>
                <w:sz w:val="20"/>
                <w:szCs w:val="20"/>
                <w:lang w:eastAsia="tr-TR"/>
              </w:rPr>
              <w:t xml:space="preserve"> </w:t>
            </w:r>
            <w:proofErr w:type="spellStart"/>
            <w:r w:rsidRPr="008E6B0C">
              <w:rPr>
                <w:rFonts w:ascii="Arial Narrow" w:eastAsia="Times New Roman" w:hAnsi="Arial Narrow" w:cs="Times New Roman"/>
                <w:iCs/>
                <w:sz w:val="20"/>
                <w:szCs w:val="20"/>
                <w:lang w:eastAsia="tr-TR"/>
              </w:rPr>
              <w:t>Improvement</w:t>
            </w:r>
            <w:proofErr w:type="spellEnd"/>
            <w:r w:rsidRPr="008E6B0C">
              <w:rPr>
                <w:rFonts w:ascii="Arial Narrow" w:eastAsia="Times New Roman" w:hAnsi="Arial Narrow" w:cs="Times New Roman"/>
                <w:iCs/>
                <w:sz w:val="20"/>
                <w:szCs w:val="20"/>
                <w:lang w:eastAsia="tr-TR"/>
              </w:rPr>
              <w:t xml:space="preserve"> </w:t>
            </w:r>
            <w:proofErr w:type="spellStart"/>
            <w:r w:rsidRPr="008E6B0C">
              <w:rPr>
                <w:rFonts w:ascii="Arial Narrow" w:eastAsia="Times New Roman" w:hAnsi="Arial Narrow" w:cs="Times New Roman"/>
                <w:iCs/>
                <w:sz w:val="20"/>
                <w:szCs w:val="20"/>
                <w:lang w:eastAsia="tr-TR"/>
              </w:rPr>
              <w:t>Commission</w:t>
            </w:r>
            <w:proofErr w:type="spellEnd"/>
            <w:r w:rsidRPr="008E6B0C">
              <w:rPr>
                <w:rFonts w:ascii="Arial Narrow" w:eastAsia="Times New Roman" w:hAnsi="Arial Narrow" w:cs="Times New Roman"/>
                <w:iCs/>
                <w:sz w:val="20"/>
                <w:szCs w:val="20"/>
                <w:lang w:eastAsia="tr-TR"/>
              </w:rPr>
              <w:t xml:space="preserve"> (2000). School </w:t>
            </w:r>
            <w:proofErr w:type="spellStart"/>
            <w:r w:rsidRPr="008E6B0C">
              <w:rPr>
                <w:rFonts w:ascii="Arial Narrow" w:eastAsia="Times New Roman" w:hAnsi="Arial Narrow" w:cs="Times New Roman"/>
                <w:iCs/>
                <w:sz w:val="20"/>
                <w:szCs w:val="20"/>
                <w:lang w:eastAsia="tr-TR"/>
              </w:rPr>
              <w:t>Improvement</w:t>
            </w:r>
            <w:proofErr w:type="spellEnd"/>
            <w:r w:rsidRPr="008E6B0C">
              <w:rPr>
                <w:rFonts w:ascii="Arial Narrow" w:eastAsia="Times New Roman" w:hAnsi="Arial Narrow" w:cs="Times New Roman"/>
                <w:iCs/>
                <w:sz w:val="20"/>
                <w:szCs w:val="20"/>
                <w:lang w:eastAsia="tr-TR"/>
              </w:rPr>
              <w:t xml:space="preserve"> Planning: A </w:t>
            </w:r>
            <w:proofErr w:type="spellStart"/>
            <w:r w:rsidRPr="008E6B0C">
              <w:rPr>
                <w:rFonts w:ascii="Arial Narrow" w:eastAsia="Times New Roman" w:hAnsi="Arial Narrow" w:cs="Times New Roman"/>
                <w:iCs/>
                <w:sz w:val="20"/>
                <w:szCs w:val="20"/>
                <w:lang w:eastAsia="tr-TR"/>
              </w:rPr>
              <w:t>Handbook</w:t>
            </w:r>
            <w:proofErr w:type="spellEnd"/>
            <w:r w:rsidRPr="008E6B0C">
              <w:rPr>
                <w:rFonts w:ascii="Arial Narrow" w:eastAsia="Times New Roman" w:hAnsi="Arial Narrow" w:cs="Times New Roman"/>
                <w:iCs/>
                <w:sz w:val="20"/>
                <w:szCs w:val="20"/>
                <w:lang w:eastAsia="tr-TR"/>
              </w:rPr>
              <w:t xml:space="preserve">. Toronto: </w:t>
            </w:r>
            <w:proofErr w:type="spellStart"/>
            <w:r w:rsidRPr="008E6B0C">
              <w:rPr>
                <w:rFonts w:ascii="Arial Narrow" w:eastAsia="Times New Roman" w:hAnsi="Arial Narrow" w:cs="Times New Roman"/>
                <w:sz w:val="20"/>
                <w:szCs w:val="20"/>
                <w:lang w:eastAsia="tr-TR"/>
              </w:rPr>
              <w:t>Routledge</w:t>
            </w:r>
            <w:proofErr w:type="spellEnd"/>
            <w:r w:rsidRPr="008E6B0C">
              <w:rPr>
                <w:rFonts w:ascii="Arial Narrow" w:eastAsia="Times New Roman" w:hAnsi="Arial Narrow" w:cs="Times New Roman"/>
                <w:sz w:val="20"/>
                <w:szCs w:val="20"/>
                <w:lang w:eastAsia="tr-TR"/>
              </w:rPr>
              <w:t xml:space="preserve">. </w:t>
            </w:r>
          </w:p>
          <w:p w14:paraId="5C592474" w14:textId="77777777" w:rsidR="008E6B0C" w:rsidRPr="008E6B0C" w:rsidRDefault="008E6B0C" w:rsidP="008E6B0C">
            <w:pPr>
              <w:numPr>
                <w:ilvl w:val="0"/>
                <w:numId w:val="22"/>
              </w:numPr>
              <w:tabs>
                <w:tab w:val="left" w:pos="-720"/>
              </w:tabs>
              <w:suppressAutoHyphens/>
              <w:spacing w:after="0" w:line="240" w:lineRule="auto"/>
              <w:ind w:left="375"/>
              <w:jc w:val="both"/>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Handbook</w:t>
            </w:r>
            <w:proofErr w:type="spellEnd"/>
            <w:r w:rsidRPr="008E6B0C">
              <w:rPr>
                <w:rFonts w:ascii="Arial Narrow" w:eastAsia="Times New Roman" w:hAnsi="Arial Narrow" w:cs="Times New Roman"/>
                <w:sz w:val="20"/>
                <w:szCs w:val="20"/>
                <w:lang w:eastAsia="tr-TR"/>
              </w:rPr>
              <w:t xml:space="preserve"> of </w:t>
            </w:r>
            <w:proofErr w:type="spellStart"/>
            <w:r w:rsidRPr="008E6B0C">
              <w:rPr>
                <w:rFonts w:ascii="Arial Narrow" w:eastAsia="Times New Roman" w:hAnsi="Arial Narrow" w:cs="Times New Roman"/>
                <w:sz w:val="20"/>
                <w:szCs w:val="20"/>
                <w:lang w:eastAsia="tr-TR"/>
              </w:rPr>
              <w:t>Research</w:t>
            </w:r>
            <w:proofErr w:type="spellEnd"/>
            <w:r w:rsidRPr="008E6B0C">
              <w:rPr>
                <w:rFonts w:ascii="Arial Narrow" w:eastAsia="Times New Roman" w:hAnsi="Arial Narrow" w:cs="Times New Roman"/>
                <w:sz w:val="20"/>
                <w:szCs w:val="20"/>
                <w:lang w:eastAsia="tr-TR"/>
              </w:rPr>
              <w:t xml:space="preserve"> on </w:t>
            </w:r>
            <w:proofErr w:type="spellStart"/>
            <w:r w:rsidRPr="008E6B0C">
              <w:rPr>
                <w:rFonts w:ascii="Arial Narrow" w:eastAsia="Times New Roman" w:hAnsi="Arial Narrow" w:cs="Times New Roman"/>
                <w:sz w:val="20"/>
                <w:szCs w:val="20"/>
                <w:lang w:eastAsia="tr-TR"/>
              </w:rPr>
              <w:t>Educational</w:t>
            </w:r>
            <w:proofErr w:type="spellEnd"/>
            <w:r w:rsidRPr="008E6B0C">
              <w:rPr>
                <w:rFonts w:ascii="Arial Narrow" w:eastAsia="Times New Roman" w:hAnsi="Arial Narrow" w:cs="Times New Roman"/>
                <w:sz w:val="20"/>
                <w:szCs w:val="20"/>
                <w:lang w:eastAsia="tr-TR"/>
              </w:rPr>
              <w:t xml:space="preserve"> Administration (1998). New York: </w:t>
            </w:r>
            <w:proofErr w:type="spellStart"/>
            <w:r w:rsidRPr="008E6B0C">
              <w:rPr>
                <w:rFonts w:ascii="Arial Narrow" w:eastAsia="Times New Roman" w:hAnsi="Arial Narrow" w:cs="Times New Roman"/>
                <w:sz w:val="20"/>
                <w:szCs w:val="20"/>
                <w:lang w:eastAsia="tr-TR"/>
              </w:rPr>
              <w:t>Longman</w:t>
            </w:r>
            <w:proofErr w:type="spellEnd"/>
            <w:r w:rsidRPr="008E6B0C">
              <w:rPr>
                <w:rFonts w:ascii="Arial Narrow" w:eastAsia="Times New Roman" w:hAnsi="Arial Narrow" w:cs="Times New Roman"/>
                <w:sz w:val="20"/>
                <w:szCs w:val="20"/>
                <w:lang w:eastAsia="tr-TR"/>
              </w:rPr>
              <w:t>.</w:t>
            </w:r>
          </w:p>
          <w:p w14:paraId="62D86AF4" w14:textId="77777777" w:rsidR="008E6B0C" w:rsidRPr="008E6B0C" w:rsidRDefault="008E6B0C" w:rsidP="008E6B0C">
            <w:pPr>
              <w:numPr>
                <w:ilvl w:val="0"/>
                <w:numId w:val="22"/>
              </w:numPr>
              <w:spacing w:after="0" w:line="240" w:lineRule="auto"/>
              <w:ind w:left="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Şişman, M. (2002). </w:t>
            </w:r>
            <w:r w:rsidRPr="008E6B0C">
              <w:rPr>
                <w:rFonts w:ascii="Arial Narrow" w:eastAsia="Times New Roman" w:hAnsi="Arial Narrow" w:cs="Times New Roman"/>
                <w:bCs/>
                <w:sz w:val="20"/>
                <w:szCs w:val="20"/>
                <w:lang w:eastAsia="tr-TR"/>
              </w:rPr>
              <w:t xml:space="preserve">Eğitimde Mükemmellik Arayışı-Etkili Okullar-. </w:t>
            </w:r>
            <w:r w:rsidRPr="008E6B0C">
              <w:rPr>
                <w:rFonts w:ascii="Arial Narrow" w:eastAsia="Times New Roman" w:hAnsi="Arial Narrow" w:cs="Times New Roman"/>
                <w:sz w:val="20"/>
                <w:szCs w:val="20"/>
                <w:lang w:eastAsia="tr-TR"/>
              </w:rPr>
              <w:t xml:space="preserve">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w:t>
            </w:r>
          </w:p>
          <w:p w14:paraId="238BF34D" w14:textId="77777777" w:rsidR="008E6B0C" w:rsidRPr="008E6B0C" w:rsidRDefault="008E6B0C" w:rsidP="008E6B0C">
            <w:pPr>
              <w:numPr>
                <w:ilvl w:val="0"/>
                <w:numId w:val="22"/>
              </w:numPr>
              <w:autoSpaceDE w:val="0"/>
              <w:autoSpaceDN w:val="0"/>
              <w:adjustRightInd w:val="0"/>
              <w:spacing w:after="0" w:line="240" w:lineRule="auto"/>
              <w:ind w:left="375"/>
              <w:jc w:val="both"/>
              <w:rPr>
                <w:rFonts w:ascii="Arial Narrow" w:eastAsia="Times New Roman" w:hAnsi="Arial Narrow" w:cs="Times New Roman"/>
                <w:i/>
                <w:iCs/>
                <w:sz w:val="20"/>
                <w:szCs w:val="20"/>
                <w:lang w:eastAsia="tr-TR"/>
              </w:rPr>
            </w:pPr>
            <w:proofErr w:type="spellStart"/>
            <w:r w:rsidRPr="008E6B0C">
              <w:rPr>
                <w:rFonts w:ascii="Arial Narrow" w:eastAsia="Times New Roman" w:hAnsi="Arial Narrow" w:cs="Times New Roman"/>
                <w:iCs/>
                <w:sz w:val="20"/>
                <w:szCs w:val="20"/>
                <w:lang w:eastAsia="tr-TR"/>
              </w:rPr>
              <w:t>Townsend</w:t>
            </w:r>
            <w:proofErr w:type="spellEnd"/>
            <w:r w:rsidRPr="008E6B0C">
              <w:rPr>
                <w:rFonts w:ascii="Arial Narrow" w:eastAsia="Times New Roman" w:hAnsi="Arial Narrow" w:cs="Times New Roman"/>
                <w:iCs/>
                <w:sz w:val="20"/>
                <w:szCs w:val="20"/>
                <w:lang w:eastAsia="tr-TR"/>
              </w:rPr>
              <w:t>, T. (2007). (Ed.),</w:t>
            </w:r>
            <w:r w:rsidRPr="008E6B0C">
              <w:rPr>
                <w:rFonts w:ascii="Arial Narrow" w:eastAsia="Times New Roman" w:hAnsi="Arial Narrow" w:cs="Times New Roman"/>
                <w:i/>
                <w:iCs/>
                <w:sz w:val="20"/>
                <w:szCs w:val="20"/>
                <w:lang w:eastAsia="tr-TR"/>
              </w:rPr>
              <w:t xml:space="preserve"> </w:t>
            </w:r>
            <w:r w:rsidRPr="008E6B0C">
              <w:rPr>
                <w:rFonts w:ascii="Arial Narrow" w:eastAsia="Times New Roman" w:hAnsi="Arial Narrow" w:cs="Times New Roman"/>
                <w:iCs/>
                <w:sz w:val="20"/>
                <w:szCs w:val="20"/>
                <w:lang w:eastAsia="tr-TR"/>
              </w:rPr>
              <w:t xml:space="preserve">International </w:t>
            </w:r>
            <w:proofErr w:type="spellStart"/>
            <w:r w:rsidRPr="008E6B0C">
              <w:rPr>
                <w:rFonts w:ascii="Arial Narrow" w:eastAsia="Times New Roman" w:hAnsi="Arial Narrow" w:cs="Times New Roman"/>
                <w:iCs/>
                <w:sz w:val="20"/>
                <w:szCs w:val="20"/>
                <w:lang w:eastAsia="tr-TR"/>
              </w:rPr>
              <w:t>Handbook</w:t>
            </w:r>
            <w:proofErr w:type="spellEnd"/>
            <w:r w:rsidRPr="008E6B0C">
              <w:rPr>
                <w:rFonts w:ascii="Arial Narrow" w:eastAsia="Times New Roman" w:hAnsi="Arial Narrow" w:cs="Times New Roman"/>
                <w:iCs/>
                <w:sz w:val="20"/>
                <w:szCs w:val="20"/>
                <w:lang w:eastAsia="tr-TR"/>
              </w:rPr>
              <w:t xml:space="preserve"> of School </w:t>
            </w:r>
            <w:proofErr w:type="spellStart"/>
            <w:r w:rsidRPr="008E6B0C">
              <w:rPr>
                <w:rFonts w:ascii="Arial Narrow" w:eastAsia="Times New Roman" w:hAnsi="Arial Narrow" w:cs="Times New Roman"/>
                <w:iCs/>
                <w:sz w:val="20"/>
                <w:szCs w:val="20"/>
                <w:lang w:eastAsia="tr-TR"/>
              </w:rPr>
              <w:t>Effectiveness</w:t>
            </w:r>
            <w:proofErr w:type="spellEnd"/>
            <w:r w:rsidRPr="008E6B0C">
              <w:rPr>
                <w:rFonts w:ascii="Arial Narrow" w:eastAsia="Times New Roman" w:hAnsi="Arial Narrow" w:cs="Times New Roman"/>
                <w:iCs/>
                <w:sz w:val="20"/>
                <w:szCs w:val="20"/>
                <w:lang w:eastAsia="tr-TR"/>
              </w:rPr>
              <w:t xml:space="preserve"> </w:t>
            </w:r>
            <w:proofErr w:type="spellStart"/>
            <w:r w:rsidRPr="008E6B0C">
              <w:rPr>
                <w:rFonts w:ascii="Arial Narrow" w:eastAsia="Times New Roman" w:hAnsi="Arial Narrow" w:cs="Times New Roman"/>
                <w:iCs/>
                <w:sz w:val="20"/>
                <w:szCs w:val="20"/>
                <w:lang w:eastAsia="tr-TR"/>
              </w:rPr>
              <w:t>and</w:t>
            </w:r>
            <w:proofErr w:type="spellEnd"/>
            <w:r w:rsidRPr="008E6B0C">
              <w:rPr>
                <w:rFonts w:ascii="Arial Narrow" w:eastAsia="Times New Roman" w:hAnsi="Arial Narrow" w:cs="Times New Roman"/>
                <w:iCs/>
                <w:sz w:val="20"/>
                <w:szCs w:val="20"/>
                <w:lang w:eastAsia="tr-TR"/>
              </w:rPr>
              <w:t xml:space="preserve"> </w:t>
            </w:r>
            <w:proofErr w:type="spellStart"/>
            <w:r w:rsidRPr="008E6B0C">
              <w:rPr>
                <w:rFonts w:ascii="Arial Narrow" w:eastAsia="Times New Roman" w:hAnsi="Arial Narrow" w:cs="Times New Roman"/>
                <w:iCs/>
                <w:sz w:val="20"/>
                <w:szCs w:val="20"/>
                <w:lang w:eastAsia="tr-TR"/>
              </w:rPr>
              <w:t>Improvement</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i/>
                <w:iCs/>
                <w:sz w:val="20"/>
                <w:szCs w:val="20"/>
                <w:lang w:eastAsia="tr-TR"/>
              </w:rPr>
              <w:t>Springer</w:t>
            </w:r>
            <w:proofErr w:type="spellEnd"/>
            <w:r w:rsidRPr="008E6B0C">
              <w:rPr>
                <w:rFonts w:ascii="Arial Narrow" w:eastAsia="Times New Roman" w:hAnsi="Arial Narrow" w:cs="Times New Roman"/>
                <w:i/>
                <w:iCs/>
                <w:sz w:val="20"/>
                <w:szCs w:val="20"/>
                <w:lang w:eastAsia="tr-TR"/>
              </w:rPr>
              <w:t>.</w:t>
            </w:r>
          </w:p>
        </w:tc>
      </w:tr>
      <w:tr w:rsidR="008E6B0C" w:rsidRPr="008E6B0C" w14:paraId="1D5AF576" w14:textId="77777777" w:rsidTr="00AE23E1">
        <w:trPr>
          <w:trHeight w:val="20"/>
        </w:trPr>
        <w:tc>
          <w:tcPr>
            <w:tcW w:w="1835" w:type="pct"/>
            <w:gridSpan w:val="5"/>
            <w:tcBorders>
              <w:top w:val="single" w:sz="12" w:space="0" w:color="auto"/>
              <w:bottom w:val="single" w:sz="12" w:space="0" w:color="auto"/>
              <w:right w:val="single" w:sz="12" w:space="0" w:color="auto"/>
            </w:tcBorders>
            <w:vAlign w:val="center"/>
          </w:tcPr>
          <w:p w14:paraId="1614AC80"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5" w:type="pct"/>
            <w:gridSpan w:val="7"/>
            <w:tcBorders>
              <w:top w:val="single" w:sz="12" w:space="0" w:color="auto"/>
              <w:left w:val="single" w:sz="12" w:space="0" w:color="auto"/>
              <w:bottom w:val="single" w:sz="12" w:space="0" w:color="auto"/>
            </w:tcBorders>
          </w:tcPr>
          <w:p w14:paraId="322A7475" w14:textId="77777777" w:rsidR="008E6B0C" w:rsidRPr="008E6B0C" w:rsidRDefault="008E6B0C" w:rsidP="008E6B0C">
            <w:pPr>
              <w:numPr>
                <w:ilvl w:val="0"/>
                <w:numId w:val="22"/>
              </w:numPr>
              <w:autoSpaceDE w:val="0"/>
              <w:autoSpaceDN w:val="0"/>
              <w:adjustRightInd w:val="0"/>
              <w:spacing w:after="0" w:line="240" w:lineRule="auto"/>
              <w:ind w:left="375"/>
              <w:jc w:val="both"/>
              <w:rPr>
                <w:rFonts w:ascii="Arial Narrow" w:eastAsia="Times New Roman" w:hAnsi="Arial Narrow" w:cs="Times New Roman"/>
                <w:iCs/>
                <w:sz w:val="20"/>
                <w:szCs w:val="20"/>
                <w:lang w:eastAsia="tr-TR"/>
              </w:rPr>
            </w:pPr>
            <w:proofErr w:type="spellStart"/>
            <w:r w:rsidRPr="008E6B0C">
              <w:rPr>
                <w:rFonts w:ascii="Arial Narrow" w:eastAsia="Times New Roman" w:hAnsi="Arial Narrow" w:cs="Times New Roman"/>
                <w:iCs/>
                <w:sz w:val="20"/>
                <w:szCs w:val="20"/>
                <w:lang w:eastAsia="tr-TR"/>
              </w:rPr>
              <w:t>Education</w:t>
            </w:r>
            <w:proofErr w:type="spellEnd"/>
            <w:r w:rsidRPr="008E6B0C">
              <w:rPr>
                <w:rFonts w:ascii="Arial Narrow" w:eastAsia="Times New Roman" w:hAnsi="Arial Narrow" w:cs="Times New Roman"/>
                <w:iCs/>
                <w:sz w:val="20"/>
                <w:szCs w:val="20"/>
                <w:lang w:eastAsia="tr-TR"/>
              </w:rPr>
              <w:t xml:space="preserve"> </w:t>
            </w:r>
            <w:proofErr w:type="spellStart"/>
            <w:r w:rsidRPr="008E6B0C">
              <w:rPr>
                <w:rFonts w:ascii="Arial Narrow" w:eastAsia="Times New Roman" w:hAnsi="Arial Narrow" w:cs="Times New Roman"/>
                <w:iCs/>
                <w:sz w:val="20"/>
                <w:szCs w:val="20"/>
                <w:lang w:eastAsia="tr-TR"/>
              </w:rPr>
              <w:t>Improvement</w:t>
            </w:r>
            <w:proofErr w:type="spellEnd"/>
            <w:r w:rsidRPr="008E6B0C">
              <w:rPr>
                <w:rFonts w:ascii="Arial Narrow" w:eastAsia="Times New Roman" w:hAnsi="Arial Narrow" w:cs="Times New Roman"/>
                <w:iCs/>
                <w:sz w:val="20"/>
                <w:szCs w:val="20"/>
                <w:lang w:eastAsia="tr-TR"/>
              </w:rPr>
              <w:t xml:space="preserve"> </w:t>
            </w:r>
            <w:proofErr w:type="spellStart"/>
            <w:r w:rsidRPr="008E6B0C">
              <w:rPr>
                <w:rFonts w:ascii="Arial Narrow" w:eastAsia="Times New Roman" w:hAnsi="Arial Narrow" w:cs="Times New Roman"/>
                <w:iCs/>
                <w:sz w:val="20"/>
                <w:szCs w:val="20"/>
                <w:lang w:eastAsia="tr-TR"/>
              </w:rPr>
              <w:t>Commission</w:t>
            </w:r>
            <w:proofErr w:type="spellEnd"/>
            <w:r w:rsidRPr="008E6B0C">
              <w:rPr>
                <w:rFonts w:ascii="Arial Narrow" w:eastAsia="Times New Roman" w:hAnsi="Arial Narrow" w:cs="Times New Roman"/>
                <w:iCs/>
                <w:sz w:val="20"/>
                <w:szCs w:val="20"/>
                <w:lang w:eastAsia="tr-TR"/>
              </w:rPr>
              <w:t xml:space="preserve"> (2000). School </w:t>
            </w:r>
            <w:proofErr w:type="spellStart"/>
            <w:r w:rsidRPr="008E6B0C">
              <w:rPr>
                <w:rFonts w:ascii="Arial Narrow" w:eastAsia="Times New Roman" w:hAnsi="Arial Narrow" w:cs="Times New Roman"/>
                <w:iCs/>
                <w:sz w:val="20"/>
                <w:szCs w:val="20"/>
                <w:lang w:eastAsia="tr-TR"/>
              </w:rPr>
              <w:t>Improvement</w:t>
            </w:r>
            <w:proofErr w:type="spellEnd"/>
            <w:r w:rsidRPr="008E6B0C">
              <w:rPr>
                <w:rFonts w:ascii="Arial Narrow" w:eastAsia="Times New Roman" w:hAnsi="Arial Narrow" w:cs="Times New Roman"/>
                <w:iCs/>
                <w:sz w:val="20"/>
                <w:szCs w:val="20"/>
                <w:lang w:eastAsia="tr-TR"/>
              </w:rPr>
              <w:t xml:space="preserve"> Planning: A </w:t>
            </w:r>
            <w:proofErr w:type="spellStart"/>
            <w:r w:rsidRPr="008E6B0C">
              <w:rPr>
                <w:rFonts w:ascii="Arial Narrow" w:eastAsia="Times New Roman" w:hAnsi="Arial Narrow" w:cs="Times New Roman"/>
                <w:iCs/>
                <w:sz w:val="20"/>
                <w:szCs w:val="20"/>
                <w:lang w:eastAsia="tr-TR"/>
              </w:rPr>
              <w:t>Handbook</w:t>
            </w:r>
            <w:proofErr w:type="spellEnd"/>
            <w:r w:rsidRPr="008E6B0C">
              <w:rPr>
                <w:rFonts w:ascii="Arial Narrow" w:eastAsia="Times New Roman" w:hAnsi="Arial Narrow" w:cs="Times New Roman"/>
                <w:iCs/>
                <w:sz w:val="20"/>
                <w:szCs w:val="20"/>
                <w:lang w:eastAsia="tr-TR"/>
              </w:rPr>
              <w:t xml:space="preserve">. Toronto: </w:t>
            </w:r>
            <w:proofErr w:type="spellStart"/>
            <w:r w:rsidRPr="008E6B0C">
              <w:rPr>
                <w:rFonts w:ascii="Arial Narrow" w:eastAsia="Times New Roman" w:hAnsi="Arial Narrow" w:cs="Times New Roman"/>
                <w:sz w:val="20"/>
                <w:szCs w:val="20"/>
                <w:lang w:eastAsia="tr-TR"/>
              </w:rPr>
              <w:t>Routledge</w:t>
            </w:r>
            <w:proofErr w:type="spellEnd"/>
            <w:r w:rsidRPr="008E6B0C">
              <w:rPr>
                <w:rFonts w:ascii="Arial Narrow" w:eastAsia="Times New Roman" w:hAnsi="Arial Narrow" w:cs="Times New Roman"/>
                <w:sz w:val="20"/>
                <w:szCs w:val="20"/>
                <w:lang w:eastAsia="tr-TR"/>
              </w:rPr>
              <w:t xml:space="preserve">. </w:t>
            </w:r>
          </w:p>
          <w:p w14:paraId="21C26AB2" w14:textId="77777777" w:rsidR="008E6B0C" w:rsidRPr="008E6B0C" w:rsidRDefault="008E6B0C" w:rsidP="008E6B0C">
            <w:pPr>
              <w:numPr>
                <w:ilvl w:val="0"/>
                <w:numId w:val="22"/>
              </w:numPr>
              <w:tabs>
                <w:tab w:val="left" w:pos="-720"/>
              </w:tabs>
              <w:suppressAutoHyphens/>
              <w:spacing w:after="0" w:line="240" w:lineRule="auto"/>
              <w:ind w:left="375"/>
              <w:jc w:val="both"/>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Handbook</w:t>
            </w:r>
            <w:proofErr w:type="spellEnd"/>
            <w:r w:rsidRPr="008E6B0C">
              <w:rPr>
                <w:rFonts w:ascii="Arial Narrow" w:eastAsia="Times New Roman" w:hAnsi="Arial Narrow" w:cs="Times New Roman"/>
                <w:sz w:val="20"/>
                <w:szCs w:val="20"/>
                <w:lang w:eastAsia="tr-TR"/>
              </w:rPr>
              <w:t xml:space="preserve"> of </w:t>
            </w:r>
            <w:proofErr w:type="spellStart"/>
            <w:r w:rsidRPr="008E6B0C">
              <w:rPr>
                <w:rFonts w:ascii="Arial Narrow" w:eastAsia="Times New Roman" w:hAnsi="Arial Narrow" w:cs="Times New Roman"/>
                <w:sz w:val="20"/>
                <w:szCs w:val="20"/>
                <w:lang w:eastAsia="tr-TR"/>
              </w:rPr>
              <w:t>Research</w:t>
            </w:r>
            <w:proofErr w:type="spellEnd"/>
            <w:r w:rsidRPr="008E6B0C">
              <w:rPr>
                <w:rFonts w:ascii="Arial Narrow" w:eastAsia="Times New Roman" w:hAnsi="Arial Narrow" w:cs="Times New Roman"/>
                <w:sz w:val="20"/>
                <w:szCs w:val="20"/>
                <w:lang w:eastAsia="tr-TR"/>
              </w:rPr>
              <w:t xml:space="preserve"> on </w:t>
            </w:r>
            <w:proofErr w:type="spellStart"/>
            <w:r w:rsidRPr="008E6B0C">
              <w:rPr>
                <w:rFonts w:ascii="Arial Narrow" w:eastAsia="Times New Roman" w:hAnsi="Arial Narrow" w:cs="Times New Roman"/>
                <w:sz w:val="20"/>
                <w:szCs w:val="20"/>
                <w:lang w:eastAsia="tr-TR"/>
              </w:rPr>
              <w:t>Educational</w:t>
            </w:r>
            <w:proofErr w:type="spellEnd"/>
            <w:r w:rsidRPr="008E6B0C">
              <w:rPr>
                <w:rFonts w:ascii="Arial Narrow" w:eastAsia="Times New Roman" w:hAnsi="Arial Narrow" w:cs="Times New Roman"/>
                <w:sz w:val="20"/>
                <w:szCs w:val="20"/>
                <w:lang w:eastAsia="tr-TR"/>
              </w:rPr>
              <w:t xml:space="preserve"> Administration (1998). New York: </w:t>
            </w:r>
            <w:proofErr w:type="spellStart"/>
            <w:r w:rsidRPr="008E6B0C">
              <w:rPr>
                <w:rFonts w:ascii="Arial Narrow" w:eastAsia="Times New Roman" w:hAnsi="Arial Narrow" w:cs="Times New Roman"/>
                <w:sz w:val="20"/>
                <w:szCs w:val="20"/>
                <w:lang w:eastAsia="tr-TR"/>
              </w:rPr>
              <w:t>Longman</w:t>
            </w:r>
            <w:proofErr w:type="spellEnd"/>
            <w:r w:rsidRPr="008E6B0C">
              <w:rPr>
                <w:rFonts w:ascii="Arial Narrow" w:eastAsia="Times New Roman" w:hAnsi="Arial Narrow" w:cs="Times New Roman"/>
                <w:sz w:val="20"/>
                <w:szCs w:val="20"/>
                <w:lang w:eastAsia="tr-TR"/>
              </w:rPr>
              <w:t>.</w:t>
            </w:r>
          </w:p>
          <w:p w14:paraId="3A83FF5D" w14:textId="77777777" w:rsidR="008E6B0C" w:rsidRPr="008E6B0C" w:rsidRDefault="008E6B0C" w:rsidP="008E6B0C">
            <w:pPr>
              <w:numPr>
                <w:ilvl w:val="0"/>
                <w:numId w:val="22"/>
              </w:numPr>
              <w:spacing w:after="0" w:line="240" w:lineRule="auto"/>
              <w:ind w:left="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Şişman, M. (2002). </w:t>
            </w:r>
            <w:r w:rsidRPr="008E6B0C">
              <w:rPr>
                <w:rFonts w:ascii="Arial Narrow" w:eastAsia="Times New Roman" w:hAnsi="Arial Narrow" w:cs="Times New Roman"/>
                <w:bCs/>
                <w:sz w:val="20"/>
                <w:szCs w:val="20"/>
                <w:lang w:eastAsia="tr-TR"/>
              </w:rPr>
              <w:t xml:space="preserve">Eğitimde Mükemmellik Arayışı-Etkili Okullar-. </w:t>
            </w:r>
            <w:r w:rsidRPr="008E6B0C">
              <w:rPr>
                <w:rFonts w:ascii="Arial Narrow" w:eastAsia="Times New Roman" w:hAnsi="Arial Narrow" w:cs="Times New Roman"/>
                <w:sz w:val="20"/>
                <w:szCs w:val="20"/>
                <w:lang w:eastAsia="tr-TR"/>
              </w:rPr>
              <w:t xml:space="preserve">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w:t>
            </w:r>
          </w:p>
          <w:p w14:paraId="74E85E4F" w14:textId="77777777" w:rsidR="008E6B0C" w:rsidRPr="008E6B0C" w:rsidRDefault="008E6B0C" w:rsidP="008E6B0C">
            <w:pPr>
              <w:numPr>
                <w:ilvl w:val="0"/>
                <w:numId w:val="22"/>
              </w:numPr>
              <w:autoSpaceDE w:val="0"/>
              <w:autoSpaceDN w:val="0"/>
              <w:adjustRightInd w:val="0"/>
              <w:spacing w:after="0" w:line="240" w:lineRule="auto"/>
              <w:ind w:left="375"/>
              <w:jc w:val="both"/>
              <w:rPr>
                <w:rFonts w:ascii="Arial Narrow" w:eastAsia="Times New Roman" w:hAnsi="Arial Narrow" w:cs="Times New Roman"/>
                <w:i/>
                <w:iCs/>
                <w:sz w:val="20"/>
                <w:szCs w:val="20"/>
                <w:lang w:eastAsia="tr-TR"/>
              </w:rPr>
            </w:pPr>
            <w:proofErr w:type="spellStart"/>
            <w:r w:rsidRPr="008E6B0C">
              <w:rPr>
                <w:rFonts w:ascii="Arial Narrow" w:eastAsia="Times New Roman" w:hAnsi="Arial Narrow" w:cs="Times New Roman"/>
                <w:iCs/>
                <w:sz w:val="20"/>
                <w:szCs w:val="20"/>
                <w:lang w:eastAsia="tr-TR"/>
              </w:rPr>
              <w:t>Townsend</w:t>
            </w:r>
            <w:proofErr w:type="spellEnd"/>
            <w:r w:rsidRPr="008E6B0C">
              <w:rPr>
                <w:rFonts w:ascii="Arial Narrow" w:eastAsia="Times New Roman" w:hAnsi="Arial Narrow" w:cs="Times New Roman"/>
                <w:iCs/>
                <w:sz w:val="20"/>
                <w:szCs w:val="20"/>
                <w:lang w:eastAsia="tr-TR"/>
              </w:rPr>
              <w:t>, T. (2007). (Ed.),</w:t>
            </w:r>
            <w:r w:rsidRPr="008E6B0C">
              <w:rPr>
                <w:rFonts w:ascii="Arial Narrow" w:eastAsia="Times New Roman" w:hAnsi="Arial Narrow" w:cs="Times New Roman"/>
                <w:i/>
                <w:iCs/>
                <w:sz w:val="20"/>
                <w:szCs w:val="20"/>
                <w:lang w:eastAsia="tr-TR"/>
              </w:rPr>
              <w:t xml:space="preserve"> </w:t>
            </w:r>
            <w:r w:rsidRPr="008E6B0C">
              <w:rPr>
                <w:rFonts w:ascii="Arial Narrow" w:eastAsia="Times New Roman" w:hAnsi="Arial Narrow" w:cs="Times New Roman"/>
                <w:iCs/>
                <w:sz w:val="20"/>
                <w:szCs w:val="20"/>
                <w:lang w:eastAsia="tr-TR"/>
              </w:rPr>
              <w:t xml:space="preserve">International </w:t>
            </w:r>
            <w:proofErr w:type="spellStart"/>
            <w:r w:rsidRPr="008E6B0C">
              <w:rPr>
                <w:rFonts w:ascii="Arial Narrow" w:eastAsia="Times New Roman" w:hAnsi="Arial Narrow" w:cs="Times New Roman"/>
                <w:iCs/>
                <w:sz w:val="20"/>
                <w:szCs w:val="20"/>
                <w:lang w:eastAsia="tr-TR"/>
              </w:rPr>
              <w:t>Handbook</w:t>
            </w:r>
            <w:proofErr w:type="spellEnd"/>
            <w:r w:rsidRPr="008E6B0C">
              <w:rPr>
                <w:rFonts w:ascii="Arial Narrow" w:eastAsia="Times New Roman" w:hAnsi="Arial Narrow" w:cs="Times New Roman"/>
                <w:iCs/>
                <w:sz w:val="20"/>
                <w:szCs w:val="20"/>
                <w:lang w:eastAsia="tr-TR"/>
              </w:rPr>
              <w:t xml:space="preserve"> of School </w:t>
            </w:r>
            <w:proofErr w:type="spellStart"/>
            <w:r w:rsidRPr="008E6B0C">
              <w:rPr>
                <w:rFonts w:ascii="Arial Narrow" w:eastAsia="Times New Roman" w:hAnsi="Arial Narrow" w:cs="Times New Roman"/>
                <w:iCs/>
                <w:sz w:val="20"/>
                <w:szCs w:val="20"/>
                <w:lang w:eastAsia="tr-TR"/>
              </w:rPr>
              <w:t>Effectiveness</w:t>
            </w:r>
            <w:proofErr w:type="spellEnd"/>
            <w:r w:rsidRPr="008E6B0C">
              <w:rPr>
                <w:rFonts w:ascii="Arial Narrow" w:eastAsia="Times New Roman" w:hAnsi="Arial Narrow" w:cs="Times New Roman"/>
                <w:iCs/>
                <w:sz w:val="20"/>
                <w:szCs w:val="20"/>
                <w:lang w:eastAsia="tr-TR"/>
              </w:rPr>
              <w:t xml:space="preserve"> </w:t>
            </w:r>
            <w:proofErr w:type="spellStart"/>
            <w:r w:rsidRPr="008E6B0C">
              <w:rPr>
                <w:rFonts w:ascii="Arial Narrow" w:eastAsia="Times New Roman" w:hAnsi="Arial Narrow" w:cs="Times New Roman"/>
                <w:iCs/>
                <w:sz w:val="20"/>
                <w:szCs w:val="20"/>
                <w:lang w:eastAsia="tr-TR"/>
              </w:rPr>
              <w:t>and</w:t>
            </w:r>
            <w:proofErr w:type="spellEnd"/>
            <w:r w:rsidRPr="008E6B0C">
              <w:rPr>
                <w:rFonts w:ascii="Arial Narrow" w:eastAsia="Times New Roman" w:hAnsi="Arial Narrow" w:cs="Times New Roman"/>
                <w:iCs/>
                <w:sz w:val="20"/>
                <w:szCs w:val="20"/>
                <w:lang w:eastAsia="tr-TR"/>
              </w:rPr>
              <w:t xml:space="preserve"> </w:t>
            </w:r>
            <w:proofErr w:type="spellStart"/>
            <w:r w:rsidRPr="008E6B0C">
              <w:rPr>
                <w:rFonts w:ascii="Arial Narrow" w:eastAsia="Times New Roman" w:hAnsi="Arial Narrow" w:cs="Times New Roman"/>
                <w:iCs/>
                <w:sz w:val="20"/>
                <w:szCs w:val="20"/>
                <w:lang w:eastAsia="tr-TR"/>
              </w:rPr>
              <w:lastRenderedPageBreak/>
              <w:t>Improvement</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i/>
                <w:iCs/>
                <w:sz w:val="20"/>
                <w:szCs w:val="20"/>
                <w:lang w:eastAsia="tr-TR"/>
              </w:rPr>
              <w:t>Springer</w:t>
            </w:r>
            <w:proofErr w:type="spellEnd"/>
            <w:r w:rsidRPr="008E6B0C">
              <w:rPr>
                <w:rFonts w:ascii="Arial Narrow" w:eastAsia="Times New Roman" w:hAnsi="Arial Narrow" w:cs="Times New Roman"/>
                <w:i/>
                <w:iCs/>
                <w:sz w:val="20"/>
                <w:szCs w:val="20"/>
                <w:lang w:eastAsia="tr-TR"/>
              </w:rPr>
              <w:t>.</w:t>
            </w:r>
          </w:p>
          <w:p w14:paraId="11770080" w14:textId="77777777" w:rsidR="008E6B0C" w:rsidRPr="008E6B0C" w:rsidRDefault="008E6B0C" w:rsidP="008E6B0C">
            <w:pPr>
              <w:numPr>
                <w:ilvl w:val="0"/>
                <w:numId w:val="22"/>
              </w:numPr>
              <w:spacing w:after="0" w:line="240" w:lineRule="auto"/>
              <w:ind w:left="375"/>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Turan, S. (Editör) (2010). Eğitim Yönetimi: Teori, Araştırma ve Uygulama. Ankara: Nobel Yayıncılık</w:t>
            </w:r>
          </w:p>
        </w:tc>
      </w:tr>
      <w:tr w:rsidR="008E6B0C" w:rsidRPr="008E6B0C" w14:paraId="3C0E6A34" w14:textId="77777777" w:rsidTr="00AE23E1">
        <w:trPr>
          <w:trHeight w:val="20"/>
        </w:trPr>
        <w:tc>
          <w:tcPr>
            <w:tcW w:w="1835" w:type="pct"/>
            <w:gridSpan w:val="5"/>
            <w:tcBorders>
              <w:top w:val="single" w:sz="12" w:space="0" w:color="auto"/>
              <w:bottom w:val="single" w:sz="12" w:space="0" w:color="auto"/>
              <w:right w:val="single" w:sz="12" w:space="0" w:color="auto"/>
            </w:tcBorders>
            <w:vAlign w:val="center"/>
          </w:tcPr>
          <w:p w14:paraId="458763DE"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165" w:type="pct"/>
            <w:gridSpan w:val="7"/>
            <w:tcBorders>
              <w:top w:val="single" w:sz="12" w:space="0" w:color="auto"/>
              <w:left w:val="single" w:sz="12" w:space="0" w:color="auto"/>
              <w:bottom w:val="single" w:sz="12" w:space="0" w:color="auto"/>
            </w:tcBorders>
          </w:tcPr>
          <w:p w14:paraId="760F17BB"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14:paraId="100D1DBE"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E6B0C" w:rsidRPr="008E6B0C" w14:paraId="014361D3" w14:textId="77777777" w:rsidTr="008E6B0C">
        <w:trPr>
          <w:trHeight w:val="20"/>
        </w:trPr>
        <w:tc>
          <w:tcPr>
            <w:tcW w:w="5000" w:type="pct"/>
            <w:gridSpan w:val="2"/>
            <w:tcBorders>
              <w:top w:val="single" w:sz="12" w:space="0" w:color="auto"/>
            </w:tcBorders>
            <w:vAlign w:val="center"/>
          </w:tcPr>
          <w:p w14:paraId="623AB51F"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14:paraId="4024D2DB" w14:textId="77777777" w:rsidTr="008E6B0C">
        <w:trPr>
          <w:trHeight w:val="20"/>
        </w:trPr>
        <w:tc>
          <w:tcPr>
            <w:tcW w:w="575" w:type="pct"/>
          </w:tcPr>
          <w:p w14:paraId="110C7CEC"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25" w:type="pct"/>
          </w:tcPr>
          <w:p w14:paraId="27213617"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14:paraId="09B8B75B" w14:textId="77777777" w:rsidTr="008E6B0C">
        <w:trPr>
          <w:trHeight w:val="20"/>
        </w:trPr>
        <w:tc>
          <w:tcPr>
            <w:tcW w:w="575" w:type="pct"/>
            <w:vAlign w:val="center"/>
          </w:tcPr>
          <w:p w14:paraId="5FB9EA1F"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25" w:type="pct"/>
          </w:tcPr>
          <w:p w14:paraId="7A577F39"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Tanışma, ders içeriği hakkında bilgi verme</w:t>
            </w:r>
          </w:p>
        </w:tc>
      </w:tr>
      <w:tr w:rsidR="008E6B0C" w:rsidRPr="008E6B0C" w14:paraId="1F878C98" w14:textId="77777777" w:rsidTr="008E6B0C">
        <w:trPr>
          <w:trHeight w:val="20"/>
        </w:trPr>
        <w:tc>
          <w:tcPr>
            <w:tcW w:w="575" w:type="pct"/>
            <w:vAlign w:val="center"/>
          </w:tcPr>
          <w:p w14:paraId="0E5EC519"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25" w:type="pct"/>
          </w:tcPr>
          <w:p w14:paraId="64BC1BE8"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etkililik, etkili okul, okul geliştirme/iyileştirme, okul reformu kavramları</w:t>
            </w:r>
          </w:p>
        </w:tc>
      </w:tr>
      <w:tr w:rsidR="008E6B0C" w:rsidRPr="008E6B0C" w14:paraId="0ED32A5F" w14:textId="77777777" w:rsidTr="008E6B0C">
        <w:trPr>
          <w:trHeight w:val="20"/>
        </w:trPr>
        <w:tc>
          <w:tcPr>
            <w:tcW w:w="575" w:type="pct"/>
            <w:vAlign w:val="center"/>
          </w:tcPr>
          <w:p w14:paraId="2E29599E"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25" w:type="pct"/>
          </w:tcPr>
          <w:p w14:paraId="035FD74C"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Etkili okul araştırmaları ve okul geliştirme çalışmalarının ilişkileri</w:t>
            </w:r>
          </w:p>
        </w:tc>
      </w:tr>
      <w:tr w:rsidR="008E6B0C" w:rsidRPr="008E6B0C" w14:paraId="1BDC2126" w14:textId="77777777" w:rsidTr="008E6B0C">
        <w:trPr>
          <w:trHeight w:val="20"/>
        </w:trPr>
        <w:tc>
          <w:tcPr>
            <w:tcW w:w="575" w:type="pct"/>
            <w:vAlign w:val="center"/>
          </w:tcPr>
          <w:p w14:paraId="560D34FC"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25" w:type="pct"/>
          </w:tcPr>
          <w:p w14:paraId="53B68368"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Örgütsel değişme, gelişme, yenileşme ve okul geliştirme</w:t>
            </w:r>
          </w:p>
        </w:tc>
      </w:tr>
      <w:tr w:rsidR="008E6B0C" w:rsidRPr="008E6B0C" w14:paraId="3F397C7C" w14:textId="77777777" w:rsidTr="008E6B0C">
        <w:trPr>
          <w:trHeight w:val="20"/>
        </w:trPr>
        <w:tc>
          <w:tcPr>
            <w:tcW w:w="575" w:type="pct"/>
            <w:vAlign w:val="center"/>
          </w:tcPr>
          <w:p w14:paraId="66F065A6"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25" w:type="pct"/>
          </w:tcPr>
          <w:p w14:paraId="2F789002"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 geliştirmeye dönük yaklaşım ve modeller</w:t>
            </w:r>
          </w:p>
        </w:tc>
      </w:tr>
      <w:tr w:rsidR="008E6B0C" w:rsidRPr="008E6B0C" w14:paraId="00FD9474" w14:textId="77777777" w:rsidTr="008E6B0C">
        <w:trPr>
          <w:trHeight w:val="20"/>
        </w:trPr>
        <w:tc>
          <w:tcPr>
            <w:tcW w:w="575" w:type="pct"/>
            <w:vAlign w:val="center"/>
          </w:tcPr>
          <w:p w14:paraId="1B698022"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25" w:type="pct"/>
          </w:tcPr>
          <w:p w14:paraId="39655F16"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Okulun ve eğitimin çıktılarının ölçülmesi ve değerlendirilmesi</w:t>
            </w:r>
          </w:p>
        </w:tc>
      </w:tr>
      <w:tr w:rsidR="008E6B0C" w:rsidRPr="008E6B0C" w14:paraId="2981C41C" w14:textId="77777777" w:rsidTr="008E6B0C">
        <w:trPr>
          <w:trHeight w:val="20"/>
        </w:trPr>
        <w:tc>
          <w:tcPr>
            <w:tcW w:w="575" w:type="pct"/>
            <w:shd w:val="clear" w:color="auto" w:fill="D9D9D9"/>
            <w:vAlign w:val="center"/>
          </w:tcPr>
          <w:p w14:paraId="1B34E83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25" w:type="pct"/>
            <w:shd w:val="clear" w:color="auto" w:fill="D9D9D9"/>
          </w:tcPr>
          <w:p w14:paraId="57BDDADA"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8E6B0C" w:rsidRPr="008E6B0C" w14:paraId="0D814D4B" w14:textId="77777777" w:rsidTr="008E6B0C">
        <w:trPr>
          <w:trHeight w:val="20"/>
        </w:trPr>
        <w:tc>
          <w:tcPr>
            <w:tcW w:w="575" w:type="pct"/>
            <w:vAlign w:val="center"/>
          </w:tcPr>
          <w:p w14:paraId="724D3F5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25" w:type="pct"/>
          </w:tcPr>
          <w:p w14:paraId="1883A5EE"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 gelişiminin planlanması</w:t>
            </w:r>
          </w:p>
        </w:tc>
      </w:tr>
      <w:tr w:rsidR="008E6B0C" w:rsidRPr="008E6B0C" w14:paraId="26A061D4" w14:textId="77777777" w:rsidTr="008E6B0C">
        <w:trPr>
          <w:trHeight w:val="20"/>
        </w:trPr>
        <w:tc>
          <w:tcPr>
            <w:tcW w:w="575" w:type="pct"/>
            <w:vAlign w:val="center"/>
          </w:tcPr>
          <w:p w14:paraId="347EE1B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25" w:type="pct"/>
          </w:tcPr>
          <w:p w14:paraId="02A59DB9"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Farklı ülkelerde okul reformu ve okul geliştirmeye dönük çalışmalar</w:t>
            </w:r>
          </w:p>
        </w:tc>
      </w:tr>
      <w:tr w:rsidR="008E6B0C" w:rsidRPr="008E6B0C" w14:paraId="3FF0B2A8" w14:textId="77777777" w:rsidTr="008E6B0C">
        <w:trPr>
          <w:trHeight w:val="20"/>
        </w:trPr>
        <w:tc>
          <w:tcPr>
            <w:tcW w:w="575" w:type="pct"/>
            <w:vAlign w:val="center"/>
          </w:tcPr>
          <w:p w14:paraId="71D5CE84"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25" w:type="pct"/>
          </w:tcPr>
          <w:p w14:paraId="3260A041"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 xml:space="preserve">Eğitim ve okul yönetiminde sorumluluk ve hesap </w:t>
            </w:r>
            <w:proofErr w:type="spellStart"/>
            <w:r w:rsidRPr="008E6B0C">
              <w:rPr>
                <w:rFonts w:ascii="Arial Narrow" w:eastAsia="Times New Roman" w:hAnsi="Arial Narrow" w:cs="Times New Roman"/>
                <w:iCs/>
                <w:sz w:val="20"/>
                <w:szCs w:val="20"/>
                <w:lang w:eastAsia="tr-TR"/>
              </w:rPr>
              <w:t>verebilirlilik</w:t>
            </w:r>
            <w:proofErr w:type="spellEnd"/>
          </w:p>
        </w:tc>
      </w:tr>
      <w:tr w:rsidR="008E6B0C" w:rsidRPr="008E6B0C" w14:paraId="76BB63E3" w14:textId="77777777" w:rsidTr="008E6B0C">
        <w:trPr>
          <w:trHeight w:val="20"/>
        </w:trPr>
        <w:tc>
          <w:tcPr>
            <w:tcW w:w="575" w:type="pct"/>
            <w:vAlign w:val="center"/>
          </w:tcPr>
          <w:p w14:paraId="1002B718"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25" w:type="pct"/>
          </w:tcPr>
          <w:p w14:paraId="5336C1F3"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Okulun ve eğitimin etkililiğini belirlemeye dönük modeller</w:t>
            </w:r>
          </w:p>
        </w:tc>
      </w:tr>
      <w:tr w:rsidR="008E6B0C" w:rsidRPr="008E6B0C" w14:paraId="797A088E" w14:textId="77777777" w:rsidTr="008E6B0C">
        <w:trPr>
          <w:trHeight w:val="20"/>
        </w:trPr>
        <w:tc>
          <w:tcPr>
            <w:tcW w:w="575" w:type="pct"/>
            <w:vAlign w:val="center"/>
          </w:tcPr>
          <w:p w14:paraId="0DF3E8CA"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25" w:type="pct"/>
          </w:tcPr>
          <w:p w14:paraId="61364175"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Okul geliştirme sürecinin kapsamını ve boyutları</w:t>
            </w:r>
          </w:p>
        </w:tc>
      </w:tr>
      <w:tr w:rsidR="008E6B0C" w:rsidRPr="008E6B0C" w14:paraId="30416122" w14:textId="77777777" w:rsidTr="008E6B0C">
        <w:trPr>
          <w:trHeight w:val="20"/>
        </w:trPr>
        <w:tc>
          <w:tcPr>
            <w:tcW w:w="575" w:type="pct"/>
            <w:vAlign w:val="center"/>
          </w:tcPr>
          <w:p w14:paraId="59A734B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25" w:type="pct"/>
          </w:tcPr>
          <w:p w14:paraId="7E9EE197"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iCs/>
                <w:sz w:val="20"/>
                <w:szCs w:val="20"/>
                <w:lang w:eastAsia="tr-TR"/>
              </w:rPr>
              <w:t xml:space="preserve">Okul geliştirme çalışmalarının </w:t>
            </w:r>
            <w:proofErr w:type="spellStart"/>
            <w:r w:rsidRPr="008E6B0C">
              <w:rPr>
                <w:rFonts w:ascii="Arial Narrow" w:eastAsia="Times New Roman" w:hAnsi="Arial Narrow" w:cs="Times New Roman"/>
                <w:iCs/>
                <w:sz w:val="20"/>
                <w:szCs w:val="20"/>
                <w:lang w:eastAsia="tr-TR"/>
              </w:rPr>
              <w:t>değerlendirlmesi</w:t>
            </w:r>
            <w:proofErr w:type="spellEnd"/>
          </w:p>
        </w:tc>
      </w:tr>
      <w:tr w:rsidR="008E6B0C" w:rsidRPr="008E6B0C" w14:paraId="1A85A236" w14:textId="77777777" w:rsidTr="008E6B0C">
        <w:trPr>
          <w:trHeight w:val="20"/>
        </w:trPr>
        <w:tc>
          <w:tcPr>
            <w:tcW w:w="575" w:type="pct"/>
            <w:tcBorders>
              <w:bottom w:val="single" w:sz="12" w:space="0" w:color="auto"/>
            </w:tcBorders>
            <w:shd w:val="clear" w:color="auto" w:fill="D9D9D9"/>
            <w:vAlign w:val="center"/>
          </w:tcPr>
          <w:p w14:paraId="573811D1"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25" w:type="pct"/>
            <w:tcBorders>
              <w:bottom w:val="single" w:sz="12" w:space="0" w:color="auto"/>
            </w:tcBorders>
            <w:shd w:val="clear" w:color="auto" w:fill="D9D9D9"/>
            <w:vAlign w:val="center"/>
          </w:tcPr>
          <w:p w14:paraId="1D106F2C"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13ACA013"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10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tblGrid>
      <w:tr w:rsidR="00CB76F0" w:rsidRPr="008E6B0C" w14:paraId="7CF1DE86" w14:textId="77777777" w:rsidTr="00CB76F0">
        <w:tc>
          <w:tcPr>
            <w:tcW w:w="1008" w:type="dxa"/>
          </w:tcPr>
          <w:p w14:paraId="6085C40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8100" w:type="dxa"/>
          </w:tcPr>
          <w:p w14:paraId="06BF2E0C" w14:textId="77777777" w:rsidR="00CB76F0" w:rsidRPr="008E6B0C" w:rsidRDefault="00CB76F0"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14:paraId="6F56377B"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599B6191"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38FAE97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47689A43" w14:textId="77777777" w:rsidTr="00CB76F0">
        <w:tc>
          <w:tcPr>
            <w:tcW w:w="1008" w:type="dxa"/>
          </w:tcPr>
          <w:p w14:paraId="65F2B41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14:paraId="2AF2AD8B" w14:textId="77777777" w:rsidR="00CB76F0" w:rsidRPr="008E6B0C" w:rsidRDefault="00CB76F0"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14:paraId="3AF87E45" w14:textId="62B42B5F" w:rsidR="00CB76F0" w:rsidRPr="008E6B0C" w:rsidRDefault="00CB76F0"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38" w:type="dxa"/>
          </w:tcPr>
          <w:p w14:paraId="6A10EF8F" w14:textId="153B6366" w:rsidR="00CB76F0" w:rsidRPr="008E6B0C" w:rsidRDefault="00CB76F0"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14:paraId="26C340A1" w14:textId="7F179B4C"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76F0" w:rsidRPr="008E6B0C" w14:paraId="680EB564" w14:textId="77777777" w:rsidTr="00CB76F0">
        <w:tc>
          <w:tcPr>
            <w:tcW w:w="1008" w:type="dxa"/>
          </w:tcPr>
          <w:p w14:paraId="12F2C7F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14:paraId="06ED4CF5"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14:paraId="58AE15C4"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2985D3FA"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0E21D426"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5ECB00D9" w14:textId="77777777" w:rsidTr="00CB76F0">
        <w:tc>
          <w:tcPr>
            <w:tcW w:w="1008" w:type="dxa"/>
          </w:tcPr>
          <w:p w14:paraId="175199CB" w14:textId="77777777" w:rsidR="00CB76F0" w:rsidRPr="008E6B0C" w:rsidRDefault="00CB76F0"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14:paraId="3085B9C5"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14:paraId="153476D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18BEBE8A"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68A077B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04424611" w14:textId="77777777" w:rsidTr="00CB76F0">
        <w:tc>
          <w:tcPr>
            <w:tcW w:w="1008" w:type="dxa"/>
          </w:tcPr>
          <w:p w14:paraId="2CEC7D3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14:paraId="078D8965"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14:paraId="5BDCA14F"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3A2547B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433C0BAC" w14:textId="77777777" w:rsidR="00CB76F0" w:rsidRPr="008E6B0C" w:rsidRDefault="00CB76F0" w:rsidP="008E6B0C">
            <w:pPr>
              <w:spacing w:after="0" w:line="240" w:lineRule="auto"/>
              <w:rPr>
                <w:rFonts w:ascii="Arial Narrow" w:eastAsia="Times New Roman" w:hAnsi="Arial Narrow" w:cs="Times New Roman"/>
                <w:sz w:val="20"/>
                <w:szCs w:val="20"/>
              </w:rPr>
            </w:pPr>
          </w:p>
        </w:tc>
      </w:tr>
      <w:tr w:rsidR="00CB76F0" w:rsidRPr="008E6B0C" w14:paraId="1C220DBD" w14:textId="77777777" w:rsidTr="00CB76F0">
        <w:tc>
          <w:tcPr>
            <w:tcW w:w="1008" w:type="dxa"/>
          </w:tcPr>
          <w:p w14:paraId="7D869E3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14:paraId="30708BF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14:paraId="68B6FA8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4EB58E17"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2618F70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6D2EED24" w14:textId="77777777" w:rsidTr="00CB76F0">
        <w:tc>
          <w:tcPr>
            <w:tcW w:w="1008" w:type="dxa"/>
          </w:tcPr>
          <w:p w14:paraId="6175CEF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14:paraId="7F90F81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14:paraId="778ABD48"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208C6A1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45CDF234"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715B9F48" w14:textId="77777777" w:rsidTr="00CB76F0">
        <w:tc>
          <w:tcPr>
            <w:tcW w:w="1008" w:type="dxa"/>
          </w:tcPr>
          <w:p w14:paraId="3C4C7F4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14:paraId="5DBAC02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14:paraId="606A3BFB"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668C05A4"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24C14F4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7BF750CB" w14:textId="77777777" w:rsidTr="00CB76F0">
        <w:tc>
          <w:tcPr>
            <w:tcW w:w="1008" w:type="dxa"/>
          </w:tcPr>
          <w:p w14:paraId="62FA895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14:paraId="40729B2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14:paraId="07B6FFE3"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12835D5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54A09D15"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18BFBDCA" w14:textId="77777777" w:rsidTr="00CB76F0">
        <w:tc>
          <w:tcPr>
            <w:tcW w:w="1008" w:type="dxa"/>
          </w:tcPr>
          <w:p w14:paraId="59E3704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14:paraId="05567F3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14:paraId="625A9E98"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4983099B"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431457B9"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77F7BF81" w14:textId="77777777" w:rsidTr="00CB76F0">
        <w:tc>
          <w:tcPr>
            <w:tcW w:w="1008" w:type="dxa"/>
          </w:tcPr>
          <w:p w14:paraId="0EE0B5A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14:paraId="5DA52473"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14:paraId="237441BF"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3E0AFA6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463610B9"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34F23096" w14:textId="77777777" w:rsidTr="00CB76F0">
        <w:tc>
          <w:tcPr>
            <w:tcW w:w="1008" w:type="dxa"/>
          </w:tcPr>
          <w:p w14:paraId="767AAC2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14:paraId="5B2B2A6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14:paraId="2206DAA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7C002B8F"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2D9411CC"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3BBD53FE" w14:textId="77777777" w:rsidTr="00CB76F0">
        <w:tc>
          <w:tcPr>
            <w:tcW w:w="1008" w:type="dxa"/>
          </w:tcPr>
          <w:p w14:paraId="4A3ECBD3"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14:paraId="661E359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14:paraId="2FFBD1AE"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6AA7CD8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4284EBF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6C612F2D" w14:textId="77777777" w:rsidTr="00CB76F0">
        <w:tc>
          <w:tcPr>
            <w:tcW w:w="1008" w:type="dxa"/>
          </w:tcPr>
          <w:p w14:paraId="694C0FB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14:paraId="2602C80D"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14:paraId="53C170E4"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3F14B052"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17BD1D4C"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4CEBCE86" w14:textId="77777777" w:rsidTr="00CB76F0">
        <w:tc>
          <w:tcPr>
            <w:tcW w:w="1008" w:type="dxa"/>
          </w:tcPr>
          <w:p w14:paraId="675BCFE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14:paraId="4843A2D0"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14:paraId="65C9F3DB"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0F9D00CA"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1533EBE6"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7B2C49D9" w14:textId="77777777" w:rsidTr="00CB76F0">
        <w:tc>
          <w:tcPr>
            <w:tcW w:w="1008" w:type="dxa"/>
          </w:tcPr>
          <w:p w14:paraId="0D5EC4D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14:paraId="07B1737A"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14:paraId="3DA7B1DD"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655F3B02"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11679FC2"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016DC049" w14:textId="77777777" w:rsidTr="00CB76F0">
        <w:tc>
          <w:tcPr>
            <w:tcW w:w="1008" w:type="dxa"/>
          </w:tcPr>
          <w:p w14:paraId="6D1A0B0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14:paraId="1B252B43"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14:paraId="7BF9739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2BD46849"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0EB178E3"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2AE2916B" w14:textId="77777777" w:rsidTr="00CB76F0">
        <w:tc>
          <w:tcPr>
            <w:tcW w:w="1008" w:type="dxa"/>
          </w:tcPr>
          <w:p w14:paraId="6A76727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14:paraId="5D11C659"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14:paraId="0DF33374"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4609AAED"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7BEF325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53A453B4" w14:textId="77777777" w:rsidTr="00CB76F0">
        <w:tc>
          <w:tcPr>
            <w:tcW w:w="1008" w:type="dxa"/>
          </w:tcPr>
          <w:p w14:paraId="50F16D2B"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8100" w:type="dxa"/>
          </w:tcPr>
          <w:p w14:paraId="58F5E668" w14:textId="5A898AA4" w:rsidR="00CB76F0" w:rsidRPr="008E6B0C" w:rsidRDefault="00B021C1"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Pr>
          <w:p w14:paraId="6C95112D"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2DC0CCAE"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58790740" w14:textId="77777777" w:rsidR="00CB76F0" w:rsidRPr="008E6B0C" w:rsidRDefault="00CB76F0" w:rsidP="008E6B0C">
            <w:pPr>
              <w:spacing w:after="0" w:line="240" w:lineRule="auto"/>
              <w:rPr>
                <w:rFonts w:ascii="Arial Narrow" w:eastAsia="Times New Roman" w:hAnsi="Arial Narrow" w:cs="Times New Roman"/>
                <w:sz w:val="20"/>
                <w:szCs w:val="20"/>
              </w:rPr>
            </w:pPr>
          </w:p>
        </w:tc>
      </w:tr>
    </w:tbl>
    <w:p w14:paraId="622C0BFC"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p w14:paraId="4ED4BC74"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14:paraId="524E9C49" w14:textId="77777777"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İmza:</w:t>
      </w:r>
      <w:r w:rsidRPr="008E6B0C">
        <w:rPr>
          <w:rFonts w:ascii="Arial Narrow" w:eastAsia="Times New Roman" w:hAnsi="Arial Narrow" w:cs="Times New Roman"/>
          <w:sz w:val="20"/>
          <w:szCs w:val="20"/>
          <w:lang w:eastAsia="tr-TR"/>
        </w:rPr>
        <w:tab/>
        <w:t>Tarih:</w:t>
      </w:r>
    </w:p>
    <w:p w14:paraId="2CCE76C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07B0B852" w14:textId="77777777" w:rsidR="00243B2E" w:rsidRPr="008E6B0C" w:rsidRDefault="00243B2E" w:rsidP="00243B2E">
      <w:pPr>
        <w:spacing w:after="0" w:line="240" w:lineRule="auto"/>
        <w:rPr>
          <w:rFonts w:ascii="Arial Narrow" w:eastAsia="Times New Roman" w:hAnsi="Arial Narrow" w:cs="Times New Roman"/>
          <w:color w:val="FF0000"/>
          <w:sz w:val="21"/>
          <w:szCs w:val="21"/>
          <w:lang w:eastAsia="tr-TR"/>
        </w:rPr>
      </w:pPr>
    </w:p>
    <w:p w14:paraId="219BE274" w14:textId="77777777" w:rsidR="00243B2E" w:rsidRPr="008E6B0C" w:rsidRDefault="00243B2E" w:rsidP="00243B2E">
      <w:pPr>
        <w:spacing w:after="0" w:line="240" w:lineRule="auto"/>
        <w:rPr>
          <w:rFonts w:ascii="Arial Narrow" w:eastAsia="Times New Roman" w:hAnsi="Arial Narrow" w:cs="Times New Roman"/>
          <w:color w:val="FF0000"/>
          <w:sz w:val="21"/>
          <w:szCs w:val="21"/>
          <w:lang w:eastAsia="tr-TR"/>
        </w:rPr>
        <w:sectPr w:rsidR="00243B2E" w:rsidRPr="008E6B0C" w:rsidSect="008E6B0C">
          <w:pgSz w:w="11906" w:h="16838" w:code="9"/>
          <w:pgMar w:top="720" w:right="1134" w:bottom="720" w:left="1134" w:header="709" w:footer="709" w:gutter="0"/>
          <w:cols w:space="708"/>
        </w:sectPr>
      </w:pPr>
    </w:p>
    <w:p w14:paraId="744B4C9C" w14:textId="77777777" w:rsidR="008E6B0C" w:rsidRPr="008E6B0C" w:rsidRDefault="008E6B0C" w:rsidP="008E6B0C">
      <w:pPr>
        <w:spacing w:after="0" w:line="240" w:lineRule="auto"/>
        <w:outlineLvl w:val="0"/>
        <w:rPr>
          <w:rFonts w:ascii="Arial Narrow" w:eastAsia="Times New Roman" w:hAnsi="Arial Narrow" w:cs="Times New Roman"/>
          <w:sz w:val="26"/>
          <w:szCs w:val="26"/>
          <w:lang w:eastAsia="tr-TR"/>
        </w:rPr>
      </w:pPr>
      <w:r w:rsidRPr="008E6B0C">
        <w:rPr>
          <w:rFonts w:ascii="Times New Roman" w:eastAsia="Times New Roman" w:hAnsi="Times New Roman" w:cs="Times New Roman"/>
          <w:noProof/>
          <w:sz w:val="26"/>
          <w:szCs w:val="26"/>
          <w:lang w:val="en-US"/>
        </w:rPr>
        <w:lastRenderedPageBreak/>
        <w:drawing>
          <wp:anchor distT="0" distB="0" distL="114300" distR="114300" simplePos="0" relativeHeight="251670016" behindDoc="1" locked="0" layoutInCell="1" allowOverlap="1" wp14:anchorId="753987EB" wp14:editId="3B202A86">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B0C">
        <w:rPr>
          <w:rFonts w:ascii="Arial Narrow" w:eastAsia="Times New Roman" w:hAnsi="Arial Narrow" w:cs="Times New Roman"/>
          <w:b/>
          <w:sz w:val="26"/>
          <w:szCs w:val="26"/>
          <w:lang w:eastAsia="tr-TR"/>
        </w:rPr>
        <w:t>ESOGÜ Eğitim Bilimleri Enstitüsü</w:t>
      </w:r>
    </w:p>
    <w:p w14:paraId="07C70006" w14:textId="77777777"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6"/>
          <w:szCs w:val="26"/>
          <w:lang w:eastAsia="tr-TR"/>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14:paraId="580ABE61" w14:textId="77777777" w:rsidTr="008E6B0C">
        <w:tc>
          <w:tcPr>
            <w:tcW w:w="1167" w:type="dxa"/>
            <w:vAlign w:val="center"/>
          </w:tcPr>
          <w:p w14:paraId="7858A9B0" w14:textId="77777777"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14:paraId="7C72B806"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14:paraId="2F36875A"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14:paraId="48DF82B9" w14:textId="77777777" w:rsidTr="008E6B0C">
        <w:tc>
          <w:tcPr>
            <w:tcW w:w="1668" w:type="dxa"/>
            <w:vAlign w:val="center"/>
          </w:tcPr>
          <w:p w14:paraId="59F341B0" w14:textId="77777777"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760" w:type="dxa"/>
            <w:vAlign w:val="center"/>
          </w:tcPr>
          <w:p w14:paraId="642BED67" w14:textId="77777777" w:rsidR="008E6B0C" w:rsidRPr="008E6B0C" w:rsidRDefault="007E3D74" w:rsidP="008E6B0C">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545301023</w:t>
            </w:r>
          </w:p>
        </w:tc>
        <w:tc>
          <w:tcPr>
            <w:tcW w:w="1560" w:type="dxa"/>
            <w:vAlign w:val="center"/>
          </w:tcPr>
          <w:p w14:paraId="043F7AEA" w14:textId="77777777"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185" w:type="dxa"/>
            <w:vAlign w:val="center"/>
          </w:tcPr>
          <w:p w14:paraId="125B051A"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Yönetiminde Etik</w:t>
            </w:r>
          </w:p>
        </w:tc>
      </w:tr>
    </w:tbl>
    <w:p w14:paraId="41A6C999"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5"/>
        <w:gridCol w:w="53"/>
        <w:gridCol w:w="657"/>
        <w:gridCol w:w="850"/>
        <w:gridCol w:w="663"/>
        <w:gridCol w:w="98"/>
        <w:gridCol w:w="2557"/>
        <w:gridCol w:w="1561"/>
      </w:tblGrid>
      <w:tr w:rsidR="008E6B0C" w:rsidRPr="008E6B0C" w14:paraId="0B2A532A" w14:textId="77777777" w:rsidTr="008E6B0C">
        <w:trPr>
          <w:trHeight w:val="20"/>
        </w:trPr>
        <w:tc>
          <w:tcPr>
            <w:tcW w:w="531" w:type="pct"/>
            <w:vMerge w:val="restart"/>
            <w:tcBorders>
              <w:top w:val="single" w:sz="12" w:space="0" w:color="auto"/>
              <w:right w:val="single" w:sz="12" w:space="0" w:color="auto"/>
            </w:tcBorders>
            <w:vAlign w:val="center"/>
          </w:tcPr>
          <w:p w14:paraId="3690DCFB"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6E7A6053"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3" w:type="pct"/>
            <w:gridSpan w:val="6"/>
            <w:tcBorders>
              <w:top w:val="single" w:sz="12" w:space="0" w:color="auto"/>
              <w:left w:val="single" w:sz="12" w:space="0" w:color="auto"/>
              <w:right w:val="single" w:sz="12" w:space="0" w:color="auto"/>
            </w:tcBorders>
            <w:vAlign w:val="center"/>
          </w:tcPr>
          <w:p w14:paraId="67CE3381"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6" w:type="pct"/>
            <w:gridSpan w:val="5"/>
            <w:tcBorders>
              <w:top w:val="single" w:sz="12" w:space="0" w:color="auto"/>
              <w:left w:val="single" w:sz="12" w:space="0" w:color="auto"/>
            </w:tcBorders>
            <w:vAlign w:val="center"/>
          </w:tcPr>
          <w:p w14:paraId="6C9AD6AB"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14:paraId="5895F445" w14:textId="77777777" w:rsidTr="008E6B0C">
        <w:trPr>
          <w:trHeight w:val="20"/>
        </w:trPr>
        <w:tc>
          <w:tcPr>
            <w:tcW w:w="531" w:type="pct"/>
            <w:vMerge/>
            <w:tcBorders>
              <w:right w:val="single" w:sz="12" w:space="0" w:color="auto"/>
            </w:tcBorders>
          </w:tcPr>
          <w:p w14:paraId="71C51B3E"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left w:val="single" w:sz="12" w:space="0" w:color="auto"/>
            </w:tcBorders>
            <w:vAlign w:val="center"/>
          </w:tcPr>
          <w:p w14:paraId="31B30113"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vAlign w:val="center"/>
          </w:tcPr>
          <w:p w14:paraId="3B3D10F1"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5" w:type="pct"/>
            <w:gridSpan w:val="3"/>
            <w:tcBorders>
              <w:right w:val="single" w:sz="12" w:space="0" w:color="auto"/>
            </w:tcBorders>
            <w:vAlign w:val="center"/>
          </w:tcPr>
          <w:p w14:paraId="30BFBBA1" w14:textId="77777777"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proofErr w:type="spellStart"/>
            <w:r w:rsidRPr="008E6B0C">
              <w:rPr>
                <w:rFonts w:ascii="Arial Narrow" w:eastAsia="Times New Roman" w:hAnsi="Arial Narrow" w:cs="Times New Roman"/>
                <w:b/>
                <w:sz w:val="20"/>
                <w:szCs w:val="20"/>
                <w:lang w:eastAsia="tr-TR"/>
              </w:rPr>
              <w:t>Laboratuar</w:t>
            </w:r>
            <w:proofErr w:type="spellEnd"/>
          </w:p>
        </w:tc>
        <w:tc>
          <w:tcPr>
            <w:tcW w:w="418" w:type="pct"/>
            <w:vAlign w:val="center"/>
          </w:tcPr>
          <w:p w14:paraId="468DCD4E"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6" w:type="pct"/>
            <w:vAlign w:val="center"/>
          </w:tcPr>
          <w:p w14:paraId="4909FD8E" w14:textId="77777777"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5" w:type="pct"/>
            <w:gridSpan w:val="2"/>
            <w:vAlign w:val="center"/>
          </w:tcPr>
          <w:p w14:paraId="1F5110B9"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7" w:type="pct"/>
            <w:vAlign w:val="center"/>
          </w:tcPr>
          <w:p w14:paraId="03FB3E69"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14:paraId="1FCE4AC2" w14:textId="77777777" w:rsidTr="008E6B0C">
        <w:trPr>
          <w:trHeight w:val="20"/>
        </w:trPr>
        <w:tc>
          <w:tcPr>
            <w:tcW w:w="531" w:type="pct"/>
            <w:tcBorders>
              <w:bottom w:val="single" w:sz="12" w:space="0" w:color="auto"/>
              <w:right w:val="single" w:sz="12" w:space="0" w:color="auto"/>
            </w:tcBorders>
            <w:vAlign w:val="center"/>
          </w:tcPr>
          <w:p w14:paraId="0BC8E8C4"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w:t>
            </w:r>
          </w:p>
        </w:tc>
        <w:tc>
          <w:tcPr>
            <w:tcW w:w="390" w:type="pct"/>
            <w:gridSpan w:val="2"/>
            <w:tcBorders>
              <w:left w:val="single" w:sz="12" w:space="0" w:color="auto"/>
              <w:bottom w:val="single" w:sz="12" w:space="0" w:color="auto"/>
            </w:tcBorders>
            <w:vAlign w:val="center"/>
          </w:tcPr>
          <w:p w14:paraId="359657AF"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bottom w:val="single" w:sz="12" w:space="0" w:color="auto"/>
            </w:tcBorders>
            <w:vAlign w:val="center"/>
          </w:tcPr>
          <w:p w14:paraId="63AE9C0E"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725" w:type="pct"/>
            <w:gridSpan w:val="3"/>
            <w:tcBorders>
              <w:bottom w:val="single" w:sz="12" w:space="0" w:color="auto"/>
              <w:right w:val="single" w:sz="12" w:space="0" w:color="auto"/>
            </w:tcBorders>
            <w:vAlign w:val="center"/>
          </w:tcPr>
          <w:p w14:paraId="3CA5A9DD"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0</w:t>
            </w:r>
          </w:p>
        </w:tc>
        <w:tc>
          <w:tcPr>
            <w:tcW w:w="418" w:type="pct"/>
            <w:tcBorders>
              <w:bottom w:val="single" w:sz="12" w:space="0" w:color="auto"/>
            </w:tcBorders>
            <w:vAlign w:val="center"/>
          </w:tcPr>
          <w:p w14:paraId="3A7268E3"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6" w:type="pct"/>
            <w:tcBorders>
              <w:bottom w:val="single" w:sz="12" w:space="0" w:color="auto"/>
            </w:tcBorders>
            <w:vAlign w:val="center"/>
          </w:tcPr>
          <w:p w14:paraId="522EB1FE" w14:textId="77777777" w:rsidR="008E6B0C" w:rsidRPr="008E6B0C" w:rsidRDefault="007E3D74"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05" w:type="pct"/>
            <w:gridSpan w:val="2"/>
            <w:tcBorders>
              <w:bottom w:val="single" w:sz="12" w:space="0" w:color="auto"/>
            </w:tcBorders>
            <w:vAlign w:val="center"/>
          </w:tcPr>
          <w:p w14:paraId="646F3BD5"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   )  SEÇMELİ ( X )</w:t>
            </w:r>
          </w:p>
        </w:tc>
        <w:tc>
          <w:tcPr>
            <w:tcW w:w="767" w:type="pct"/>
            <w:tcBorders>
              <w:bottom w:val="single" w:sz="12" w:space="0" w:color="auto"/>
            </w:tcBorders>
          </w:tcPr>
          <w:p w14:paraId="1A573D10"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8E6B0C" w:rsidRPr="008E6B0C" w14:paraId="2A01F89F" w14:textId="77777777" w:rsidTr="008E6B0C">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4816B3F1"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14:paraId="3D3BC7CA" w14:textId="77777777" w:rsidTr="00AE23E1">
        <w:tblPrEx>
          <w:tblBorders>
            <w:insideH w:val="single" w:sz="6" w:space="0" w:color="auto"/>
            <w:insideV w:val="single" w:sz="6" w:space="0" w:color="auto"/>
          </w:tblBorders>
        </w:tblPrEx>
        <w:trPr>
          <w:trHeight w:val="20"/>
        </w:trPr>
        <w:tc>
          <w:tcPr>
            <w:tcW w:w="812" w:type="pct"/>
            <w:gridSpan w:val="2"/>
            <w:tcBorders>
              <w:top w:val="single" w:sz="12" w:space="0" w:color="auto"/>
            </w:tcBorders>
            <w:vAlign w:val="center"/>
          </w:tcPr>
          <w:p w14:paraId="28ABBDF6"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49" w:type="pct"/>
            <w:gridSpan w:val="4"/>
            <w:tcBorders>
              <w:top w:val="single" w:sz="12" w:space="0" w:color="auto"/>
            </w:tcBorders>
            <w:vAlign w:val="center"/>
          </w:tcPr>
          <w:p w14:paraId="5FA343CF"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2" w:type="pct"/>
            <w:gridSpan w:val="5"/>
            <w:tcBorders>
              <w:top w:val="single" w:sz="12" w:space="0" w:color="auto"/>
            </w:tcBorders>
            <w:vAlign w:val="center"/>
          </w:tcPr>
          <w:p w14:paraId="156D33F1"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[Önemli düzeyde tasarım içeriyorsa (</w:t>
            </w:r>
            <w:r w:rsidRPr="008E6B0C">
              <w:rPr>
                <w:rFonts w:ascii="Arial Narrow" w:eastAsia="Times New Roman" w:hAnsi="Arial Narrow" w:cs="Times New Roman"/>
                <w:sz w:val="20"/>
                <w:szCs w:val="20"/>
                <w:lang w:eastAsia="tr-TR"/>
              </w:rPr>
              <w:sym w:font="Symbol" w:char="F0D6"/>
            </w:r>
            <w:r w:rsidRPr="008E6B0C">
              <w:rPr>
                <w:rFonts w:ascii="Arial Narrow" w:eastAsia="Times New Roman" w:hAnsi="Arial Narrow" w:cs="Times New Roman"/>
                <w:sz w:val="20"/>
                <w:szCs w:val="20"/>
                <w:lang w:eastAsia="tr-TR"/>
              </w:rPr>
              <w:t>) koyunuz.]</w:t>
            </w:r>
          </w:p>
        </w:tc>
        <w:tc>
          <w:tcPr>
            <w:tcW w:w="767" w:type="pct"/>
            <w:tcBorders>
              <w:top w:val="single" w:sz="12" w:space="0" w:color="auto"/>
            </w:tcBorders>
            <w:vAlign w:val="center"/>
          </w:tcPr>
          <w:p w14:paraId="196E72EE"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14:paraId="38DBC861" w14:textId="77777777" w:rsidTr="00AE23E1">
        <w:tblPrEx>
          <w:tblBorders>
            <w:insideH w:val="single" w:sz="6" w:space="0" w:color="auto"/>
            <w:insideV w:val="single" w:sz="6" w:space="0" w:color="auto"/>
          </w:tblBorders>
        </w:tblPrEx>
        <w:trPr>
          <w:trHeight w:val="20"/>
        </w:trPr>
        <w:tc>
          <w:tcPr>
            <w:tcW w:w="812" w:type="pct"/>
            <w:gridSpan w:val="2"/>
            <w:tcBorders>
              <w:bottom w:val="single" w:sz="12" w:space="0" w:color="auto"/>
              <w:right w:val="single" w:sz="4" w:space="0" w:color="auto"/>
            </w:tcBorders>
          </w:tcPr>
          <w:p w14:paraId="396C541E"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14:paraId="0BE3E489"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 70</w:t>
            </w:r>
          </w:p>
        </w:tc>
        <w:tc>
          <w:tcPr>
            <w:tcW w:w="2372" w:type="pct"/>
            <w:gridSpan w:val="5"/>
            <w:tcBorders>
              <w:left w:val="single" w:sz="4" w:space="0" w:color="auto"/>
              <w:bottom w:val="single" w:sz="12" w:space="0" w:color="auto"/>
            </w:tcBorders>
          </w:tcPr>
          <w:p w14:paraId="40C302E2"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7" w:type="pct"/>
            <w:tcBorders>
              <w:left w:val="single" w:sz="4" w:space="0" w:color="auto"/>
              <w:bottom w:val="single" w:sz="12" w:space="0" w:color="auto"/>
            </w:tcBorders>
          </w:tcPr>
          <w:p w14:paraId="14526AE6"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30</w:t>
            </w:r>
          </w:p>
        </w:tc>
      </w:tr>
      <w:tr w:rsidR="008E6B0C" w:rsidRPr="008E6B0C" w14:paraId="246B4A40" w14:textId="77777777" w:rsidTr="008E6B0C">
        <w:trPr>
          <w:trHeight w:val="20"/>
        </w:trPr>
        <w:tc>
          <w:tcPr>
            <w:tcW w:w="5000" w:type="pct"/>
            <w:gridSpan w:val="12"/>
            <w:tcBorders>
              <w:top w:val="single" w:sz="12" w:space="0" w:color="auto"/>
              <w:bottom w:val="single" w:sz="12" w:space="0" w:color="auto"/>
            </w:tcBorders>
            <w:vAlign w:val="center"/>
          </w:tcPr>
          <w:p w14:paraId="62A30E5F"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14:paraId="1FB463FF" w14:textId="77777777" w:rsidTr="00AE23E1">
        <w:trPr>
          <w:trHeight w:val="20"/>
        </w:trPr>
        <w:tc>
          <w:tcPr>
            <w:tcW w:w="1835" w:type="pct"/>
            <w:gridSpan w:val="5"/>
            <w:vMerge w:val="restart"/>
            <w:tcBorders>
              <w:top w:val="single" w:sz="12" w:space="0" w:color="auto"/>
              <w:bottom w:val="single" w:sz="12" w:space="0" w:color="auto"/>
              <w:right w:val="single" w:sz="12" w:space="0" w:color="auto"/>
            </w:tcBorders>
            <w:vAlign w:val="center"/>
          </w:tcPr>
          <w:p w14:paraId="430C36C4"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tcBorders>
            <w:vAlign w:val="center"/>
          </w:tcPr>
          <w:p w14:paraId="469DDBEA"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6" w:type="pct"/>
            <w:tcBorders>
              <w:top w:val="single" w:sz="12" w:space="0" w:color="auto"/>
              <w:bottom w:val="single" w:sz="8" w:space="0" w:color="auto"/>
              <w:right w:val="single" w:sz="8" w:space="0" w:color="auto"/>
            </w:tcBorders>
            <w:vAlign w:val="center"/>
          </w:tcPr>
          <w:p w14:paraId="310A6A43"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7" w:type="pct"/>
            <w:tcBorders>
              <w:top w:val="single" w:sz="12" w:space="0" w:color="auto"/>
              <w:left w:val="single" w:sz="8" w:space="0" w:color="auto"/>
              <w:bottom w:val="single" w:sz="8" w:space="0" w:color="auto"/>
            </w:tcBorders>
            <w:vAlign w:val="center"/>
          </w:tcPr>
          <w:p w14:paraId="779B6667"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AE23E1" w:rsidRPr="008E6B0C" w14:paraId="52CD5A84" w14:textId="77777777"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14:paraId="666CFABC" w14:textId="77777777"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tcBorders>
            <w:vAlign w:val="center"/>
          </w:tcPr>
          <w:p w14:paraId="7DDBFAF9"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6" w:type="pct"/>
            <w:tcBorders>
              <w:top w:val="single" w:sz="8" w:space="0" w:color="auto"/>
              <w:right w:val="single" w:sz="8" w:space="0" w:color="auto"/>
            </w:tcBorders>
          </w:tcPr>
          <w:p w14:paraId="7B382C3F"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tcBorders>
          </w:tcPr>
          <w:p w14:paraId="35066E97" w14:textId="77777777" w:rsidR="00AE23E1" w:rsidRPr="008E6B0C" w:rsidRDefault="00AE23E1" w:rsidP="00AE23E1">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AE23E1" w:rsidRPr="008E6B0C" w14:paraId="790EA57C" w14:textId="77777777"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14:paraId="2B16549E" w14:textId="77777777"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14:paraId="12B90300"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6" w:type="pct"/>
            <w:tcBorders>
              <w:right w:val="single" w:sz="8" w:space="0" w:color="auto"/>
            </w:tcBorders>
          </w:tcPr>
          <w:p w14:paraId="5EB4C30E"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tcBorders>
          </w:tcPr>
          <w:p w14:paraId="57ABE8CB"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14:paraId="2C7CE03B" w14:textId="77777777"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14:paraId="41EF7BE9" w14:textId="77777777"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14:paraId="1B7168D9"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6" w:type="pct"/>
            <w:tcBorders>
              <w:right w:val="single" w:sz="8" w:space="0" w:color="auto"/>
            </w:tcBorders>
          </w:tcPr>
          <w:p w14:paraId="68D00015"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left w:val="single" w:sz="8" w:space="0" w:color="auto"/>
            </w:tcBorders>
          </w:tcPr>
          <w:p w14:paraId="0EA008C3"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AE23E1" w:rsidRPr="008E6B0C" w14:paraId="10698E1F" w14:textId="77777777"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14:paraId="4DB30489" w14:textId="77777777"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bottom w:val="single" w:sz="8" w:space="0" w:color="auto"/>
            </w:tcBorders>
            <w:vAlign w:val="center"/>
          </w:tcPr>
          <w:p w14:paraId="67C1D216"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6" w:type="pct"/>
            <w:tcBorders>
              <w:bottom w:val="single" w:sz="8" w:space="0" w:color="auto"/>
              <w:right w:val="single" w:sz="8" w:space="0" w:color="auto"/>
            </w:tcBorders>
          </w:tcPr>
          <w:p w14:paraId="11A5796D"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bottom w:val="single" w:sz="8" w:space="0" w:color="auto"/>
            </w:tcBorders>
          </w:tcPr>
          <w:p w14:paraId="142FFF80"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14:paraId="695B8B1C" w14:textId="77777777"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14:paraId="3C7DECB7" w14:textId="77777777"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8" w:space="0" w:color="auto"/>
            </w:tcBorders>
            <w:vAlign w:val="center"/>
          </w:tcPr>
          <w:p w14:paraId="45EEFDD3"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6" w:type="pct"/>
            <w:tcBorders>
              <w:top w:val="single" w:sz="8" w:space="0" w:color="auto"/>
              <w:bottom w:val="single" w:sz="8" w:space="0" w:color="auto"/>
              <w:right w:val="single" w:sz="8" w:space="0" w:color="auto"/>
            </w:tcBorders>
          </w:tcPr>
          <w:p w14:paraId="7C8C5D38"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tcBorders>
          </w:tcPr>
          <w:p w14:paraId="2FE117D1"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p>
        </w:tc>
      </w:tr>
      <w:tr w:rsidR="00AE23E1" w:rsidRPr="008E6B0C" w14:paraId="50BC1ACB" w14:textId="77777777" w:rsidTr="00AE23E1">
        <w:trPr>
          <w:trHeight w:val="20"/>
        </w:trPr>
        <w:tc>
          <w:tcPr>
            <w:tcW w:w="1835" w:type="pct"/>
            <w:gridSpan w:val="5"/>
            <w:vMerge/>
            <w:tcBorders>
              <w:top w:val="single" w:sz="12" w:space="0" w:color="auto"/>
              <w:bottom w:val="single" w:sz="12" w:space="0" w:color="auto"/>
              <w:right w:val="single" w:sz="12" w:space="0" w:color="auto"/>
            </w:tcBorders>
            <w:vAlign w:val="center"/>
          </w:tcPr>
          <w:p w14:paraId="77F4975F" w14:textId="77777777" w:rsidR="00AE23E1" w:rsidRPr="008E6B0C" w:rsidRDefault="00AE23E1" w:rsidP="00AE23E1">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12" w:space="0" w:color="auto"/>
            </w:tcBorders>
            <w:vAlign w:val="center"/>
          </w:tcPr>
          <w:p w14:paraId="7D600E6B"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w:t>
            </w:r>
          </w:p>
        </w:tc>
        <w:tc>
          <w:tcPr>
            <w:tcW w:w="1256" w:type="pct"/>
            <w:tcBorders>
              <w:top w:val="single" w:sz="8" w:space="0" w:color="auto"/>
              <w:bottom w:val="single" w:sz="12" w:space="0" w:color="auto"/>
              <w:right w:val="single" w:sz="8" w:space="0" w:color="auto"/>
            </w:tcBorders>
          </w:tcPr>
          <w:p w14:paraId="69162943"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tcBorders>
          </w:tcPr>
          <w:p w14:paraId="1239DC10"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AE23E1" w:rsidRPr="008E6B0C" w14:paraId="3C4034A9" w14:textId="77777777" w:rsidTr="00AE23E1">
        <w:trPr>
          <w:trHeight w:val="20"/>
        </w:trPr>
        <w:tc>
          <w:tcPr>
            <w:tcW w:w="1835" w:type="pct"/>
            <w:gridSpan w:val="5"/>
            <w:tcBorders>
              <w:top w:val="single" w:sz="12" w:space="0" w:color="auto"/>
              <w:bottom w:val="single" w:sz="12" w:space="0" w:color="auto"/>
              <w:right w:val="single" w:sz="12" w:space="0" w:color="auto"/>
            </w:tcBorders>
            <w:vAlign w:val="center"/>
          </w:tcPr>
          <w:p w14:paraId="5B5CB470" w14:textId="77777777" w:rsidR="00AE23E1" w:rsidRPr="008E6B0C" w:rsidRDefault="00AE23E1" w:rsidP="00AE23E1">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tcBorders>
          </w:tcPr>
          <w:p w14:paraId="0E830C99"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Final</w:t>
            </w:r>
          </w:p>
        </w:tc>
        <w:tc>
          <w:tcPr>
            <w:tcW w:w="1256" w:type="pct"/>
            <w:tcBorders>
              <w:top w:val="single" w:sz="12" w:space="0" w:color="auto"/>
              <w:bottom w:val="single" w:sz="8" w:space="0" w:color="auto"/>
              <w:right w:val="single" w:sz="8" w:space="0" w:color="auto"/>
            </w:tcBorders>
            <w:vAlign w:val="center"/>
          </w:tcPr>
          <w:p w14:paraId="5487103D"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tcBorders>
            <w:vAlign w:val="center"/>
          </w:tcPr>
          <w:p w14:paraId="5C86D903"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14:paraId="75A027F0" w14:textId="77777777" w:rsidTr="00AE23E1">
        <w:trPr>
          <w:trHeight w:val="20"/>
        </w:trPr>
        <w:tc>
          <w:tcPr>
            <w:tcW w:w="1835" w:type="pct"/>
            <w:gridSpan w:val="5"/>
            <w:tcBorders>
              <w:top w:val="single" w:sz="12" w:space="0" w:color="auto"/>
              <w:bottom w:val="single" w:sz="12" w:space="0" w:color="auto"/>
              <w:right w:val="single" w:sz="12" w:space="0" w:color="auto"/>
            </w:tcBorders>
            <w:vAlign w:val="center"/>
          </w:tcPr>
          <w:p w14:paraId="063118CE"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5" w:type="pct"/>
            <w:gridSpan w:val="7"/>
            <w:tcBorders>
              <w:top w:val="single" w:sz="12" w:space="0" w:color="auto"/>
              <w:left w:val="single" w:sz="12" w:space="0" w:color="auto"/>
              <w:bottom w:val="single" w:sz="12" w:space="0" w:color="auto"/>
            </w:tcBorders>
            <w:vAlign w:val="center"/>
          </w:tcPr>
          <w:p w14:paraId="24914F69"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Yok</w:t>
            </w:r>
          </w:p>
        </w:tc>
      </w:tr>
      <w:tr w:rsidR="008E6B0C" w:rsidRPr="008E6B0C" w14:paraId="24943EFA" w14:textId="77777777" w:rsidTr="00AE23E1">
        <w:trPr>
          <w:trHeight w:val="20"/>
        </w:trPr>
        <w:tc>
          <w:tcPr>
            <w:tcW w:w="1835" w:type="pct"/>
            <w:gridSpan w:val="5"/>
            <w:tcBorders>
              <w:top w:val="single" w:sz="12" w:space="0" w:color="auto"/>
              <w:bottom w:val="single" w:sz="12" w:space="0" w:color="auto"/>
              <w:right w:val="single" w:sz="12" w:space="0" w:color="auto"/>
            </w:tcBorders>
            <w:vAlign w:val="center"/>
          </w:tcPr>
          <w:p w14:paraId="1C291641"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5" w:type="pct"/>
            <w:gridSpan w:val="7"/>
            <w:tcBorders>
              <w:top w:val="single" w:sz="12" w:space="0" w:color="auto"/>
              <w:left w:val="single" w:sz="12" w:space="0" w:color="auto"/>
              <w:bottom w:val="single" w:sz="12" w:space="0" w:color="auto"/>
            </w:tcBorders>
          </w:tcPr>
          <w:p w14:paraId="6F477D06"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derste öğrenciler, sorumlu öğretim elemanıyla birlikte belirledikleri etik problemleri içeren örnek olayları tartışır, etik ilkeler ve çözümleme yöntemleri doğrultusunda analiz ederler.</w:t>
            </w:r>
          </w:p>
        </w:tc>
      </w:tr>
      <w:tr w:rsidR="008E6B0C" w:rsidRPr="008E6B0C" w14:paraId="1E94BC1C" w14:textId="77777777" w:rsidTr="00AE23E1">
        <w:trPr>
          <w:trHeight w:val="20"/>
        </w:trPr>
        <w:tc>
          <w:tcPr>
            <w:tcW w:w="1835" w:type="pct"/>
            <w:gridSpan w:val="5"/>
            <w:tcBorders>
              <w:top w:val="single" w:sz="12" w:space="0" w:color="auto"/>
              <w:bottom w:val="single" w:sz="12" w:space="0" w:color="auto"/>
              <w:right w:val="single" w:sz="12" w:space="0" w:color="auto"/>
            </w:tcBorders>
            <w:vAlign w:val="center"/>
          </w:tcPr>
          <w:p w14:paraId="6640B098"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5" w:type="pct"/>
            <w:gridSpan w:val="7"/>
            <w:tcBorders>
              <w:top w:val="single" w:sz="12" w:space="0" w:color="auto"/>
              <w:left w:val="single" w:sz="12" w:space="0" w:color="auto"/>
              <w:bottom w:val="single" w:sz="12" w:space="0" w:color="auto"/>
            </w:tcBorders>
          </w:tcPr>
          <w:p w14:paraId="5AC3A4C3"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Bu dersin amacı öğrencilere etik kavramını, etik ahlak ilişkisini, etik teorilerini, eğitimde etik yaklaşımları kavratmaktır. Ayrıca öğrencilerin etik karar verme sürecini ve eğitimde etik ilkeleri kullanarak etik dışı davranışların tespitini ve çözümünü sunacakları örnek olay tartışmaları yapmalarını sağlamaktır. </w:t>
            </w:r>
          </w:p>
        </w:tc>
      </w:tr>
      <w:tr w:rsidR="008E6B0C" w:rsidRPr="008E6B0C" w14:paraId="49F806FD" w14:textId="77777777" w:rsidTr="00AE23E1">
        <w:trPr>
          <w:trHeight w:val="20"/>
        </w:trPr>
        <w:tc>
          <w:tcPr>
            <w:tcW w:w="1835" w:type="pct"/>
            <w:gridSpan w:val="5"/>
            <w:tcBorders>
              <w:top w:val="single" w:sz="12" w:space="0" w:color="auto"/>
              <w:bottom w:val="single" w:sz="12" w:space="0" w:color="auto"/>
              <w:right w:val="single" w:sz="12" w:space="0" w:color="auto"/>
            </w:tcBorders>
            <w:vAlign w:val="center"/>
          </w:tcPr>
          <w:p w14:paraId="4B014DE5"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5" w:type="pct"/>
            <w:gridSpan w:val="7"/>
            <w:tcBorders>
              <w:top w:val="single" w:sz="12" w:space="0" w:color="auto"/>
              <w:left w:val="single" w:sz="12" w:space="0" w:color="auto"/>
              <w:bottom w:val="single" w:sz="12" w:space="0" w:color="auto"/>
            </w:tcBorders>
            <w:vAlign w:val="center"/>
          </w:tcPr>
          <w:p w14:paraId="0C162E39"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p>
        </w:tc>
      </w:tr>
      <w:tr w:rsidR="008E6B0C" w:rsidRPr="008E6B0C" w14:paraId="67CB23A6" w14:textId="77777777" w:rsidTr="00AE23E1">
        <w:trPr>
          <w:trHeight w:val="20"/>
        </w:trPr>
        <w:tc>
          <w:tcPr>
            <w:tcW w:w="1835" w:type="pct"/>
            <w:gridSpan w:val="5"/>
            <w:tcBorders>
              <w:top w:val="single" w:sz="12" w:space="0" w:color="auto"/>
              <w:bottom w:val="single" w:sz="12" w:space="0" w:color="auto"/>
              <w:right w:val="single" w:sz="12" w:space="0" w:color="auto"/>
            </w:tcBorders>
            <w:vAlign w:val="center"/>
          </w:tcPr>
          <w:p w14:paraId="4B310049"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5" w:type="pct"/>
            <w:gridSpan w:val="7"/>
            <w:tcBorders>
              <w:top w:val="single" w:sz="12" w:space="0" w:color="auto"/>
              <w:left w:val="single" w:sz="12" w:space="0" w:color="auto"/>
              <w:bottom w:val="single" w:sz="12" w:space="0" w:color="auto"/>
            </w:tcBorders>
          </w:tcPr>
          <w:p w14:paraId="31E4CB55"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sonunda öğrenciler;</w:t>
            </w:r>
          </w:p>
          <w:p w14:paraId="31595B6A"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Etik kavramını, etik-ahlak ilişkisini öğrenir.</w:t>
            </w:r>
          </w:p>
          <w:p w14:paraId="4C14BBB0"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 Etik teorileri ve felsefelerini tanır.</w:t>
            </w:r>
          </w:p>
          <w:p w14:paraId="52712208"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 Eğitime ilişkin etik yaklaşımları değerlendirir.</w:t>
            </w:r>
          </w:p>
          <w:p w14:paraId="5933779A"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 Türkiye’de kamudaki yasal etik düzenlemeleri öğrenerek yaşanan etik sorunlara çözümler üretir.</w:t>
            </w:r>
          </w:p>
          <w:p w14:paraId="268041F6"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 İş, çalışma ve meslek ahlakı-İş etiği kavramlarının farkını bilir.</w:t>
            </w:r>
          </w:p>
          <w:p w14:paraId="216F4D3D"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 Okul liderlerinin etik lider olarak sorumluluklarını ve etik yönetim ilkelerini bilir.</w:t>
            </w:r>
          </w:p>
          <w:p w14:paraId="45F2F2F4"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 Okul yöneticilerinin karşılaştıkları etik ikilemlerin sebeplerini belirler ve çözüm yolları üretir.</w:t>
            </w:r>
          </w:p>
          <w:p w14:paraId="145F53A9"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 Yönetimde etik sorgulama yöntemleri geliştirir.</w:t>
            </w:r>
          </w:p>
          <w:p w14:paraId="281925C8" w14:textId="77777777" w:rsidR="008E6B0C" w:rsidRPr="008E6B0C" w:rsidRDefault="008E6B0C" w:rsidP="008E6B0C">
            <w:pPr>
              <w:spacing w:after="0" w:line="240" w:lineRule="auto"/>
              <w:ind w:left="360"/>
              <w:rPr>
                <w:rFonts w:ascii="Arial Narrow" w:eastAsia="Times New Roman" w:hAnsi="Arial Narrow" w:cs="Times New Roman"/>
                <w:sz w:val="20"/>
                <w:szCs w:val="20"/>
                <w:lang w:eastAsia="tr-TR"/>
              </w:rPr>
            </w:pPr>
          </w:p>
        </w:tc>
      </w:tr>
      <w:tr w:rsidR="008E6B0C" w:rsidRPr="008E6B0C" w14:paraId="27A7A258" w14:textId="77777777" w:rsidTr="00AE23E1">
        <w:trPr>
          <w:trHeight w:val="20"/>
        </w:trPr>
        <w:tc>
          <w:tcPr>
            <w:tcW w:w="1835" w:type="pct"/>
            <w:gridSpan w:val="5"/>
            <w:tcBorders>
              <w:top w:val="single" w:sz="12" w:space="0" w:color="auto"/>
              <w:bottom w:val="single" w:sz="12" w:space="0" w:color="auto"/>
              <w:right w:val="single" w:sz="12" w:space="0" w:color="auto"/>
            </w:tcBorders>
            <w:vAlign w:val="center"/>
          </w:tcPr>
          <w:p w14:paraId="772387C5"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5" w:type="pct"/>
            <w:gridSpan w:val="7"/>
            <w:tcBorders>
              <w:top w:val="single" w:sz="12" w:space="0" w:color="auto"/>
              <w:left w:val="single" w:sz="12" w:space="0" w:color="auto"/>
              <w:bottom w:val="single" w:sz="12" w:space="0" w:color="auto"/>
            </w:tcBorders>
          </w:tcPr>
          <w:p w14:paraId="291C830F" w14:textId="77777777" w:rsidR="008E6B0C" w:rsidRPr="008E6B0C" w:rsidRDefault="008E6B0C" w:rsidP="008E6B0C">
            <w:pPr>
              <w:numPr>
                <w:ilvl w:val="0"/>
                <w:numId w:val="24"/>
              </w:numPr>
              <w:spacing w:after="0" w:line="240" w:lineRule="auto"/>
              <w:ind w:left="375" w:hanging="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Kuçuradi</w:t>
            </w:r>
            <w:proofErr w:type="spellEnd"/>
            <w:r w:rsidRPr="008E6B0C">
              <w:rPr>
                <w:rFonts w:ascii="Arial Narrow" w:eastAsia="Times New Roman" w:hAnsi="Arial Narrow" w:cs="Times New Roman"/>
                <w:sz w:val="20"/>
                <w:szCs w:val="20"/>
                <w:lang w:eastAsia="tr-TR"/>
              </w:rPr>
              <w:t xml:space="preserve">, I. (1999); Etik, 1. Baskı, Ankara: Türkiye Felsefe Kurumu. </w:t>
            </w:r>
          </w:p>
          <w:p w14:paraId="45DC9EE8" w14:textId="77777777" w:rsidR="008E6B0C" w:rsidRPr="008E6B0C" w:rsidRDefault="008E6B0C" w:rsidP="008E6B0C">
            <w:pPr>
              <w:numPr>
                <w:ilvl w:val="0"/>
                <w:numId w:val="24"/>
              </w:numPr>
              <w:spacing w:after="0" w:line="240" w:lineRule="auto"/>
              <w:ind w:left="375" w:hanging="375"/>
              <w:jc w:val="both"/>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Haynes</w:t>
            </w:r>
            <w:proofErr w:type="spellEnd"/>
            <w:r w:rsidRPr="008E6B0C">
              <w:rPr>
                <w:rFonts w:ascii="Arial Narrow" w:eastAsia="Times New Roman" w:hAnsi="Arial Narrow" w:cs="Times New Roman"/>
                <w:sz w:val="20"/>
                <w:szCs w:val="20"/>
                <w:lang w:eastAsia="tr-TR"/>
              </w:rPr>
              <w:t>, F (2002),</w:t>
            </w:r>
            <w:r w:rsidRPr="008E6B0C">
              <w:rPr>
                <w:rFonts w:ascii="Arial Narrow" w:eastAsia="Times New Roman" w:hAnsi="Arial Narrow" w:cs="Times New Roman"/>
                <w:sz w:val="20"/>
                <w:szCs w:val="20"/>
                <w:lang w:eastAsia="tr-TR"/>
              </w:rPr>
              <w:tab/>
              <w:t>Eğitimde Etik (Çev. S. K. Akbaş) İstanbul : Ayrıntı Yayınları (Orijinal Eserin Yayım Tarihi 1998).</w:t>
            </w:r>
          </w:p>
          <w:p w14:paraId="3BC8F68F" w14:textId="77777777" w:rsidR="008E6B0C" w:rsidRPr="008E6B0C" w:rsidRDefault="008E6B0C" w:rsidP="008E6B0C">
            <w:pPr>
              <w:numPr>
                <w:ilvl w:val="0"/>
                <w:numId w:val="24"/>
              </w:numPr>
              <w:spacing w:after="0" w:line="240" w:lineRule="auto"/>
              <w:ind w:left="375" w:hanging="375"/>
              <w:jc w:val="both"/>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Pieper</w:t>
            </w:r>
            <w:proofErr w:type="spellEnd"/>
            <w:r w:rsidRPr="008E6B0C">
              <w:rPr>
                <w:rFonts w:ascii="Arial Narrow" w:eastAsia="Times New Roman" w:hAnsi="Arial Narrow" w:cs="Times New Roman"/>
                <w:sz w:val="20"/>
                <w:szCs w:val="20"/>
                <w:lang w:eastAsia="tr-TR"/>
              </w:rPr>
              <w:t xml:space="preserve">, A. (1999); Etiğe Giriş, (Çev. ATAYMAN, Veysel; SEZER, Gönül), İstanbul : Ayrıntı Yayınları. </w:t>
            </w:r>
          </w:p>
        </w:tc>
      </w:tr>
      <w:tr w:rsidR="008E6B0C" w:rsidRPr="008E6B0C" w14:paraId="3E1DD1DE" w14:textId="77777777" w:rsidTr="00AE23E1">
        <w:trPr>
          <w:trHeight w:val="20"/>
        </w:trPr>
        <w:tc>
          <w:tcPr>
            <w:tcW w:w="1835" w:type="pct"/>
            <w:gridSpan w:val="5"/>
            <w:tcBorders>
              <w:top w:val="single" w:sz="12" w:space="0" w:color="auto"/>
              <w:bottom w:val="single" w:sz="12" w:space="0" w:color="auto"/>
              <w:right w:val="single" w:sz="12" w:space="0" w:color="auto"/>
            </w:tcBorders>
            <w:vAlign w:val="center"/>
          </w:tcPr>
          <w:p w14:paraId="650BCE00"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5" w:type="pct"/>
            <w:gridSpan w:val="7"/>
            <w:tcBorders>
              <w:top w:val="single" w:sz="12" w:space="0" w:color="auto"/>
              <w:left w:val="single" w:sz="12" w:space="0" w:color="auto"/>
              <w:bottom w:val="single" w:sz="12" w:space="0" w:color="auto"/>
            </w:tcBorders>
          </w:tcPr>
          <w:p w14:paraId="10EAD382" w14:textId="77777777" w:rsidR="008E6B0C" w:rsidRPr="008E6B0C" w:rsidRDefault="008E6B0C" w:rsidP="008E6B0C">
            <w:pPr>
              <w:numPr>
                <w:ilvl w:val="0"/>
                <w:numId w:val="24"/>
              </w:numPr>
              <w:spacing w:after="0" w:line="240" w:lineRule="auto"/>
              <w:ind w:left="375" w:hanging="375"/>
              <w:jc w:val="both"/>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Shapiro</w:t>
            </w:r>
            <w:proofErr w:type="spellEnd"/>
            <w:r w:rsidRPr="008E6B0C">
              <w:rPr>
                <w:rFonts w:ascii="Arial Narrow" w:eastAsia="Times New Roman" w:hAnsi="Arial Narrow" w:cs="Times New Roman"/>
                <w:sz w:val="20"/>
                <w:szCs w:val="20"/>
                <w:lang w:eastAsia="tr-TR"/>
              </w:rPr>
              <w:t xml:space="preserve">, J., P.; </w:t>
            </w:r>
            <w:proofErr w:type="spellStart"/>
            <w:r w:rsidRPr="008E6B0C">
              <w:rPr>
                <w:rFonts w:ascii="Arial Narrow" w:eastAsia="Times New Roman" w:hAnsi="Arial Narrow" w:cs="Times New Roman"/>
                <w:sz w:val="20"/>
                <w:szCs w:val="20"/>
                <w:lang w:eastAsia="tr-TR"/>
              </w:rPr>
              <w:t>Stefkovich</w:t>
            </w:r>
            <w:proofErr w:type="spellEnd"/>
            <w:r w:rsidRPr="008E6B0C">
              <w:rPr>
                <w:rFonts w:ascii="Arial Narrow" w:eastAsia="Times New Roman" w:hAnsi="Arial Narrow" w:cs="Times New Roman"/>
                <w:sz w:val="20"/>
                <w:szCs w:val="20"/>
                <w:lang w:eastAsia="tr-TR"/>
              </w:rPr>
              <w:t xml:space="preserve">, J. A. (2001); </w:t>
            </w:r>
            <w:proofErr w:type="spellStart"/>
            <w:r w:rsidRPr="008E6B0C">
              <w:rPr>
                <w:rFonts w:ascii="Arial Narrow" w:eastAsia="Times New Roman" w:hAnsi="Arial Narrow" w:cs="Times New Roman"/>
                <w:sz w:val="20"/>
                <w:szCs w:val="20"/>
                <w:lang w:eastAsia="tr-TR"/>
              </w:rPr>
              <w:t>Ethical</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Leadership</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and</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Decision</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Making</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In</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Education</w:t>
            </w:r>
            <w:proofErr w:type="spellEnd"/>
            <w:r w:rsidRPr="008E6B0C">
              <w:rPr>
                <w:rFonts w:ascii="Arial Narrow" w:eastAsia="Times New Roman" w:hAnsi="Arial Narrow" w:cs="Times New Roman"/>
                <w:sz w:val="20"/>
                <w:szCs w:val="20"/>
                <w:lang w:eastAsia="tr-TR"/>
              </w:rPr>
              <w:t xml:space="preserve">; First Edition, Lawrence </w:t>
            </w:r>
            <w:proofErr w:type="spellStart"/>
            <w:r w:rsidRPr="008E6B0C">
              <w:rPr>
                <w:rFonts w:ascii="Arial Narrow" w:eastAsia="Times New Roman" w:hAnsi="Arial Narrow" w:cs="Times New Roman"/>
                <w:sz w:val="20"/>
                <w:szCs w:val="20"/>
                <w:lang w:eastAsia="tr-TR"/>
              </w:rPr>
              <w:t>Erlbaun</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Associates</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Publishers</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Manlwah</w:t>
            </w:r>
            <w:proofErr w:type="spellEnd"/>
            <w:r w:rsidRPr="008E6B0C">
              <w:rPr>
                <w:rFonts w:ascii="Arial Narrow" w:eastAsia="Times New Roman" w:hAnsi="Arial Narrow" w:cs="Times New Roman"/>
                <w:sz w:val="20"/>
                <w:szCs w:val="20"/>
                <w:lang w:eastAsia="tr-TR"/>
              </w:rPr>
              <w:t xml:space="preserve">, New Jersey, </w:t>
            </w:r>
            <w:proofErr w:type="spellStart"/>
            <w:r w:rsidRPr="008E6B0C">
              <w:rPr>
                <w:rFonts w:ascii="Arial Narrow" w:eastAsia="Times New Roman" w:hAnsi="Arial Narrow" w:cs="Times New Roman"/>
                <w:sz w:val="20"/>
                <w:szCs w:val="20"/>
                <w:lang w:eastAsia="tr-TR"/>
              </w:rPr>
              <w:t>London</w:t>
            </w:r>
            <w:proofErr w:type="spellEnd"/>
            <w:r w:rsidRPr="008E6B0C">
              <w:rPr>
                <w:rFonts w:ascii="Arial Narrow" w:eastAsia="Times New Roman" w:hAnsi="Arial Narrow" w:cs="Times New Roman"/>
                <w:sz w:val="20"/>
                <w:szCs w:val="20"/>
                <w:lang w:eastAsia="tr-TR"/>
              </w:rPr>
              <w:t xml:space="preserve">. </w:t>
            </w:r>
          </w:p>
          <w:p w14:paraId="1BC0DF39" w14:textId="77777777" w:rsidR="008E6B0C" w:rsidRPr="008E6B0C" w:rsidRDefault="008E6B0C" w:rsidP="008E6B0C">
            <w:pPr>
              <w:numPr>
                <w:ilvl w:val="0"/>
                <w:numId w:val="24"/>
              </w:numPr>
              <w:spacing w:after="0" w:line="240" w:lineRule="auto"/>
              <w:ind w:left="375" w:hanging="375"/>
              <w:jc w:val="both"/>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Sergiovanni</w:t>
            </w:r>
            <w:proofErr w:type="spellEnd"/>
            <w:r w:rsidRPr="008E6B0C">
              <w:rPr>
                <w:rFonts w:ascii="Arial Narrow" w:eastAsia="Times New Roman" w:hAnsi="Arial Narrow" w:cs="Times New Roman"/>
                <w:sz w:val="20"/>
                <w:szCs w:val="20"/>
                <w:lang w:eastAsia="tr-TR"/>
              </w:rPr>
              <w:t xml:space="preserve">, T. J. (1992); Moral </w:t>
            </w:r>
            <w:proofErr w:type="spellStart"/>
            <w:r w:rsidRPr="008E6B0C">
              <w:rPr>
                <w:rFonts w:ascii="Arial Narrow" w:eastAsia="Times New Roman" w:hAnsi="Arial Narrow" w:cs="Times New Roman"/>
                <w:sz w:val="20"/>
                <w:szCs w:val="20"/>
                <w:lang w:eastAsia="tr-TR"/>
              </w:rPr>
              <w:t>Leadership</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Getting</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to</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the</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Hearth</w:t>
            </w:r>
            <w:proofErr w:type="spellEnd"/>
            <w:r w:rsidRPr="008E6B0C">
              <w:rPr>
                <w:rFonts w:ascii="Arial Narrow" w:eastAsia="Times New Roman" w:hAnsi="Arial Narrow" w:cs="Times New Roman"/>
                <w:sz w:val="20"/>
                <w:szCs w:val="20"/>
                <w:lang w:eastAsia="tr-TR"/>
              </w:rPr>
              <w:t xml:space="preserve"> of  School </w:t>
            </w:r>
            <w:proofErr w:type="spellStart"/>
            <w:r w:rsidRPr="008E6B0C">
              <w:rPr>
                <w:rFonts w:ascii="Arial Narrow" w:eastAsia="Times New Roman" w:hAnsi="Arial Narrow" w:cs="Times New Roman"/>
                <w:sz w:val="20"/>
                <w:szCs w:val="20"/>
                <w:lang w:eastAsia="tr-TR"/>
              </w:rPr>
              <w:t>Leadership</w:t>
            </w:r>
            <w:proofErr w:type="spellEnd"/>
            <w:r w:rsidRPr="008E6B0C">
              <w:rPr>
                <w:rFonts w:ascii="Arial Narrow" w:eastAsia="Times New Roman" w:hAnsi="Arial Narrow" w:cs="Times New Roman"/>
                <w:sz w:val="20"/>
                <w:szCs w:val="20"/>
                <w:lang w:eastAsia="tr-TR"/>
              </w:rPr>
              <w:t xml:space="preserve">, San Francisco, </w:t>
            </w:r>
            <w:proofErr w:type="spellStart"/>
            <w:r w:rsidRPr="008E6B0C">
              <w:rPr>
                <w:rFonts w:ascii="Arial Narrow" w:eastAsia="Times New Roman" w:hAnsi="Arial Narrow" w:cs="Times New Roman"/>
                <w:sz w:val="20"/>
                <w:szCs w:val="20"/>
                <w:lang w:eastAsia="tr-TR"/>
              </w:rPr>
              <w:t>Jossey</w:t>
            </w:r>
            <w:proofErr w:type="spellEnd"/>
            <w:r w:rsidRPr="008E6B0C">
              <w:rPr>
                <w:rFonts w:ascii="Arial Narrow" w:eastAsia="Times New Roman" w:hAnsi="Arial Narrow" w:cs="Times New Roman"/>
                <w:sz w:val="20"/>
                <w:szCs w:val="20"/>
                <w:lang w:eastAsia="tr-TR"/>
              </w:rPr>
              <w:t xml:space="preserve"> – </w:t>
            </w:r>
            <w:proofErr w:type="spellStart"/>
            <w:r w:rsidRPr="008E6B0C">
              <w:rPr>
                <w:rFonts w:ascii="Arial Narrow" w:eastAsia="Times New Roman" w:hAnsi="Arial Narrow" w:cs="Times New Roman"/>
                <w:sz w:val="20"/>
                <w:szCs w:val="20"/>
                <w:lang w:eastAsia="tr-TR"/>
              </w:rPr>
              <w:t>Bass</w:t>
            </w:r>
            <w:proofErr w:type="spellEnd"/>
            <w:r w:rsidRPr="008E6B0C">
              <w:rPr>
                <w:rFonts w:ascii="Arial Narrow" w:eastAsia="Times New Roman" w:hAnsi="Arial Narrow" w:cs="Times New Roman"/>
                <w:sz w:val="20"/>
                <w:szCs w:val="20"/>
                <w:lang w:eastAsia="tr-TR"/>
              </w:rPr>
              <w:t>.</w:t>
            </w:r>
          </w:p>
          <w:p w14:paraId="51403BA3" w14:textId="77777777" w:rsidR="008E6B0C" w:rsidRPr="008E6B0C" w:rsidRDefault="008E6B0C" w:rsidP="008E6B0C">
            <w:pPr>
              <w:numPr>
                <w:ilvl w:val="0"/>
                <w:numId w:val="24"/>
              </w:numPr>
              <w:spacing w:after="0" w:line="240" w:lineRule="auto"/>
              <w:ind w:left="375" w:hanging="37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Strike, K; . Haller, E.  </w:t>
            </w:r>
            <w:proofErr w:type="spellStart"/>
            <w:r w:rsidRPr="008E6B0C">
              <w:rPr>
                <w:rFonts w:ascii="Arial Narrow" w:eastAsia="Times New Roman" w:hAnsi="Arial Narrow" w:cs="Times New Roman"/>
                <w:sz w:val="20"/>
                <w:szCs w:val="20"/>
                <w:lang w:eastAsia="tr-TR"/>
              </w:rPr>
              <w:t>and</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Soltis</w:t>
            </w:r>
            <w:proofErr w:type="spellEnd"/>
            <w:r w:rsidRPr="008E6B0C">
              <w:rPr>
                <w:rFonts w:ascii="Arial Narrow" w:eastAsia="Times New Roman" w:hAnsi="Arial Narrow" w:cs="Times New Roman"/>
                <w:sz w:val="20"/>
                <w:szCs w:val="20"/>
                <w:lang w:eastAsia="tr-TR"/>
              </w:rPr>
              <w:t xml:space="preserve">, J. (1988). </w:t>
            </w:r>
            <w:proofErr w:type="spellStart"/>
            <w:r w:rsidRPr="008E6B0C">
              <w:rPr>
                <w:rFonts w:ascii="Arial Narrow" w:eastAsia="Times New Roman" w:hAnsi="Arial Narrow" w:cs="Times New Roman"/>
                <w:sz w:val="20"/>
                <w:szCs w:val="20"/>
                <w:lang w:eastAsia="tr-TR"/>
              </w:rPr>
              <w:t>The</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Ethics</w:t>
            </w:r>
            <w:proofErr w:type="spellEnd"/>
            <w:r w:rsidRPr="008E6B0C">
              <w:rPr>
                <w:rFonts w:ascii="Arial Narrow" w:eastAsia="Times New Roman" w:hAnsi="Arial Narrow" w:cs="Times New Roman"/>
                <w:sz w:val="20"/>
                <w:szCs w:val="20"/>
                <w:lang w:eastAsia="tr-TR"/>
              </w:rPr>
              <w:t xml:space="preserve"> of School Administration, New York </w:t>
            </w:r>
            <w:proofErr w:type="spellStart"/>
            <w:r w:rsidRPr="008E6B0C">
              <w:rPr>
                <w:rFonts w:ascii="Arial Narrow" w:eastAsia="Times New Roman" w:hAnsi="Arial Narrow" w:cs="Times New Roman"/>
                <w:sz w:val="20"/>
                <w:szCs w:val="20"/>
                <w:lang w:eastAsia="tr-TR"/>
              </w:rPr>
              <w:t>and</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London</w:t>
            </w:r>
            <w:proofErr w:type="spellEnd"/>
            <w:r w:rsidRPr="008E6B0C">
              <w:rPr>
                <w:rFonts w:ascii="Arial Narrow" w:eastAsia="Times New Roman" w:hAnsi="Arial Narrow" w:cs="Times New Roman"/>
                <w:sz w:val="20"/>
                <w:szCs w:val="20"/>
                <w:lang w:eastAsia="tr-TR"/>
              </w:rPr>
              <w:t xml:space="preserve"> : </w:t>
            </w:r>
            <w:proofErr w:type="spellStart"/>
            <w:r w:rsidRPr="008E6B0C">
              <w:rPr>
                <w:rFonts w:ascii="Arial Narrow" w:eastAsia="Times New Roman" w:hAnsi="Arial Narrow" w:cs="Times New Roman"/>
                <w:sz w:val="20"/>
                <w:szCs w:val="20"/>
                <w:lang w:eastAsia="tr-TR"/>
              </w:rPr>
              <w:t>Teachers</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College</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Press</w:t>
            </w:r>
            <w:proofErr w:type="spellEnd"/>
            <w:r w:rsidRPr="008E6B0C">
              <w:rPr>
                <w:rFonts w:ascii="Arial Narrow" w:eastAsia="Times New Roman" w:hAnsi="Arial Narrow" w:cs="Times New Roman"/>
                <w:sz w:val="20"/>
                <w:szCs w:val="20"/>
                <w:lang w:eastAsia="tr-TR"/>
              </w:rPr>
              <w:t>.</w:t>
            </w:r>
          </w:p>
          <w:p w14:paraId="283CC351"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p>
        </w:tc>
      </w:tr>
      <w:tr w:rsidR="008E6B0C" w:rsidRPr="008E6B0C" w14:paraId="15197A71" w14:textId="77777777" w:rsidTr="00AE23E1">
        <w:trPr>
          <w:trHeight w:val="20"/>
        </w:trPr>
        <w:tc>
          <w:tcPr>
            <w:tcW w:w="1835" w:type="pct"/>
            <w:gridSpan w:val="5"/>
            <w:tcBorders>
              <w:top w:val="single" w:sz="12" w:space="0" w:color="auto"/>
              <w:bottom w:val="single" w:sz="12" w:space="0" w:color="auto"/>
              <w:right w:val="single" w:sz="12" w:space="0" w:color="auto"/>
            </w:tcBorders>
            <w:vAlign w:val="center"/>
          </w:tcPr>
          <w:p w14:paraId="19090A84"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165" w:type="pct"/>
            <w:gridSpan w:val="7"/>
            <w:tcBorders>
              <w:top w:val="single" w:sz="12" w:space="0" w:color="auto"/>
              <w:left w:val="single" w:sz="12" w:space="0" w:color="auto"/>
              <w:bottom w:val="single" w:sz="12" w:space="0" w:color="auto"/>
            </w:tcBorders>
          </w:tcPr>
          <w:p w14:paraId="0AE52DC4"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Bilgisayar, Projeksiyon</w:t>
            </w:r>
          </w:p>
        </w:tc>
      </w:tr>
    </w:tbl>
    <w:p w14:paraId="0D7B0A69" w14:textId="77777777" w:rsidR="008E6B0C" w:rsidRPr="008E6B0C" w:rsidRDefault="008E6B0C" w:rsidP="008E6B0C">
      <w:pPr>
        <w:spacing w:after="0" w:line="240" w:lineRule="auto"/>
        <w:rPr>
          <w:rFonts w:ascii="Arial Narrow" w:eastAsia="Times New Roman" w:hAnsi="Arial Narrow" w:cs="Times New Roman"/>
          <w:color w:val="FF0000"/>
          <w:sz w:val="21"/>
          <w:szCs w:val="21"/>
          <w:lang w:eastAsia="tr-TR"/>
        </w:rPr>
      </w:pPr>
    </w:p>
    <w:p w14:paraId="444B0AF4" w14:textId="77777777" w:rsidR="008E6B0C" w:rsidRPr="008E6B0C" w:rsidRDefault="008E6B0C" w:rsidP="008E6B0C">
      <w:pPr>
        <w:spacing w:after="0" w:line="240" w:lineRule="auto"/>
        <w:rPr>
          <w:rFonts w:ascii="Arial Narrow" w:eastAsia="Times New Roman" w:hAnsi="Arial Narrow" w:cs="Times New Roman"/>
          <w:color w:val="FF0000"/>
          <w:sz w:val="21"/>
          <w:szCs w:val="21"/>
          <w:lang w:eastAsia="tr-TR"/>
        </w:rPr>
      </w:pPr>
    </w:p>
    <w:p w14:paraId="0DEFFDF2" w14:textId="77777777" w:rsidR="008E6B0C" w:rsidRPr="008E6B0C" w:rsidRDefault="008E6B0C" w:rsidP="008E6B0C">
      <w:pPr>
        <w:spacing w:after="0" w:line="240" w:lineRule="auto"/>
        <w:rPr>
          <w:rFonts w:ascii="Arial Narrow" w:eastAsia="Times New Roman" w:hAnsi="Arial Narrow" w:cs="Times New Roman"/>
          <w:color w:val="FF0000"/>
          <w:sz w:val="21"/>
          <w:szCs w:val="21"/>
          <w:lang w:eastAsia="tr-TR"/>
        </w:rPr>
        <w:sectPr w:rsidR="008E6B0C" w:rsidRPr="008E6B0C" w:rsidSect="008E6B0C">
          <w:pgSz w:w="11906" w:h="16838" w:code="9"/>
          <w:pgMar w:top="720" w:right="1134" w:bottom="720" w:left="1134" w:header="709" w:footer="709" w:gutter="0"/>
          <w:cols w:space="708"/>
        </w:sectPr>
      </w:pPr>
    </w:p>
    <w:p w14:paraId="4AEDF572" w14:textId="77777777" w:rsidR="008E6B0C" w:rsidRPr="008E6B0C" w:rsidRDefault="008E6B0C" w:rsidP="008E6B0C">
      <w:pPr>
        <w:spacing w:after="0" w:line="240" w:lineRule="auto"/>
        <w:rPr>
          <w:rFonts w:ascii="Arial Narrow" w:eastAsia="Times New Roman" w:hAnsi="Arial Narrow" w:cs="Times New Roman"/>
          <w:color w:val="FF0000"/>
          <w:sz w:val="21"/>
          <w:szCs w:val="21"/>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E6B0C" w:rsidRPr="008E6B0C" w14:paraId="3329CAAB" w14:textId="77777777" w:rsidTr="008E6B0C">
        <w:trPr>
          <w:trHeight w:val="20"/>
        </w:trPr>
        <w:tc>
          <w:tcPr>
            <w:tcW w:w="5000" w:type="pct"/>
            <w:gridSpan w:val="2"/>
            <w:tcBorders>
              <w:top w:val="single" w:sz="12" w:space="0" w:color="auto"/>
            </w:tcBorders>
            <w:vAlign w:val="center"/>
          </w:tcPr>
          <w:p w14:paraId="25EDE9A9"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14:paraId="4C95924B" w14:textId="77777777" w:rsidTr="008E6B0C">
        <w:trPr>
          <w:trHeight w:val="20"/>
        </w:trPr>
        <w:tc>
          <w:tcPr>
            <w:tcW w:w="575" w:type="pct"/>
          </w:tcPr>
          <w:p w14:paraId="6550C687"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25" w:type="pct"/>
          </w:tcPr>
          <w:p w14:paraId="66DD2306"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14:paraId="1FB58082" w14:textId="77777777" w:rsidTr="008E6B0C">
        <w:trPr>
          <w:trHeight w:val="20"/>
        </w:trPr>
        <w:tc>
          <w:tcPr>
            <w:tcW w:w="575" w:type="pct"/>
            <w:vAlign w:val="center"/>
          </w:tcPr>
          <w:p w14:paraId="211A1D6A"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25" w:type="pct"/>
          </w:tcPr>
          <w:p w14:paraId="01E74101"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Teorik Açıdan Değerler ve Etik</w:t>
            </w:r>
          </w:p>
        </w:tc>
      </w:tr>
      <w:tr w:rsidR="008E6B0C" w:rsidRPr="008E6B0C" w14:paraId="6DAC6840" w14:textId="77777777" w:rsidTr="008E6B0C">
        <w:trPr>
          <w:trHeight w:val="20"/>
        </w:trPr>
        <w:tc>
          <w:tcPr>
            <w:tcW w:w="575" w:type="pct"/>
            <w:vAlign w:val="center"/>
          </w:tcPr>
          <w:p w14:paraId="110FB71A"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25" w:type="pct"/>
          </w:tcPr>
          <w:p w14:paraId="22F00995"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Teorik Açıdan Değerler ve Etik</w:t>
            </w:r>
          </w:p>
        </w:tc>
      </w:tr>
      <w:tr w:rsidR="008E6B0C" w:rsidRPr="008E6B0C" w14:paraId="3F274D52" w14:textId="77777777" w:rsidTr="008E6B0C">
        <w:trPr>
          <w:trHeight w:val="20"/>
        </w:trPr>
        <w:tc>
          <w:tcPr>
            <w:tcW w:w="575" w:type="pct"/>
            <w:vAlign w:val="center"/>
          </w:tcPr>
          <w:p w14:paraId="0A285843"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25" w:type="pct"/>
          </w:tcPr>
          <w:p w14:paraId="48CEC34D"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Etikle İlgili Kavramlaştırmalar</w:t>
            </w:r>
          </w:p>
        </w:tc>
      </w:tr>
      <w:tr w:rsidR="008E6B0C" w:rsidRPr="008E6B0C" w14:paraId="1FF543C0" w14:textId="77777777" w:rsidTr="008E6B0C">
        <w:trPr>
          <w:trHeight w:val="20"/>
        </w:trPr>
        <w:tc>
          <w:tcPr>
            <w:tcW w:w="575" w:type="pct"/>
            <w:vAlign w:val="center"/>
          </w:tcPr>
          <w:p w14:paraId="61CE0F4A"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25" w:type="pct"/>
          </w:tcPr>
          <w:p w14:paraId="392D752E"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 Kamu Yönetiminde Değerler ve Etik</w:t>
            </w:r>
          </w:p>
        </w:tc>
      </w:tr>
      <w:tr w:rsidR="008E6B0C" w:rsidRPr="008E6B0C" w14:paraId="45862CB5" w14:textId="77777777" w:rsidTr="008E6B0C">
        <w:trPr>
          <w:trHeight w:val="20"/>
        </w:trPr>
        <w:tc>
          <w:tcPr>
            <w:tcW w:w="575" w:type="pct"/>
            <w:vAlign w:val="center"/>
          </w:tcPr>
          <w:p w14:paraId="1F34CEA8"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25" w:type="pct"/>
          </w:tcPr>
          <w:p w14:paraId="47E8B575"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İşletmelerde Değerler ve Etik</w:t>
            </w:r>
          </w:p>
        </w:tc>
      </w:tr>
      <w:tr w:rsidR="008E6B0C" w:rsidRPr="008E6B0C" w14:paraId="5B33D5AA" w14:textId="77777777" w:rsidTr="008E6B0C">
        <w:trPr>
          <w:trHeight w:val="20"/>
        </w:trPr>
        <w:tc>
          <w:tcPr>
            <w:tcW w:w="575" w:type="pct"/>
            <w:vAlign w:val="center"/>
          </w:tcPr>
          <w:p w14:paraId="476E087A"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25" w:type="pct"/>
          </w:tcPr>
          <w:p w14:paraId="6347F94C"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ve Eğitim Açısından Ahlaki ve Etik Değerler</w:t>
            </w:r>
          </w:p>
        </w:tc>
      </w:tr>
      <w:tr w:rsidR="008E6B0C" w:rsidRPr="008E6B0C" w14:paraId="087DCF3A" w14:textId="77777777" w:rsidTr="008E6B0C">
        <w:trPr>
          <w:trHeight w:val="20"/>
        </w:trPr>
        <w:tc>
          <w:tcPr>
            <w:tcW w:w="575" w:type="pct"/>
            <w:shd w:val="clear" w:color="auto" w:fill="D9D9D9"/>
            <w:vAlign w:val="center"/>
          </w:tcPr>
          <w:p w14:paraId="6E98BAAA"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25" w:type="pct"/>
            <w:shd w:val="clear" w:color="auto" w:fill="D9D9D9"/>
          </w:tcPr>
          <w:p w14:paraId="743DF8C7"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8E6B0C" w:rsidRPr="008E6B0C" w14:paraId="5847682A" w14:textId="77777777" w:rsidTr="008E6B0C">
        <w:trPr>
          <w:trHeight w:val="20"/>
        </w:trPr>
        <w:tc>
          <w:tcPr>
            <w:tcW w:w="575" w:type="pct"/>
            <w:vAlign w:val="center"/>
          </w:tcPr>
          <w:p w14:paraId="5D838AF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25" w:type="pct"/>
          </w:tcPr>
          <w:p w14:paraId="1A76BD43"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Yönetiminin Ahlaki ve Etik Boyutları</w:t>
            </w:r>
          </w:p>
        </w:tc>
      </w:tr>
      <w:tr w:rsidR="008E6B0C" w:rsidRPr="008E6B0C" w14:paraId="1D862956" w14:textId="77777777" w:rsidTr="008E6B0C">
        <w:trPr>
          <w:trHeight w:val="20"/>
        </w:trPr>
        <w:tc>
          <w:tcPr>
            <w:tcW w:w="575" w:type="pct"/>
            <w:vAlign w:val="center"/>
          </w:tcPr>
          <w:p w14:paraId="4673EF4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25" w:type="pct"/>
          </w:tcPr>
          <w:p w14:paraId="68AF0600"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Liderlikle İlgili Yeni Kavramlaştırmalarda Etik</w:t>
            </w:r>
          </w:p>
        </w:tc>
      </w:tr>
      <w:tr w:rsidR="008E6B0C" w:rsidRPr="008E6B0C" w14:paraId="6C60656F" w14:textId="77777777" w:rsidTr="008E6B0C">
        <w:trPr>
          <w:trHeight w:val="20"/>
        </w:trPr>
        <w:tc>
          <w:tcPr>
            <w:tcW w:w="575" w:type="pct"/>
            <w:vAlign w:val="center"/>
          </w:tcPr>
          <w:p w14:paraId="3EEC7AF8"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25" w:type="pct"/>
          </w:tcPr>
          <w:p w14:paraId="113654D0"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Okulda Karar Verme Sürecinde Etik</w:t>
            </w:r>
          </w:p>
        </w:tc>
      </w:tr>
      <w:tr w:rsidR="008E6B0C" w:rsidRPr="008E6B0C" w14:paraId="443CC107" w14:textId="77777777" w:rsidTr="008E6B0C">
        <w:trPr>
          <w:trHeight w:val="20"/>
        </w:trPr>
        <w:tc>
          <w:tcPr>
            <w:tcW w:w="575" w:type="pct"/>
            <w:vAlign w:val="center"/>
          </w:tcPr>
          <w:p w14:paraId="4920442A"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25" w:type="pct"/>
          </w:tcPr>
          <w:p w14:paraId="75E3EE60"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 ve Okul Yönetiminde Yaşanan Etik Sorunlar </w:t>
            </w:r>
          </w:p>
        </w:tc>
      </w:tr>
      <w:tr w:rsidR="008E6B0C" w:rsidRPr="008E6B0C" w14:paraId="4A4D5BAF" w14:textId="77777777" w:rsidTr="008E6B0C">
        <w:trPr>
          <w:trHeight w:val="20"/>
        </w:trPr>
        <w:tc>
          <w:tcPr>
            <w:tcW w:w="575" w:type="pct"/>
            <w:vAlign w:val="center"/>
          </w:tcPr>
          <w:p w14:paraId="69C5EF99"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25" w:type="pct"/>
          </w:tcPr>
          <w:p w14:paraId="6985BA6A"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Okul Yönetiminde Yaşanan Etik Sorunlar</w:t>
            </w:r>
          </w:p>
        </w:tc>
      </w:tr>
      <w:tr w:rsidR="008E6B0C" w:rsidRPr="008E6B0C" w14:paraId="39500F6E" w14:textId="77777777" w:rsidTr="008E6B0C">
        <w:trPr>
          <w:trHeight w:val="20"/>
        </w:trPr>
        <w:tc>
          <w:tcPr>
            <w:tcW w:w="575" w:type="pct"/>
            <w:vAlign w:val="center"/>
          </w:tcPr>
          <w:p w14:paraId="14C326FD"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25" w:type="pct"/>
          </w:tcPr>
          <w:p w14:paraId="1DBB664B"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Türkiye’de Okullarda Yaşanan Kültürel Sorunlar ve Değerler Eğitimi</w:t>
            </w:r>
          </w:p>
        </w:tc>
      </w:tr>
      <w:tr w:rsidR="008E6B0C" w:rsidRPr="008E6B0C" w14:paraId="71B29A6D" w14:textId="77777777" w:rsidTr="008E6B0C">
        <w:trPr>
          <w:trHeight w:val="20"/>
        </w:trPr>
        <w:tc>
          <w:tcPr>
            <w:tcW w:w="575" w:type="pct"/>
            <w:tcBorders>
              <w:bottom w:val="single" w:sz="12" w:space="0" w:color="auto"/>
            </w:tcBorders>
            <w:shd w:val="clear" w:color="auto" w:fill="D9D9D9"/>
            <w:vAlign w:val="center"/>
          </w:tcPr>
          <w:p w14:paraId="4F6CD40A"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25" w:type="pct"/>
            <w:tcBorders>
              <w:bottom w:val="single" w:sz="12" w:space="0" w:color="auto"/>
            </w:tcBorders>
            <w:shd w:val="clear" w:color="auto" w:fill="D9D9D9"/>
            <w:vAlign w:val="center"/>
          </w:tcPr>
          <w:p w14:paraId="1D0F5EC0"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6BDB4E04"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50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63"/>
        <w:gridCol w:w="7971"/>
        <w:gridCol w:w="467"/>
        <w:gridCol w:w="467"/>
        <w:gridCol w:w="463"/>
      </w:tblGrid>
      <w:tr w:rsidR="00CB76F0" w:rsidRPr="008E6B0C" w14:paraId="1C8091F3" w14:textId="77777777" w:rsidTr="00CB76F0">
        <w:trPr>
          <w:trHeight w:val="214"/>
        </w:trPr>
        <w:tc>
          <w:tcPr>
            <w:tcW w:w="330" w:type="pct"/>
          </w:tcPr>
          <w:p w14:paraId="574CEA8F"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973" w:type="pct"/>
          </w:tcPr>
          <w:p w14:paraId="3CCF5A93" w14:textId="77777777" w:rsidR="00CB76F0" w:rsidRPr="008E6B0C" w:rsidRDefault="00CB76F0"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233" w:type="pct"/>
          </w:tcPr>
          <w:p w14:paraId="79D27F15"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1B6245FD"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1" w:type="pct"/>
          </w:tcPr>
          <w:p w14:paraId="2423AA0B"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r w:rsidR="00CB76F0" w:rsidRPr="008E6B0C" w14:paraId="36C9EF71" w14:textId="77777777" w:rsidTr="00CB76F0">
        <w:trPr>
          <w:trHeight w:val="214"/>
        </w:trPr>
        <w:tc>
          <w:tcPr>
            <w:tcW w:w="330" w:type="pct"/>
          </w:tcPr>
          <w:p w14:paraId="0B6BCFC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3973" w:type="pct"/>
          </w:tcPr>
          <w:p w14:paraId="420EB71F" w14:textId="77777777" w:rsidR="00CB76F0" w:rsidRPr="008E6B0C" w:rsidRDefault="00CB76F0"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233" w:type="pct"/>
          </w:tcPr>
          <w:p w14:paraId="4993F215" w14:textId="68EBBD1B" w:rsidR="00CB76F0" w:rsidRPr="008E6B0C" w:rsidRDefault="00CB76F0"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233" w:type="pct"/>
          </w:tcPr>
          <w:p w14:paraId="4BBAF6F4" w14:textId="65C6CFD9" w:rsidR="00CB76F0" w:rsidRPr="008E6B0C" w:rsidRDefault="00CB76F0"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231" w:type="pct"/>
          </w:tcPr>
          <w:p w14:paraId="5EA0DAFC" w14:textId="599DACD7"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76F0" w:rsidRPr="008E6B0C" w14:paraId="5C8918D8" w14:textId="77777777" w:rsidTr="00CB76F0">
        <w:trPr>
          <w:trHeight w:val="214"/>
        </w:trPr>
        <w:tc>
          <w:tcPr>
            <w:tcW w:w="330" w:type="pct"/>
          </w:tcPr>
          <w:p w14:paraId="7BF3A01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3973" w:type="pct"/>
          </w:tcPr>
          <w:p w14:paraId="4C514442"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233" w:type="pct"/>
          </w:tcPr>
          <w:p w14:paraId="64B470EA"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795CB225" w14:textId="77777777"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31" w:type="pct"/>
          </w:tcPr>
          <w:p w14:paraId="742B4048"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r w:rsidR="00CB76F0" w:rsidRPr="008E6B0C" w14:paraId="23D91CE1" w14:textId="77777777" w:rsidTr="00CB76F0">
        <w:trPr>
          <w:trHeight w:val="214"/>
        </w:trPr>
        <w:tc>
          <w:tcPr>
            <w:tcW w:w="330" w:type="pct"/>
          </w:tcPr>
          <w:p w14:paraId="128AF661" w14:textId="77777777" w:rsidR="00CB76F0" w:rsidRPr="008E6B0C" w:rsidRDefault="00CB76F0"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3973" w:type="pct"/>
          </w:tcPr>
          <w:p w14:paraId="781AADE4"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233" w:type="pct"/>
          </w:tcPr>
          <w:p w14:paraId="328E0F0C" w14:textId="77777777"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33" w:type="pct"/>
          </w:tcPr>
          <w:p w14:paraId="0EE405B8"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1" w:type="pct"/>
          </w:tcPr>
          <w:p w14:paraId="5CBC2CD3"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r w:rsidR="00CB76F0" w:rsidRPr="008E6B0C" w14:paraId="1741841B" w14:textId="77777777" w:rsidTr="00CB76F0">
        <w:trPr>
          <w:trHeight w:val="214"/>
        </w:trPr>
        <w:tc>
          <w:tcPr>
            <w:tcW w:w="330" w:type="pct"/>
          </w:tcPr>
          <w:p w14:paraId="5B35AA6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3973" w:type="pct"/>
          </w:tcPr>
          <w:p w14:paraId="34D6C98C"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233" w:type="pct"/>
          </w:tcPr>
          <w:p w14:paraId="2EFEC612"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7F015B94"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1" w:type="pct"/>
          </w:tcPr>
          <w:p w14:paraId="7223420F" w14:textId="661D81DD"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B76F0" w:rsidRPr="008E6B0C" w14:paraId="4FFD3CE5" w14:textId="77777777" w:rsidTr="00CB76F0">
        <w:trPr>
          <w:trHeight w:val="214"/>
        </w:trPr>
        <w:tc>
          <w:tcPr>
            <w:tcW w:w="330" w:type="pct"/>
          </w:tcPr>
          <w:p w14:paraId="4775C3F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3973" w:type="pct"/>
          </w:tcPr>
          <w:p w14:paraId="0BECCC5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233" w:type="pct"/>
          </w:tcPr>
          <w:p w14:paraId="166873D0"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402FA13E" w14:textId="77777777"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31" w:type="pct"/>
          </w:tcPr>
          <w:p w14:paraId="7E49A794"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r w:rsidR="00CB76F0" w:rsidRPr="008E6B0C" w14:paraId="442BCDAF" w14:textId="77777777" w:rsidTr="00CB76F0">
        <w:trPr>
          <w:trHeight w:val="447"/>
        </w:trPr>
        <w:tc>
          <w:tcPr>
            <w:tcW w:w="330" w:type="pct"/>
          </w:tcPr>
          <w:p w14:paraId="4115EB1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3973" w:type="pct"/>
          </w:tcPr>
          <w:p w14:paraId="00E9B42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233" w:type="pct"/>
          </w:tcPr>
          <w:p w14:paraId="20B0A58B"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33CB7E85"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1" w:type="pct"/>
          </w:tcPr>
          <w:p w14:paraId="20C17C10" w14:textId="150BEEE7"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B76F0" w:rsidRPr="008E6B0C" w14:paraId="695CB951" w14:textId="77777777" w:rsidTr="00CB76F0">
        <w:trPr>
          <w:trHeight w:val="214"/>
        </w:trPr>
        <w:tc>
          <w:tcPr>
            <w:tcW w:w="330" w:type="pct"/>
          </w:tcPr>
          <w:p w14:paraId="5F7E996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3973" w:type="pct"/>
          </w:tcPr>
          <w:p w14:paraId="16CED9C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233" w:type="pct"/>
          </w:tcPr>
          <w:p w14:paraId="18869D30" w14:textId="77777777"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33" w:type="pct"/>
          </w:tcPr>
          <w:p w14:paraId="7F48FCBF"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1" w:type="pct"/>
          </w:tcPr>
          <w:p w14:paraId="2E152213"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r w:rsidR="00CB76F0" w:rsidRPr="008E6B0C" w14:paraId="1C32557E" w14:textId="77777777" w:rsidTr="00CB76F0">
        <w:trPr>
          <w:trHeight w:val="214"/>
        </w:trPr>
        <w:tc>
          <w:tcPr>
            <w:tcW w:w="330" w:type="pct"/>
          </w:tcPr>
          <w:p w14:paraId="253E43F3"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3973" w:type="pct"/>
          </w:tcPr>
          <w:p w14:paraId="60C18DD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233" w:type="pct"/>
          </w:tcPr>
          <w:p w14:paraId="7C6BD675"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500F46C8" w14:textId="77777777"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31" w:type="pct"/>
          </w:tcPr>
          <w:p w14:paraId="751B3F4B"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r w:rsidR="00CB76F0" w:rsidRPr="008E6B0C" w14:paraId="4ECFCCED" w14:textId="77777777" w:rsidTr="00CB76F0">
        <w:trPr>
          <w:trHeight w:val="447"/>
        </w:trPr>
        <w:tc>
          <w:tcPr>
            <w:tcW w:w="330" w:type="pct"/>
          </w:tcPr>
          <w:p w14:paraId="5206729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3973" w:type="pct"/>
          </w:tcPr>
          <w:p w14:paraId="5C666D4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233" w:type="pct"/>
          </w:tcPr>
          <w:p w14:paraId="607A607B"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51D430EA" w14:textId="77777777"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31" w:type="pct"/>
          </w:tcPr>
          <w:p w14:paraId="54655FDE"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r w:rsidR="00CB76F0" w:rsidRPr="008E6B0C" w14:paraId="4F260C7C" w14:textId="77777777" w:rsidTr="00CB76F0">
        <w:trPr>
          <w:trHeight w:val="214"/>
        </w:trPr>
        <w:tc>
          <w:tcPr>
            <w:tcW w:w="330" w:type="pct"/>
          </w:tcPr>
          <w:p w14:paraId="14F5876D"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3973" w:type="pct"/>
          </w:tcPr>
          <w:p w14:paraId="2A59269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233" w:type="pct"/>
          </w:tcPr>
          <w:p w14:paraId="3929EEA2"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18B481CA"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1" w:type="pct"/>
          </w:tcPr>
          <w:p w14:paraId="5FE3DA0E" w14:textId="05D8D1D0"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B76F0" w:rsidRPr="008E6B0C" w14:paraId="28D7C245" w14:textId="77777777" w:rsidTr="00CB76F0">
        <w:trPr>
          <w:trHeight w:val="447"/>
        </w:trPr>
        <w:tc>
          <w:tcPr>
            <w:tcW w:w="330" w:type="pct"/>
          </w:tcPr>
          <w:p w14:paraId="01B9D44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3973" w:type="pct"/>
          </w:tcPr>
          <w:p w14:paraId="511087F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233" w:type="pct"/>
          </w:tcPr>
          <w:p w14:paraId="023D2472"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7EABCA61" w14:textId="77777777"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31" w:type="pct"/>
          </w:tcPr>
          <w:p w14:paraId="1F7FE873"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r w:rsidR="00CB76F0" w:rsidRPr="008E6B0C" w14:paraId="0C9802CA" w14:textId="77777777" w:rsidTr="00CB76F0">
        <w:trPr>
          <w:trHeight w:val="428"/>
        </w:trPr>
        <w:tc>
          <w:tcPr>
            <w:tcW w:w="330" w:type="pct"/>
          </w:tcPr>
          <w:p w14:paraId="7844912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3973" w:type="pct"/>
          </w:tcPr>
          <w:p w14:paraId="7980847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233" w:type="pct"/>
          </w:tcPr>
          <w:p w14:paraId="5265BACB"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23BBCC33" w14:textId="77777777"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31" w:type="pct"/>
          </w:tcPr>
          <w:p w14:paraId="76957AD2"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r w:rsidR="00CB76F0" w:rsidRPr="008E6B0C" w14:paraId="188D8DC2" w14:textId="77777777" w:rsidTr="00CB76F0">
        <w:trPr>
          <w:trHeight w:val="428"/>
        </w:trPr>
        <w:tc>
          <w:tcPr>
            <w:tcW w:w="330" w:type="pct"/>
          </w:tcPr>
          <w:p w14:paraId="3EAFA9F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3973" w:type="pct"/>
          </w:tcPr>
          <w:p w14:paraId="741762F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233" w:type="pct"/>
          </w:tcPr>
          <w:p w14:paraId="403D2E9F" w14:textId="77777777"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33" w:type="pct"/>
          </w:tcPr>
          <w:p w14:paraId="063251EC"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1" w:type="pct"/>
          </w:tcPr>
          <w:p w14:paraId="537D7B23"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r w:rsidR="00CB76F0" w:rsidRPr="008E6B0C" w14:paraId="51F3458D" w14:textId="77777777" w:rsidTr="00CB76F0">
        <w:trPr>
          <w:trHeight w:val="214"/>
        </w:trPr>
        <w:tc>
          <w:tcPr>
            <w:tcW w:w="330" w:type="pct"/>
          </w:tcPr>
          <w:p w14:paraId="09840A5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3973" w:type="pct"/>
          </w:tcPr>
          <w:p w14:paraId="298D94A8"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233" w:type="pct"/>
          </w:tcPr>
          <w:p w14:paraId="378CBDD5"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2D5B7530"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1" w:type="pct"/>
          </w:tcPr>
          <w:p w14:paraId="28AB7FFD" w14:textId="69F5CD62"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B76F0" w:rsidRPr="008E6B0C" w14:paraId="6FDD8EFC" w14:textId="77777777" w:rsidTr="00CB76F0">
        <w:trPr>
          <w:trHeight w:val="447"/>
        </w:trPr>
        <w:tc>
          <w:tcPr>
            <w:tcW w:w="330" w:type="pct"/>
          </w:tcPr>
          <w:p w14:paraId="7CC00FB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3973" w:type="pct"/>
          </w:tcPr>
          <w:p w14:paraId="6F286D25"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233" w:type="pct"/>
          </w:tcPr>
          <w:p w14:paraId="7CF01A26" w14:textId="77777777"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33" w:type="pct"/>
          </w:tcPr>
          <w:p w14:paraId="222831CC"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1" w:type="pct"/>
          </w:tcPr>
          <w:p w14:paraId="7B0B1AAD"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r w:rsidR="00CB76F0" w:rsidRPr="008E6B0C" w14:paraId="72D6183E" w14:textId="77777777" w:rsidTr="00CB76F0">
        <w:trPr>
          <w:trHeight w:val="428"/>
        </w:trPr>
        <w:tc>
          <w:tcPr>
            <w:tcW w:w="330" w:type="pct"/>
          </w:tcPr>
          <w:p w14:paraId="21C35E3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3973" w:type="pct"/>
          </w:tcPr>
          <w:p w14:paraId="5F0364BC"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233" w:type="pct"/>
          </w:tcPr>
          <w:p w14:paraId="203C75F0"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4A853268" w14:textId="77777777"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31" w:type="pct"/>
          </w:tcPr>
          <w:p w14:paraId="72EB9ECA"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r w:rsidR="00CB76F0" w:rsidRPr="008E6B0C" w14:paraId="6C8E0ED9" w14:textId="77777777" w:rsidTr="00CB76F0">
        <w:trPr>
          <w:trHeight w:val="214"/>
        </w:trPr>
        <w:tc>
          <w:tcPr>
            <w:tcW w:w="330" w:type="pct"/>
          </w:tcPr>
          <w:p w14:paraId="1A6CF19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3973" w:type="pct"/>
          </w:tcPr>
          <w:p w14:paraId="607C2902"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233" w:type="pct"/>
          </w:tcPr>
          <w:p w14:paraId="163E09B2"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6506AE94" w14:textId="77777777"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31" w:type="pct"/>
          </w:tcPr>
          <w:p w14:paraId="4C645774"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r w:rsidR="00CB76F0" w:rsidRPr="008E6B0C" w14:paraId="6670AE2C" w14:textId="77777777" w:rsidTr="00CB76F0">
        <w:trPr>
          <w:trHeight w:val="233"/>
        </w:trPr>
        <w:tc>
          <w:tcPr>
            <w:tcW w:w="330" w:type="pct"/>
          </w:tcPr>
          <w:p w14:paraId="20DC9D96"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973" w:type="pct"/>
          </w:tcPr>
          <w:p w14:paraId="4A96359E" w14:textId="3D721EB8" w:rsidR="00CB76F0" w:rsidRPr="008E6B0C" w:rsidRDefault="00B021C1"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233" w:type="pct"/>
          </w:tcPr>
          <w:p w14:paraId="7F93DC17"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666F5B8F"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1" w:type="pct"/>
          </w:tcPr>
          <w:p w14:paraId="59186ADE"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bl>
    <w:p w14:paraId="0BD6B3E4" w14:textId="77777777" w:rsidR="008E6B0C" w:rsidRPr="008E6B0C" w:rsidRDefault="008E6B0C" w:rsidP="008E6B0C">
      <w:pPr>
        <w:spacing w:after="0" w:line="360" w:lineRule="auto"/>
        <w:rPr>
          <w:rFonts w:ascii="Arial Narrow" w:eastAsia="Times New Roman" w:hAnsi="Arial Narrow" w:cs="Times New Roman"/>
          <w:b/>
          <w:sz w:val="20"/>
          <w:szCs w:val="20"/>
          <w:lang w:eastAsia="tr-TR"/>
        </w:rPr>
      </w:pPr>
    </w:p>
    <w:p w14:paraId="46BFE681" w14:textId="77777777" w:rsidR="008E6B0C" w:rsidRPr="008E6B0C" w:rsidRDefault="008E6B0C" w:rsidP="008E6B0C">
      <w:pPr>
        <w:spacing w:after="0" w:line="36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Dersin Öğretim Üyesi:</w:t>
      </w:r>
      <w:r w:rsidRPr="008E6B0C">
        <w:rPr>
          <w:rFonts w:ascii="Arial Narrow" w:eastAsia="Times New Roman" w:hAnsi="Arial Narrow" w:cs="Times New Roman"/>
          <w:sz w:val="20"/>
          <w:szCs w:val="20"/>
          <w:lang w:eastAsia="tr-TR"/>
        </w:rPr>
        <w:t xml:space="preserve"> </w:t>
      </w:r>
    </w:p>
    <w:p w14:paraId="4AFAB0F0" w14:textId="77777777"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İmza</w:t>
      </w: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b/>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Tarih: </w:t>
      </w:r>
    </w:p>
    <w:p w14:paraId="0E62CB5F" w14:textId="77777777" w:rsidR="008E6B0C" w:rsidRPr="008E6B0C" w:rsidRDefault="008E6B0C" w:rsidP="008E6B0C">
      <w:pPr>
        <w:spacing w:after="0" w:line="240" w:lineRule="auto"/>
        <w:rPr>
          <w:rFonts w:ascii="Arial Narrow" w:eastAsia="Times New Roman" w:hAnsi="Arial Narrow" w:cs="Times New Roman"/>
          <w:color w:val="FF0000"/>
          <w:sz w:val="21"/>
          <w:szCs w:val="21"/>
          <w:lang w:eastAsia="tr-TR"/>
        </w:rPr>
      </w:pPr>
    </w:p>
    <w:p w14:paraId="7F20A95D" w14:textId="77777777" w:rsidR="006A7843" w:rsidRPr="008E6B0C" w:rsidRDefault="006A7843" w:rsidP="006A7843">
      <w:pPr>
        <w:spacing w:after="0" w:line="240" w:lineRule="auto"/>
        <w:rPr>
          <w:rFonts w:ascii="Arial Narrow" w:eastAsia="Times New Roman" w:hAnsi="Arial Narrow" w:cs="Times New Roman"/>
          <w:color w:val="FF0000"/>
          <w:sz w:val="21"/>
          <w:szCs w:val="21"/>
          <w:lang w:eastAsia="tr-TR"/>
        </w:rPr>
      </w:pPr>
    </w:p>
    <w:p w14:paraId="230E5B49" w14:textId="77777777" w:rsidR="006A7843" w:rsidRPr="008E6B0C" w:rsidRDefault="006A7843" w:rsidP="006A7843">
      <w:pPr>
        <w:spacing w:after="0" w:line="240" w:lineRule="auto"/>
        <w:rPr>
          <w:rFonts w:ascii="Arial Narrow" w:eastAsia="Times New Roman" w:hAnsi="Arial Narrow" w:cs="Times New Roman"/>
          <w:color w:val="FF0000"/>
          <w:sz w:val="21"/>
          <w:szCs w:val="21"/>
          <w:lang w:eastAsia="tr-TR"/>
        </w:rPr>
        <w:sectPr w:rsidR="006A7843" w:rsidRPr="008E6B0C" w:rsidSect="008E6B0C">
          <w:pgSz w:w="11906" w:h="16838" w:code="9"/>
          <w:pgMar w:top="720" w:right="1134" w:bottom="720" w:left="1134" w:header="709" w:footer="709" w:gutter="0"/>
          <w:cols w:space="708"/>
        </w:sectPr>
      </w:pPr>
    </w:p>
    <w:p w14:paraId="78D0B4CA" w14:textId="77777777"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843072" behindDoc="0" locked="0" layoutInCell="1" allowOverlap="1" wp14:anchorId="5C0C1CBC" wp14:editId="57B75221">
            <wp:simplePos x="0" y="0"/>
            <wp:positionH relativeFrom="column">
              <wp:posOffset>-2540</wp:posOffset>
            </wp:positionH>
            <wp:positionV relativeFrom="paragraph">
              <wp:posOffset>-254000</wp:posOffset>
            </wp:positionV>
            <wp:extent cx="546100" cy="546100"/>
            <wp:effectExtent l="0" t="0" r="6350" b="6350"/>
            <wp:wrapSquare wrapText="bothSides"/>
            <wp:docPr id="131" name="Resim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79B4AF34" w14:textId="77777777"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14:paraId="7DBEEE63" w14:textId="77777777" w:rsidTr="008E6B0C">
        <w:tc>
          <w:tcPr>
            <w:tcW w:w="1167" w:type="dxa"/>
            <w:vAlign w:val="center"/>
          </w:tcPr>
          <w:p w14:paraId="23B2479E" w14:textId="77777777"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14:paraId="09723744"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Bahar</w:t>
            </w:r>
          </w:p>
        </w:tc>
      </w:tr>
    </w:tbl>
    <w:p w14:paraId="20CC3F22" w14:textId="77777777"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14:paraId="43C76A76" w14:textId="77777777" w:rsidTr="008E6B0C">
        <w:tc>
          <w:tcPr>
            <w:tcW w:w="1668" w:type="dxa"/>
            <w:vAlign w:val="center"/>
          </w:tcPr>
          <w:p w14:paraId="569EB5DF" w14:textId="77777777"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14:paraId="21B40088" w14:textId="77777777" w:rsidR="008E6B0C" w:rsidRPr="008E6B0C" w:rsidRDefault="007E3D74" w:rsidP="008E6B0C">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545302010</w:t>
            </w:r>
          </w:p>
        </w:tc>
        <w:tc>
          <w:tcPr>
            <w:tcW w:w="1560" w:type="dxa"/>
            <w:vAlign w:val="center"/>
          </w:tcPr>
          <w:p w14:paraId="1185370D" w14:textId="77777777"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14:paraId="3E9DB8CD"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Eğitimde Liderlik Yaklaşımları</w:t>
            </w:r>
          </w:p>
        </w:tc>
      </w:tr>
    </w:tbl>
    <w:p w14:paraId="544C107A"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5"/>
        <w:gridCol w:w="53"/>
        <w:gridCol w:w="657"/>
        <w:gridCol w:w="850"/>
        <w:gridCol w:w="663"/>
        <w:gridCol w:w="98"/>
        <w:gridCol w:w="2557"/>
        <w:gridCol w:w="1561"/>
      </w:tblGrid>
      <w:tr w:rsidR="008E6B0C" w:rsidRPr="008E6B0C" w14:paraId="4266EA5E" w14:textId="77777777" w:rsidTr="008E6B0C">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520E979"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14:paraId="5AA96F9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14:paraId="3129F8C0"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14:paraId="3238A6E2"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14:paraId="026982A8" w14:textId="77777777" w:rsidTr="008E6B0C">
        <w:trPr>
          <w:trHeight w:val="20"/>
        </w:trPr>
        <w:tc>
          <w:tcPr>
            <w:tcW w:w="531" w:type="pct"/>
            <w:vMerge/>
            <w:tcBorders>
              <w:top w:val="single" w:sz="4" w:space="0" w:color="auto"/>
              <w:left w:val="single" w:sz="12" w:space="0" w:color="auto"/>
              <w:bottom w:val="single" w:sz="4" w:space="0" w:color="auto"/>
              <w:right w:val="single" w:sz="12" w:space="0" w:color="auto"/>
            </w:tcBorders>
          </w:tcPr>
          <w:p w14:paraId="0139EFD2"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26B1EC56"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14:paraId="12C456B2"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113E932A" w14:textId="77777777"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proofErr w:type="spellStart"/>
            <w:r w:rsidRPr="008E6B0C">
              <w:rPr>
                <w:rFonts w:ascii="Arial Narrow" w:eastAsia="Times New Roman" w:hAnsi="Arial Narrow" w:cs="Times New Roman"/>
                <w:b/>
                <w:sz w:val="21"/>
                <w:szCs w:val="21"/>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14:paraId="28A07FB3"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04FB229" w14:textId="77777777"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14:paraId="7C728C98"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14:paraId="5188A688"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14:paraId="2AB9364D" w14:textId="77777777" w:rsidTr="008E6B0C">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14:paraId="24C612F1" w14:textId="77777777" w:rsidR="008E6B0C" w:rsidRPr="008E6B0C" w:rsidRDefault="006A7843" w:rsidP="008E6B0C">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r w:rsidR="008E6B0C" w:rsidRPr="008E6B0C">
              <w:rPr>
                <w:rFonts w:ascii="Arial Narrow" w:eastAsia="Times New Roman" w:hAnsi="Arial Narrow" w:cs="Times New Roman"/>
                <w:sz w:val="21"/>
                <w:szCs w:val="21"/>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DD16BF6"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14:paraId="4627A6FD"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7A3E23F4"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14:paraId="3CF644FF"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4EC1C021" w14:textId="77777777" w:rsidR="008E6B0C" w:rsidRPr="008E6B0C" w:rsidRDefault="007E3D74" w:rsidP="008E6B0C">
            <w:pPr>
              <w:spacing w:after="0" w:line="240" w:lineRule="auto"/>
              <w:jc w:val="center"/>
              <w:rPr>
                <w:rFonts w:ascii="Arial Narrow" w:eastAsia="Times New Roman" w:hAnsi="Arial Narrow" w:cs="Times New Roman"/>
                <w:sz w:val="21"/>
                <w:szCs w:val="21"/>
                <w:lang w:eastAsia="tr-TR"/>
              </w:rPr>
            </w:pPr>
            <w:r w:rsidRPr="00E707AF">
              <w:rPr>
                <w:rFonts w:ascii="Arial Narrow" w:eastAsia="Times New Roman" w:hAnsi="Arial Narrow" w:cs="Times New Roman"/>
                <w:sz w:val="20"/>
                <w:szCs w:val="21"/>
                <w:lang w:eastAsia="tr-TR"/>
              </w:rPr>
              <w:t>7,5</w:t>
            </w:r>
          </w:p>
        </w:tc>
        <w:tc>
          <w:tcPr>
            <w:tcW w:w="1305" w:type="pct"/>
            <w:gridSpan w:val="2"/>
            <w:tcBorders>
              <w:top w:val="single" w:sz="4" w:space="0" w:color="auto"/>
              <w:left w:val="single" w:sz="4" w:space="0" w:color="auto"/>
              <w:bottom w:val="single" w:sz="12" w:space="0" w:color="auto"/>
            </w:tcBorders>
            <w:vAlign w:val="center"/>
          </w:tcPr>
          <w:p w14:paraId="79F4957D" w14:textId="77777777"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767" w:type="pct"/>
            <w:tcBorders>
              <w:top w:val="single" w:sz="4" w:space="0" w:color="auto"/>
              <w:left w:val="single" w:sz="4" w:space="0" w:color="auto"/>
              <w:bottom w:val="single" w:sz="12" w:space="0" w:color="auto"/>
            </w:tcBorders>
          </w:tcPr>
          <w:p w14:paraId="3717E501" w14:textId="77777777"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14:paraId="1F0FB345" w14:textId="77777777"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1E64E0C5"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14:paraId="5F7A3171" w14:textId="77777777" w:rsidTr="00AE23E1">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14:paraId="385D1F68"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14:paraId="678A9B3E"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72" w:type="pct"/>
            <w:gridSpan w:val="5"/>
            <w:tcBorders>
              <w:top w:val="single" w:sz="12" w:space="0" w:color="auto"/>
              <w:bottom w:val="single" w:sz="6" w:space="0" w:color="auto"/>
            </w:tcBorders>
            <w:vAlign w:val="center"/>
          </w:tcPr>
          <w:p w14:paraId="4B7277C8"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[Önemli düzeyde tasarım içeriyorsa (</w:t>
            </w:r>
            <w:r w:rsidRPr="008E6B0C">
              <w:rPr>
                <w:rFonts w:ascii="Arial Narrow" w:eastAsia="Times New Roman" w:hAnsi="Arial Narrow" w:cs="Times New Roman"/>
                <w:sz w:val="21"/>
                <w:szCs w:val="21"/>
                <w:lang w:eastAsia="tr-TR"/>
              </w:rPr>
              <w:sym w:font="Symbol" w:char="F0D6"/>
            </w:r>
            <w:r w:rsidRPr="008E6B0C">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14:paraId="016A20D5"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14:paraId="22EC8A90" w14:textId="77777777" w:rsidTr="00AE23E1">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14:paraId="6DC7A061"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1E6096D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 60</w:t>
            </w:r>
          </w:p>
        </w:tc>
        <w:tc>
          <w:tcPr>
            <w:tcW w:w="2372" w:type="pct"/>
            <w:gridSpan w:val="5"/>
            <w:tcBorders>
              <w:top w:val="single" w:sz="6" w:space="0" w:color="auto"/>
              <w:left w:val="single" w:sz="4" w:space="0" w:color="auto"/>
              <w:bottom w:val="single" w:sz="12" w:space="0" w:color="auto"/>
            </w:tcBorders>
          </w:tcPr>
          <w:p w14:paraId="7A8845DE"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14:paraId="58ED4E95"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40</w:t>
            </w:r>
          </w:p>
        </w:tc>
      </w:tr>
      <w:tr w:rsidR="008E6B0C" w:rsidRPr="008E6B0C" w14:paraId="1532A8F9" w14:textId="77777777"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678C8762"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14:paraId="3573FA0F" w14:textId="77777777" w:rsidTr="00AE23E1">
        <w:trPr>
          <w:trHeight w:val="20"/>
        </w:trPr>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14:paraId="53892149"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ECEDCA3"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70F3415D"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3F1F790F"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AE23E1" w:rsidRPr="008E6B0C" w14:paraId="38BCF6C6" w14:textId="77777777"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3D4CE179" w14:textId="77777777"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972B87F" w14:textId="77777777" w:rsidR="00AE23E1" w:rsidRPr="008E6B0C" w:rsidRDefault="00AE23E1" w:rsidP="00AE23E1">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14:paraId="511CBC4C"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5670997B" w14:textId="77777777" w:rsidR="00AE23E1" w:rsidRPr="008E6B0C" w:rsidRDefault="00AE23E1" w:rsidP="00AE23E1">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AE23E1" w:rsidRPr="008E6B0C" w14:paraId="7C958587" w14:textId="77777777"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4453E3C5" w14:textId="77777777"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155CE3D" w14:textId="77777777"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Araştırma Ödevi</w:t>
            </w:r>
          </w:p>
        </w:tc>
        <w:tc>
          <w:tcPr>
            <w:tcW w:w="1256" w:type="pct"/>
            <w:tcBorders>
              <w:top w:val="single" w:sz="4" w:space="0" w:color="auto"/>
              <w:left w:val="single" w:sz="4" w:space="0" w:color="auto"/>
              <w:bottom w:val="single" w:sz="4" w:space="0" w:color="auto"/>
              <w:right w:val="single" w:sz="8" w:space="0" w:color="auto"/>
            </w:tcBorders>
          </w:tcPr>
          <w:p w14:paraId="33D5D38D"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2D219673"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14:paraId="5B212445" w14:textId="77777777"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0F307E63" w14:textId="77777777"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26D56A2" w14:textId="77777777"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4" w:space="0" w:color="auto"/>
              <w:right w:val="single" w:sz="8" w:space="0" w:color="auto"/>
            </w:tcBorders>
          </w:tcPr>
          <w:p w14:paraId="47A1674F"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14:paraId="16050F1A"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AE23E1" w:rsidRPr="008E6B0C" w14:paraId="6FF03F15" w14:textId="77777777"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21796461" w14:textId="77777777"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90C93A3" w14:textId="77777777"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Yarıyıl sonu sınav</w:t>
            </w:r>
          </w:p>
        </w:tc>
        <w:tc>
          <w:tcPr>
            <w:tcW w:w="1256" w:type="pct"/>
            <w:tcBorders>
              <w:top w:val="single" w:sz="4" w:space="0" w:color="auto"/>
              <w:left w:val="single" w:sz="4" w:space="0" w:color="auto"/>
              <w:bottom w:val="single" w:sz="8" w:space="0" w:color="auto"/>
              <w:right w:val="single" w:sz="8" w:space="0" w:color="auto"/>
            </w:tcBorders>
          </w:tcPr>
          <w:p w14:paraId="0288A91D"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14:paraId="4FCC694B"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AE23E1" w:rsidRPr="008E6B0C" w14:paraId="0C473202" w14:textId="77777777"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6EB0FB7E" w14:textId="77777777"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16ACFC26" w14:textId="77777777"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0551FC86"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3551556E" w14:textId="77777777" w:rsidR="00AE23E1" w:rsidRPr="008E6B0C" w:rsidRDefault="00AE23E1" w:rsidP="00AE23E1">
            <w:pPr>
              <w:spacing w:after="0" w:line="240" w:lineRule="auto"/>
              <w:rPr>
                <w:rFonts w:ascii="Arial Narrow" w:eastAsia="Times New Roman" w:hAnsi="Arial Narrow" w:cs="Times New Roman"/>
                <w:sz w:val="20"/>
                <w:szCs w:val="20"/>
                <w:lang w:eastAsia="tr-TR"/>
              </w:rPr>
            </w:pPr>
          </w:p>
        </w:tc>
      </w:tr>
      <w:tr w:rsidR="00AE23E1" w:rsidRPr="008E6B0C" w14:paraId="3A4D82C7" w14:textId="77777777" w:rsidTr="00AE23E1">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2256306C" w14:textId="77777777" w:rsidR="00AE23E1" w:rsidRPr="008E6B0C" w:rsidRDefault="00AE23E1" w:rsidP="00AE23E1">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5F8C73D4" w14:textId="77777777"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2A4468A1"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right w:val="single" w:sz="12" w:space="0" w:color="auto"/>
            </w:tcBorders>
          </w:tcPr>
          <w:p w14:paraId="1D6EAF73"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AE23E1" w:rsidRPr="008E6B0C" w14:paraId="46BF1B87" w14:textId="77777777"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4A9EE861" w14:textId="77777777" w:rsidR="00AE23E1" w:rsidRPr="008E6B0C" w:rsidRDefault="00AE23E1" w:rsidP="00AE23E1">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4D45B425" w14:textId="77777777" w:rsidR="00AE23E1" w:rsidRPr="008E6B0C" w:rsidRDefault="00AE23E1" w:rsidP="00AE23E1">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14:paraId="061CC04B"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1809B05A" w14:textId="77777777" w:rsidR="00AE23E1" w:rsidRPr="008E6B0C" w:rsidRDefault="00AE23E1" w:rsidP="00AE23E1">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14:paraId="50D3CFE3" w14:textId="77777777"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2C8FD1AD"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14:paraId="246BA634"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14:paraId="567662F7" w14:textId="77777777"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68DB1DBD"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14:paraId="3910D98A"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 kapsamında işlenecek konular şunlardır: Liderlik kavramı, liderlik teorileri, vizyon kavramı ve yönetimi, öğrenen örgütler ve liderlik, değişme ve liderlik, iletişim ve liderlik, karar verme ve liderlik, eğitimde politikaları.</w:t>
            </w:r>
          </w:p>
        </w:tc>
      </w:tr>
      <w:tr w:rsidR="008E6B0C" w:rsidRPr="008E6B0C" w14:paraId="5433A4AF" w14:textId="77777777"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16BF83C9"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165" w:type="pct"/>
            <w:gridSpan w:val="7"/>
            <w:tcBorders>
              <w:top w:val="single" w:sz="12" w:space="0" w:color="auto"/>
              <w:left w:val="single" w:sz="12" w:space="0" w:color="auto"/>
              <w:bottom w:val="single" w:sz="12" w:space="0" w:color="auto"/>
              <w:right w:val="single" w:sz="12" w:space="0" w:color="auto"/>
            </w:tcBorders>
          </w:tcPr>
          <w:p w14:paraId="4C2F78A1"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dersin amacı eğitimde liderlik teorilerini farklı açılardan değerlendirmektir.</w:t>
            </w:r>
          </w:p>
        </w:tc>
      </w:tr>
      <w:tr w:rsidR="008E6B0C" w:rsidRPr="008E6B0C" w14:paraId="78C578EA" w14:textId="77777777"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5C41B280"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14:paraId="5F69CC0A"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p>
        </w:tc>
      </w:tr>
      <w:tr w:rsidR="008E6B0C" w:rsidRPr="008E6B0C" w14:paraId="5C1A085F" w14:textId="77777777"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4ABCAEAE"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14:paraId="438624D9"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dersin sonunda öğrencilerin;</w:t>
            </w:r>
          </w:p>
          <w:p w14:paraId="0C40784B" w14:textId="77777777" w:rsidR="008E6B0C" w:rsidRPr="008E6B0C" w:rsidRDefault="008E6B0C" w:rsidP="006A7843">
            <w:pPr>
              <w:numPr>
                <w:ilvl w:val="0"/>
                <w:numId w:val="72"/>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kavramını tanımlayabilme</w:t>
            </w:r>
          </w:p>
          <w:p w14:paraId="20539876" w14:textId="77777777" w:rsidR="008E6B0C" w:rsidRPr="008E6B0C" w:rsidRDefault="008E6B0C" w:rsidP="006A7843">
            <w:pPr>
              <w:numPr>
                <w:ilvl w:val="0"/>
                <w:numId w:val="72"/>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teorilerini anlayabilme ve kullanabilme</w:t>
            </w:r>
          </w:p>
          <w:p w14:paraId="420C97B8" w14:textId="77777777" w:rsidR="008E6B0C" w:rsidRPr="008E6B0C" w:rsidRDefault="008E6B0C" w:rsidP="006A7843">
            <w:pPr>
              <w:numPr>
                <w:ilvl w:val="0"/>
                <w:numId w:val="72"/>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Değişme ve Liderlik kavramlarının çeşitli anlamlarını bilir,</w:t>
            </w:r>
          </w:p>
          <w:p w14:paraId="7825582A" w14:textId="77777777" w:rsidR="008E6B0C" w:rsidRPr="008E6B0C" w:rsidRDefault="008E6B0C" w:rsidP="006A7843">
            <w:pPr>
              <w:numPr>
                <w:ilvl w:val="0"/>
                <w:numId w:val="72"/>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ve değişme ile ilgili geliştirilmiş kuram, model ve yeni kavramlaştırmaları tanır,</w:t>
            </w:r>
          </w:p>
          <w:p w14:paraId="4BB439CB" w14:textId="77777777" w:rsidR="008E6B0C" w:rsidRPr="008E6B0C" w:rsidRDefault="008E6B0C" w:rsidP="006A7843">
            <w:pPr>
              <w:numPr>
                <w:ilvl w:val="0"/>
                <w:numId w:val="72"/>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Değişme kavramı ve gelecek yüzyılı şekillendirecek oluşumlar hakkında yorum yapabilir.</w:t>
            </w:r>
          </w:p>
        </w:tc>
      </w:tr>
      <w:tr w:rsidR="008E6B0C" w:rsidRPr="008E6B0C" w14:paraId="5EEFF5EA" w14:textId="77777777"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6DC0065E"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14:paraId="7AC12687"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r>
      <w:tr w:rsidR="008E6B0C" w:rsidRPr="008E6B0C" w14:paraId="08D32FB6" w14:textId="77777777"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36B9E900"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14:paraId="152C7A6C" w14:textId="77777777"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Şişman, M. (2002c). </w:t>
            </w:r>
            <w:r w:rsidRPr="008E6B0C">
              <w:rPr>
                <w:rFonts w:ascii="Arial Narrow" w:eastAsia="Times New Roman" w:hAnsi="Arial Narrow" w:cs="Times New Roman"/>
                <w:b/>
                <w:bCs/>
                <w:sz w:val="21"/>
                <w:szCs w:val="21"/>
                <w:lang w:eastAsia="tr-TR"/>
              </w:rPr>
              <w:t xml:space="preserve">Eğitimde Mükemmellik Arayışı. </w:t>
            </w:r>
            <w:r w:rsidRPr="008E6B0C">
              <w:rPr>
                <w:rFonts w:ascii="Arial Narrow" w:eastAsia="Times New Roman" w:hAnsi="Arial Narrow" w:cs="Times New Roman"/>
                <w:sz w:val="21"/>
                <w:szCs w:val="21"/>
                <w:lang w:eastAsia="tr-TR"/>
              </w:rPr>
              <w:t xml:space="preserve">Ankara: </w:t>
            </w:r>
            <w:proofErr w:type="spellStart"/>
            <w:r w:rsidRPr="008E6B0C">
              <w:rPr>
                <w:rFonts w:ascii="Arial Narrow" w:eastAsia="Times New Roman" w:hAnsi="Arial Narrow" w:cs="Times New Roman"/>
                <w:sz w:val="21"/>
                <w:szCs w:val="21"/>
                <w:lang w:eastAsia="tr-TR"/>
              </w:rPr>
              <w:t>Pegema</w:t>
            </w:r>
            <w:proofErr w:type="spellEnd"/>
            <w:r w:rsidRPr="008E6B0C">
              <w:rPr>
                <w:rFonts w:ascii="Arial Narrow" w:eastAsia="Times New Roman" w:hAnsi="Arial Narrow" w:cs="Times New Roman"/>
                <w:sz w:val="21"/>
                <w:szCs w:val="21"/>
                <w:lang w:eastAsia="tr-TR"/>
              </w:rPr>
              <w:t>.</w:t>
            </w:r>
          </w:p>
          <w:p w14:paraId="66613768" w14:textId="77777777"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Şişman, M. (2002b). </w:t>
            </w:r>
            <w:r w:rsidRPr="008E6B0C">
              <w:rPr>
                <w:rFonts w:ascii="Arial Narrow" w:eastAsia="Times New Roman" w:hAnsi="Arial Narrow" w:cs="Times New Roman"/>
                <w:b/>
                <w:bCs/>
                <w:sz w:val="21"/>
                <w:szCs w:val="21"/>
                <w:lang w:eastAsia="tr-TR"/>
              </w:rPr>
              <w:t xml:space="preserve">Öğretim Liderliği.  </w:t>
            </w:r>
            <w:r w:rsidRPr="008E6B0C">
              <w:rPr>
                <w:rFonts w:ascii="Arial Narrow" w:eastAsia="Times New Roman" w:hAnsi="Arial Narrow" w:cs="Times New Roman"/>
                <w:sz w:val="21"/>
                <w:szCs w:val="21"/>
                <w:lang w:eastAsia="tr-TR"/>
              </w:rPr>
              <w:t xml:space="preserve">Ankara: </w:t>
            </w:r>
            <w:proofErr w:type="spellStart"/>
            <w:r w:rsidRPr="008E6B0C">
              <w:rPr>
                <w:rFonts w:ascii="Arial Narrow" w:eastAsia="Times New Roman" w:hAnsi="Arial Narrow" w:cs="Times New Roman"/>
                <w:sz w:val="21"/>
                <w:szCs w:val="21"/>
                <w:lang w:eastAsia="tr-TR"/>
              </w:rPr>
              <w:t>Pegema</w:t>
            </w:r>
            <w:proofErr w:type="spellEnd"/>
            <w:r w:rsidRPr="008E6B0C">
              <w:rPr>
                <w:rFonts w:ascii="Arial Narrow" w:eastAsia="Times New Roman" w:hAnsi="Arial Narrow" w:cs="Times New Roman"/>
                <w:sz w:val="21"/>
                <w:szCs w:val="21"/>
                <w:lang w:eastAsia="tr-TR"/>
              </w:rPr>
              <w:t xml:space="preserve">. </w:t>
            </w:r>
          </w:p>
          <w:p w14:paraId="3A977722" w14:textId="77777777"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Şişman, M. &amp; S. Turan (2001)</w:t>
            </w:r>
            <w:r w:rsidRPr="008E6B0C">
              <w:rPr>
                <w:rFonts w:ascii="Arial Narrow" w:eastAsia="Times New Roman" w:hAnsi="Arial Narrow" w:cs="Times New Roman"/>
                <w:b/>
                <w:bCs/>
                <w:sz w:val="21"/>
                <w:szCs w:val="21"/>
                <w:lang w:eastAsia="tr-TR"/>
              </w:rPr>
              <w:t xml:space="preserve">. Eğitimde Toplam Kalite Yönetimi. </w:t>
            </w:r>
            <w:r w:rsidRPr="008E6B0C">
              <w:rPr>
                <w:rFonts w:ascii="Arial Narrow" w:eastAsia="Times New Roman" w:hAnsi="Arial Narrow" w:cs="Times New Roman"/>
                <w:sz w:val="21"/>
                <w:szCs w:val="21"/>
                <w:lang w:eastAsia="tr-TR"/>
              </w:rPr>
              <w:t xml:space="preserve">Ankara: </w:t>
            </w:r>
            <w:proofErr w:type="spellStart"/>
            <w:r w:rsidRPr="008E6B0C">
              <w:rPr>
                <w:rFonts w:ascii="Arial Narrow" w:eastAsia="Times New Roman" w:hAnsi="Arial Narrow" w:cs="Times New Roman"/>
                <w:sz w:val="21"/>
                <w:szCs w:val="21"/>
                <w:lang w:eastAsia="tr-TR"/>
              </w:rPr>
              <w:t>Pegema</w:t>
            </w:r>
            <w:proofErr w:type="spellEnd"/>
            <w:r w:rsidRPr="008E6B0C">
              <w:rPr>
                <w:rFonts w:ascii="Arial Narrow" w:eastAsia="Times New Roman" w:hAnsi="Arial Narrow" w:cs="Times New Roman"/>
                <w:sz w:val="21"/>
                <w:szCs w:val="21"/>
                <w:lang w:eastAsia="tr-TR"/>
              </w:rPr>
              <w:t xml:space="preserve"> </w:t>
            </w:r>
          </w:p>
          <w:p w14:paraId="5FC231D6" w14:textId="77777777"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Keçecioğlu, T. (1998). </w:t>
            </w:r>
            <w:r w:rsidRPr="008E6B0C">
              <w:rPr>
                <w:rFonts w:ascii="Arial Narrow" w:eastAsia="Times New Roman" w:hAnsi="Arial Narrow" w:cs="Times New Roman"/>
                <w:b/>
                <w:sz w:val="21"/>
                <w:szCs w:val="21"/>
                <w:lang w:eastAsia="tr-TR"/>
              </w:rPr>
              <w:t>Liderlik ve Liderler</w:t>
            </w:r>
            <w:r w:rsidRPr="008E6B0C">
              <w:rPr>
                <w:rFonts w:ascii="Arial Narrow" w:eastAsia="Times New Roman" w:hAnsi="Arial Narrow" w:cs="Times New Roman"/>
                <w:sz w:val="21"/>
                <w:szCs w:val="21"/>
                <w:lang w:eastAsia="tr-TR"/>
              </w:rPr>
              <w:t>. İstanbul: Mavi Kitaplar</w:t>
            </w:r>
          </w:p>
          <w:p w14:paraId="37FEBA75" w14:textId="77777777"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Wadsworth</w:t>
            </w:r>
            <w:proofErr w:type="spellEnd"/>
            <w:r w:rsidRPr="008E6B0C">
              <w:rPr>
                <w:rFonts w:ascii="Arial Narrow" w:eastAsia="Times New Roman" w:hAnsi="Arial Narrow" w:cs="Times New Roman"/>
                <w:sz w:val="21"/>
                <w:szCs w:val="21"/>
                <w:lang w:eastAsia="tr-TR"/>
              </w:rPr>
              <w:t xml:space="preserve">, W. J. (1999). </w:t>
            </w:r>
            <w:r w:rsidRPr="008E6B0C">
              <w:rPr>
                <w:rFonts w:ascii="Arial Narrow" w:eastAsia="Times New Roman" w:hAnsi="Arial Narrow" w:cs="Times New Roman"/>
                <w:b/>
                <w:iCs/>
                <w:sz w:val="21"/>
                <w:szCs w:val="21"/>
                <w:lang w:eastAsia="tr-TR"/>
              </w:rPr>
              <w:t>Liderlik</w:t>
            </w:r>
            <w:r w:rsidRPr="008E6B0C">
              <w:rPr>
                <w:rFonts w:ascii="Arial Narrow" w:eastAsia="Times New Roman" w:hAnsi="Arial Narrow" w:cs="Times New Roman"/>
                <w:b/>
                <w:sz w:val="21"/>
                <w:szCs w:val="21"/>
                <w:lang w:eastAsia="tr-TR"/>
              </w:rPr>
              <w:t>.</w:t>
            </w:r>
            <w:r w:rsidRPr="008E6B0C">
              <w:rPr>
                <w:rFonts w:ascii="Arial Narrow" w:eastAsia="Times New Roman" w:hAnsi="Arial Narrow" w:cs="Times New Roman"/>
                <w:sz w:val="21"/>
                <w:szCs w:val="21"/>
                <w:lang w:eastAsia="tr-TR"/>
              </w:rPr>
              <w:t xml:space="preserve"> İstanbul: Hayat.</w:t>
            </w:r>
          </w:p>
          <w:p w14:paraId="4243DA91" w14:textId="77777777"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Maxwell</w:t>
            </w:r>
            <w:proofErr w:type="spellEnd"/>
            <w:r w:rsidRPr="008E6B0C">
              <w:rPr>
                <w:rFonts w:ascii="Arial Narrow" w:eastAsia="Times New Roman" w:hAnsi="Arial Narrow" w:cs="Times New Roman"/>
                <w:sz w:val="21"/>
                <w:szCs w:val="21"/>
                <w:lang w:eastAsia="tr-TR"/>
              </w:rPr>
              <w:t xml:space="preserve">, J. C. (1999). </w:t>
            </w:r>
            <w:r w:rsidRPr="008E6B0C">
              <w:rPr>
                <w:rFonts w:ascii="Arial Narrow" w:eastAsia="Times New Roman" w:hAnsi="Arial Narrow" w:cs="Times New Roman"/>
                <w:b/>
                <w:iCs/>
                <w:sz w:val="21"/>
                <w:szCs w:val="21"/>
                <w:lang w:eastAsia="tr-TR"/>
              </w:rPr>
              <w:t>Liderlik nitelikleri</w:t>
            </w:r>
            <w:r w:rsidRPr="008E6B0C">
              <w:rPr>
                <w:rFonts w:ascii="Arial Narrow" w:eastAsia="Times New Roman" w:hAnsi="Arial Narrow" w:cs="Times New Roman"/>
                <w:b/>
                <w:sz w:val="21"/>
                <w:szCs w:val="21"/>
                <w:lang w:eastAsia="tr-TR"/>
              </w:rPr>
              <w:t>.</w:t>
            </w:r>
            <w:r w:rsidRPr="008E6B0C">
              <w:rPr>
                <w:rFonts w:ascii="Arial Narrow" w:eastAsia="Times New Roman" w:hAnsi="Arial Narrow" w:cs="Times New Roman"/>
                <w:sz w:val="21"/>
                <w:szCs w:val="21"/>
                <w:lang w:eastAsia="tr-TR"/>
              </w:rPr>
              <w:t xml:space="preserve"> İstanbul: Beyaz.</w:t>
            </w:r>
          </w:p>
          <w:p w14:paraId="4024D221" w14:textId="77777777"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Kotter</w:t>
            </w:r>
            <w:proofErr w:type="spellEnd"/>
            <w:r w:rsidRPr="008E6B0C">
              <w:rPr>
                <w:rFonts w:ascii="Arial Narrow" w:eastAsia="Times New Roman" w:hAnsi="Arial Narrow" w:cs="Times New Roman"/>
                <w:sz w:val="21"/>
                <w:szCs w:val="21"/>
                <w:lang w:eastAsia="tr-TR"/>
              </w:rPr>
              <w:t xml:space="preserve">, J. P. (1998). </w:t>
            </w:r>
            <w:proofErr w:type="spellStart"/>
            <w:r w:rsidRPr="008E6B0C">
              <w:rPr>
                <w:rFonts w:ascii="Arial Narrow" w:eastAsia="Times New Roman" w:hAnsi="Arial Narrow" w:cs="Times New Roman"/>
                <w:b/>
                <w:sz w:val="21"/>
                <w:szCs w:val="21"/>
                <w:lang w:eastAsia="tr-TR"/>
              </w:rPr>
              <w:t>Matsushıta</w:t>
            </w:r>
            <w:proofErr w:type="spellEnd"/>
            <w:r w:rsidRPr="008E6B0C">
              <w:rPr>
                <w:rFonts w:ascii="Arial Narrow" w:eastAsia="Times New Roman" w:hAnsi="Arial Narrow" w:cs="Times New Roman"/>
                <w:b/>
                <w:sz w:val="21"/>
                <w:szCs w:val="21"/>
                <w:lang w:eastAsia="tr-TR"/>
              </w:rPr>
              <w:t xml:space="preserve"> liderliği</w:t>
            </w:r>
            <w:r w:rsidRPr="008E6B0C">
              <w:rPr>
                <w:rFonts w:ascii="Arial Narrow" w:eastAsia="Times New Roman" w:hAnsi="Arial Narrow" w:cs="Times New Roman"/>
                <w:sz w:val="21"/>
                <w:szCs w:val="21"/>
                <w:lang w:eastAsia="tr-TR"/>
              </w:rPr>
              <w:t>. İstanbul: Sistem.</w:t>
            </w:r>
          </w:p>
          <w:p w14:paraId="5F9E1394" w14:textId="77777777"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Fukuyama</w:t>
            </w:r>
            <w:proofErr w:type="spellEnd"/>
            <w:r w:rsidRPr="008E6B0C">
              <w:rPr>
                <w:rFonts w:ascii="Arial Narrow" w:eastAsia="Times New Roman" w:hAnsi="Arial Narrow" w:cs="Times New Roman"/>
                <w:sz w:val="21"/>
                <w:szCs w:val="21"/>
                <w:lang w:eastAsia="tr-TR"/>
              </w:rPr>
              <w:t xml:space="preserve">, F. (1999). </w:t>
            </w:r>
            <w:r w:rsidRPr="008E6B0C">
              <w:rPr>
                <w:rFonts w:ascii="Arial Narrow" w:eastAsia="Times New Roman" w:hAnsi="Arial Narrow" w:cs="Times New Roman"/>
                <w:b/>
                <w:sz w:val="21"/>
                <w:szCs w:val="21"/>
                <w:lang w:eastAsia="tr-TR"/>
              </w:rPr>
              <w:t>Tarihin sonu ve son insan</w:t>
            </w:r>
            <w:r w:rsidRPr="008E6B0C">
              <w:rPr>
                <w:rFonts w:ascii="Arial Narrow" w:eastAsia="Times New Roman" w:hAnsi="Arial Narrow" w:cs="Times New Roman"/>
                <w:sz w:val="21"/>
                <w:szCs w:val="21"/>
                <w:lang w:eastAsia="tr-TR"/>
              </w:rPr>
              <w:t>. İstanbul: Gün.</w:t>
            </w:r>
          </w:p>
          <w:p w14:paraId="4E61FB91" w14:textId="77777777"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iCs/>
                <w:sz w:val="21"/>
                <w:szCs w:val="21"/>
                <w:lang w:eastAsia="tr-TR"/>
              </w:rPr>
              <w:t>İnan K. (1993).</w:t>
            </w:r>
            <w:r w:rsidRPr="008E6B0C">
              <w:rPr>
                <w:rFonts w:ascii="Arial Narrow" w:eastAsia="Times New Roman" w:hAnsi="Arial Narrow" w:cs="Times New Roman"/>
                <w:b/>
                <w:sz w:val="21"/>
                <w:szCs w:val="21"/>
                <w:lang w:eastAsia="tr-TR"/>
              </w:rPr>
              <w:t>Türkiye Gerçeği</w:t>
            </w:r>
            <w:r w:rsidRPr="008E6B0C">
              <w:rPr>
                <w:rFonts w:ascii="Arial Narrow" w:eastAsia="Times New Roman" w:hAnsi="Arial Narrow" w:cs="Times New Roman"/>
                <w:sz w:val="21"/>
                <w:szCs w:val="21"/>
                <w:lang w:eastAsia="tr-TR"/>
              </w:rPr>
              <w:t xml:space="preserve">. İstanbul: </w:t>
            </w:r>
            <w:proofErr w:type="spellStart"/>
            <w:r w:rsidRPr="008E6B0C">
              <w:rPr>
                <w:rFonts w:ascii="Arial Narrow" w:eastAsia="Times New Roman" w:hAnsi="Arial Narrow" w:cs="Times New Roman"/>
                <w:sz w:val="21"/>
                <w:szCs w:val="21"/>
                <w:lang w:eastAsia="tr-TR"/>
              </w:rPr>
              <w:t>Timaş</w:t>
            </w:r>
            <w:proofErr w:type="spellEnd"/>
            <w:r w:rsidRPr="008E6B0C">
              <w:rPr>
                <w:rFonts w:ascii="Arial Narrow" w:eastAsia="Times New Roman" w:hAnsi="Arial Narrow" w:cs="Times New Roman"/>
                <w:sz w:val="21"/>
                <w:szCs w:val="21"/>
                <w:lang w:eastAsia="tr-TR"/>
              </w:rPr>
              <w:t>.</w:t>
            </w:r>
          </w:p>
          <w:p w14:paraId="1FFCCB9C" w14:textId="77777777"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Kennedy, J. F.  </w:t>
            </w:r>
            <w:r w:rsidRPr="008E6B0C">
              <w:rPr>
                <w:rFonts w:ascii="Arial Narrow" w:eastAsia="Times New Roman" w:hAnsi="Arial Narrow" w:cs="Times New Roman"/>
                <w:b/>
                <w:iCs/>
                <w:sz w:val="21"/>
                <w:szCs w:val="21"/>
                <w:lang w:eastAsia="tr-TR"/>
              </w:rPr>
              <w:t>Cesaret ve fazilet mücadelesi</w:t>
            </w:r>
            <w:r w:rsidRPr="008E6B0C">
              <w:rPr>
                <w:rFonts w:ascii="Arial Narrow" w:eastAsia="Times New Roman" w:hAnsi="Arial Narrow" w:cs="Times New Roman"/>
                <w:sz w:val="21"/>
                <w:szCs w:val="21"/>
                <w:lang w:eastAsia="tr-TR"/>
              </w:rPr>
              <w:t>. İstanbul: Hayat.</w:t>
            </w:r>
          </w:p>
          <w:p w14:paraId="401BE2A8" w14:textId="77777777" w:rsidR="008E6B0C" w:rsidRPr="008E6B0C" w:rsidRDefault="008E6B0C" w:rsidP="006A7843">
            <w:pPr>
              <w:numPr>
                <w:ilvl w:val="0"/>
                <w:numId w:val="73"/>
              </w:numPr>
              <w:spacing w:after="0" w:line="240" w:lineRule="auto"/>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iCs/>
                <w:sz w:val="21"/>
                <w:szCs w:val="21"/>
                <w:lang w:eastAsia="tr-TR"/>
              </w:rPr>
              <w:t>Thoreau</w:t>
            </w:r>
            <w:proofErr w:type="spellEnd"/>
            <w:r w:rsidRPr="008E6B0C">
              <w:rPr>
                <w:rFonts w:ascii="Arial Narrow" w:eastAsia="Times New Roman" w:hAnsi="Arial Narrow" w:cs="Times New Roman"/>
                <w:iCs/>
                <w:sz w:val="21"/>
                <w:szCs w:val="21"/>
                <w:lang w:eastAsia="tr-TR"/>
              </w:rPr>
              <w:t xml:space="preserve">, H. D. Mohandas K. </w:t>
            </w:r>
            <w:proofErr w:type="spellStart"/>
            <w:r w:rsidRPr="008E6B0C">
              <w:rPr>
                <w:rFonts w:ascii="Arial Narrow" w:eastAsia="Times New Roman" w:hAnsi="Arial Narrow" w:cs="Times New Roman"/>
                <w:iCs/>
                <w:sz w:val="21"/>
                <w:szCs w:val="21"/>
                <w:lang w:eastAsia="tr-TR"/>
              </w:rPr>
              <w:t>Gandhi</w:t>
            </w:r>
            <w:proofErr w:type="spellEnd"/>
            <w:r w:rsidRPr="008E6B0C">
              <w:rPr>
                <w:rFonts w:ascii="Arial Narrow" w:eastAsia="Times New Roman" w:hAnsi="Arial Narrow" w:cs="Times New Roman"/>
                <w:iCs/>
                <w:sz w:val="21"/>
                <w:szCs w:val="21"/>
                <w:lang w:eastAsia="tr-TR"/>
              </w:rPr>
              <w:t xml:space="preserve"> (1999).</w:t>
            </w:r>
            <w:r w:rsidRPr="008E6B0C">
              <w:rPr>
                <w:rFonts w:ascii="Arial Narrow" w:eastAsia="Times New Roman" w:hAnsi="Arial Narrow" w:cs="Times New Roman"/>
                <w:sz w:val="21"/>
                <w:szCs w:val="21"/>
                <w:lang w:eastAsia="tr-TR"/>
              </w:rPr>
              <w:t xml:space="preserve"> </w:t>
            </w:r>
            <w:r w:rsidRPr="008E6B0C">
              <w:rPr>
                <w:rFonts w:ascii="Arial Narrow" w:eastAsia="Times New Roman" w:hAnsi="Arial Narrow" w:cs="Times New Roman"/>
                <w:b/>
                <w:sz w:val="21"/>
                <w:szCs w:val="21"/>
                <w:lang w:eastAsia="tr-TR"/>
              </w:rPr>
              <w:t>Sivil itaatsizlik ve pasif direniş</w:t>
            </w:r>
            <w:r w:rsidRPr="008E6B0C">
              <w:rPr>
                <w:rFonts w:ascii="Arial Narrow" w:eastAsia="Times New Roman" w:hAnsi="Arial Narrow" w:cs="Times New Roman"/>
                <w:sz w:val="21"/>
                <w:szCs w:val="21"/>
                <w:lang w:eastAsia="tr-TR"/>
              </w:rPr>
              <w:t xml:space="preserve">. </w:t>
            </w:r>
            <w:r w:rsidRPr="008E6B0C">
              <w:rPr>
                <w:rFonts w:ascii="Arial Narrow" w:eastAsia="Times New Roman" w:hAnsi="Arial Narrow" w:cs="Times New Roman"/>
                <w:iCs/>
                <w:sz w:val="21"/>
                <w:szCs w:val="21"/>
                <w:lang w:eastAsia="tr-TR"/>
              </w:rPr>
              <w:t>İstanbul: Vadi.</w:t>
            </w:r>
          </w:p>
        </w:tc>
      </w:tr>
      <w:tr w:rsidR="008E6B0C" w:rsidRPr="008E6B0C" w14:paraId="0CCE201B" w14:textId="77777777" w:rsidTr="00AE23E1">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28DA0314"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14:paraId="4EB4E550"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p>
        </w:tc>
      </w:tr>
    </w:tbl>
    <w:p w14:paraId="5AB270D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0A9EE6E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0D0E0C9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6F066F79"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64EF54A3" w14:textId="77777777" w:rsidR="008E6B0C" w:rsidRPr="008E6B0C" w:rsidRDefault="008E6B0C" w:rsidP="008E6B0C">
      <w:pPr>
        <w:spacing w:after="0" w:line="240" w:lineRule="auto"/>
        <w:rPr>
          <w:rFonts w:ascii="Arial Narrow" w:eastAsia="Times New Roman" w:hAnsi="Arial Narrow" w:cs="Times New Roman"/>
          <w:sz w:val="21"/>
          <w:szCs w:val="21"/>
          <w:lang w:eastAsia="tr-TR"/>
        </w:rPr>
        <w:sectPr w:rsidR="008E6B0C" w:rsidRPr="008E6B0C" w:rsidSect="008E6B0C">
          <w:pgSz w:w="11906" w:h="16838" w:code="9"/>
          <w:pgMar w:top="720" w:right="1134" w:bottom="720" w:left="1134" w:header="709" w:footer="709" w:gutter="0"/>
          <w:cols w:space="708"/>
        </w:sect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018"/>
      </w:tblGrid>
      <w:tr w:rsidR="008E6B0C" w:rsidRPr="008E6B0C" w14:paraId="22912A64" w14:textId="77777777" w:rsidTr="008E6B0C">
        <w:trPr>
          <w:trHeight w:val="20"/>
        </w:trPr>
        <w:tc>
          <w:tcPr>
            <w:tcW w:w="5000" w:type="pct"/>
            <w:gridSpan w:val="2"/>
            <w:shd w:val="clear" w:color="auto" w:fill="auto"/>
            <w:vAlign w:val="center"/>
          </w:tcPr>
          <w:p w14:paraId="4C8EEFC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lastRenderedPageBreak/>
              <w:t>DERSİN HAFTALIK PLANI</w:t>
            </w:r>
            <w:r w:rsidRPr="008E6B0C">
              <w:rPr>
                <w:rFonts w:ascii="Arial Narrow" w:eastAsia="Times New Roman" w:hAnsi="Arial Narrow" w:cs="Times New Roman"/>
                <w:sz w:val="21"/>
                <w:szCs w:val="21"/>
                <w:lang w:eastAsia="tr-TR"/>
              </w:rPr>
              <w:t xml:space="preserve"> </w:t>
            </w:r>
          </w:p>
        </w:tc>
      </w:tr>
      <w:tr w:rsidR="008E6B0C" w:rsidRPr="008E6B0C" w14:paraId="7D36F1EF" w14:textId="77777777" w:rsidTr="008E6B0C">
        <w:trPr>
          <w:trHeight w:val="20"/>
        </w:trPr>
        <w:tc>
          <w:tcPr>
            <w:tcW w:w="574" w:type="pct"/>
            <w:shd w:val="clear" w:color="auto" w:fill="auto"/>
          </w:tcPr>
          <w:p w14:paraId="3613FF4B"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6" w:type="pct"/>
            <w:shd w:val="clear" w:color="auto" w:fill="auto"/>
          </w:tcPr>
          <w:p w14:paraId="3835A63B"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14:paraId="235123E1" w14:textId="77777777" w:rsidTr="008E6B0C">
        <w:trPr>
          <w:trHeight w:val="20"/>
        </w:trPr>
        <w:tc>
          <w:tcPr>
            <w:tcW w:w="574" w:type="pct"/>
            <w:shd w:val="clear" w:color="auto" w:fill="auto"/>
            <w:vAlign w:val="center"/>
          </w:tcPr>
          <w:p w14:paraId="3FEC491F"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6" w:type="pct"/>
            <w:shd w:val="clear" w:color="auto" w:fill="auto"/>
          </w:tcPr>
          <w:p w14:paraId="66BE084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kavramı</w:t>
            </w:r>
          </w:p>
        </w:tc>
      </w:tr>
      <w:tr w:rsidR="008E6B0C" w:rsidRPr="008E6B0C" w14:paraId="688B3A96" w14:textId="77777777" w:rsidTr="008E6B0C">
        <w:trPr>
          <w:trHeight w:val="20"/>
        </w:trPr>
        <w:tc>
          <w:tcPr>
            <w:tcW w:w="574" w:type="pct"/>
            <w:shd w:val="clear" w:color="auto" w:fill="auto"/>
            <w:vAlign w:val="center"/>
          </w:tcPr>
          <w:p w14:paraId="7ADA2129"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6" w:type="pct"/>
            <w:shd w:val="clear" w:color="auto" w:fill="auto"/>
          </w:tcPr>
          <w:p w14:paraId="1D372B77"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teorileri</w:t>
            </w:r>
          </w:p>
        </w:tc>
      </w:tr>
      <w:tr w:rsidR="008E6B0C" w:rsidRPr="008E6B0C" w14:paraId="0D385D3C" w14:textId="77777777" w:rsidTr="008E6B0C">
        <w:trPr>
          <w:trHeight w:val="20"/>
        </w:trPr>
        <w:tc>
          <w:tcPr>
            <w:tcW w:w="574" w:type="pct"/>
            <w:shd w:val="clear" w:color="auto" w:fill="auto"/>
            <w:vAlign w:val="center"/>
          </w:tcPr>
          <w:p w14:paraId="40537BD6"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6" w:type="pct"/>
            <w:shd w:val="clear" w:color="auto" w:fill="auto"/>
          </w:tcPr>
          <w:p w14:paraId="5DC2976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ve eğitim liderliği</w:t>
            </w:r>
          </w:p>
        </w:tc>
      </w:tr>
      <w:tr w:rsidR="008E6B0C" w:rsidRPr="008E6B0C" w14:paraId="77231FD7" w14:textId="77777777" w:rsidTr="008E6B0C">
        <w:trPr>
          <w:trHeight w:val="20"/>
        </w:trPr>
        <w:tc>
          <w:tcPr>
            <w:tcW w:w="574" w:type="pct"/>
            <w:shd w:val="clear" w:color="auto" w:fill="auto"/>
            <w:vAlign w:val="center"/>
          </w:tcPr>
          <w:p w14:paraId="465D8D74"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6" w:type="pct"/>
            <w:shd w:val="clear" w:color="auto" w:fill="auto"/>
          </w:tcPr>
          <w:p w14:paraId="0E087FF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Dönüşümcü liderlik ve eğitim</w:t>
            </w:r>
          </w:p>
        </w:tc>
      </w:tr>
      <w:tr w:rsidR="008E6B0C" w:rsidRPr="008E6B0C" w14:paraId="6F8877DB" w14:textId="77777777" w:rsidTr="008E6B0C">
        <w:trPr>
          <w:trHeight w:val="20"/>
        </w:trPr>
        <w:tc>
          <w:tcPr>
            <w:tcW w:w="574" w:type="pct"/>
            <w:shd w:val="clear" w:color="auto" w:fill="auto"/>
            <w:vAlign w:val="center"/>
          </w:tcPr>
          <w:p w14:paraId="198982E1"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6" w:type="pct"/>
            <w:shd w:val="clear" w:color="auto" w:fill="auto"/>
          </w:tcPr>
          <w:p w14:paraId="4B6EAA4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ile ilgili yeni eğilimler</w:t>
            </w:r>
          </w:p>
        </w:tc>
      </w:tr>
      <w:tr w:rsidR="008E6B0C" w:rsidRPr="008E6B0C" w14:paraId="673E668F" w14:textId="77777777" w:rsidTr="008E6B0C">
        <w:trPr>
          <w:trHeight w:val="20"/>
        </w:trPr>
        <w:tc>
          <w:tcPr>
            <w:tcW w:w="574" w:type="pct"/>
            <w:tcBorders>
              <w:bottom w:val="single" w:sz="6" w:space="0" w:color="auto"/>
            </w:tcBorders>
            <w:shd w:val="clear" w:color="auto" w:fill="auto"/>
            <w:vAlign w:val="center"/>
          </w:tcPr>
          <w:p w14:paraId="616B009F"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14:paraId="6103BB89"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Etkili liderler yetiştirme</w:t>
            </w:r>
          </w:p>
        </w:tc>
      </w:tr>
      <w:tr w:rsidR="008E6B0C" w:rsidRPr="008E6B0C" w14:paraId="104A7A10" w14:textId="77777777" w:rsidTr="008E6B0C">
        <w:trPr>
          <w:trHeight w:val="20"/>
        </w:trPr>
        <w:tc>
          <w:tcPr>
            <w:tcW w:w="574" w:type="pct"/>
            <w:tcBorders>
              <w:top w:val="single" w:sz="6" w:space="0" w:color="auto"/>
              <w:bottom w:val="single" w:sz="6" w:space="0" w:color="auto"/>
            </w:tcBorders>
            <w:shd w:val="clear" w:color="auto" w:fill="D9D9D9"/>
            <w:vAlign w:val="center"/>
          </w:tcPr>
          <w:p w14:paraId="5FF17C73"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14:paraId="4E403552"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8E6B0C" w:rsidRPr="008E6B0C" w14:paraId="723394BC" w14:textId="77777777" w:rsidTr="008E6B0C">
        <w:trPr>
          <w:trHeight w:val="20"/>
        </w:trPr>
        <w:tc>
          <w:tcPr>
            <w:tcW w:w="574" w:type="pct"/>
            <w:tcBorders>
              <w:top w:val="single" w:sz="6" w:space="0" w:color="auto"/>
            </w:tcBorders>
            <w:shd w:val="clear" w:color="auto" w:fill="auto"/>
            <w:vAlign w:val="center"/>
          </w:tcPr>
          <w:p w14:paraId="1439612D"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14:paraId="7851B90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ve sosyal sorumluluk</w:t>
            </w:r>
          </w:p>
        </w:tc>
      </w:tr>
      <w:tr w:rsidR="008E6B0C" w:rsidRPr="008E6B0C" w14:paraId="263D0BCC" w14:textId="77777777" w:rsidTr="008E6B0C">
        <w:trPr>
          <w:trHeight w:val="20"/>
        </w:trPr>
        <w:tc>
          <w:tcPr>
            <w:tcW w:w="574" w:type="pct"/>
            <w:shd w:val="clear" w:color="auto" w:fill="auto"/>
            <w:vAlign w:val="center"/>
          </w:tcPr>
          <w:p w14:paraId="3FDDD8D2"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6" w:type="pct"/>
            <w:shd w:val="clear" w:color="auto" w:fill="auto"/>
          </w:tcPr>
          <w:p w14:paraId="3CD3D91D"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Liderliğin epistemolojik temelleri</w:t>
            </w:r>
          </w:p>
        </w:tc>
      </w:tr>
      <w:tr w:rsidR="008E6B0C" w:rsidRPr="008E6B0C" w14:paraId="19D7DC71" w14:textId="77777777" w:rsidTr="008E6B0C">
        <w:trPr>
          <w:trHeight w:val="20"/>
        </w:trPr>
        <w:tc>
          <w:tcPr>
            <w:tcW w:w="574" w:type="pct"/>
            <w:shd w:val="clear" w:color="auto" w:fill="auto"/>
            <w:vAlign w:val="center"/>
          </w:tcPr>
          <w:p w14:paraId="0EFA57EC"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6" w:type="pct"/>
            <w:shd w:val="clear" w:color="auto" w:fill="auto"/>
          </w:tcPr>
          <w:p w14:paraId="350B9ECD"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Değişme ve liderlik</w:t>
            </w:r>
          </w:p>
        </w:tc>
      </w:tr>
      <w:tr w:rsidR="008E6B0C" w:rsidRPr="008E6B0C" w14:paraId="306F09BC" w14:textId="77777777" w:rsidTr="008E6B0C">
        <w:trPr>
          <w:trHeight w:val="20"/>
        </w:trPr>
        <w:tc>
          <w:tcPr>
            <w:tcW w:w="574" w:type="pct"/>
            <w:shd w:val="clear" w:color="auto" w:fill="auto"/>
            <w:vAlign w:val="center"/>
          </w:tcPr>
          <w:p w14:paraId="093096D9"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6" w:type="pct"/>
            <w:shd w:val="clear" w:color="auto" w:fill="auto"/>
          </w:tcPr>
          <w:p w14:paraId="2817B45D"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Liderliğe ilişkin felsefi yaklaşımlar</w:t>
            </w:r>
          </w:p>
        </w:tc>
      </w:tr>
      <w:tr w:rsidR="008E6B0C" w:rsidRPr="008E6B0C" w14:paraId="13140E9A" w14:textId="77777777" w:rsidTr="008E6B0C">
        <w:trPr>
          <w:trHeight w:val="20"/>
        </w:trPr>
        <w:tc>
          <w:tcPr>
            <w:tcW w:w="574" w:type="pct"/>
            <w:shd w:val="clear" w:color="auto" w:fill="auto"/>
            <w:vAlign w:val="center"/>
          </w:tcPr>
          <w:p w14:paraId="2ED542BF"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6" w:type="pct"/>
            <w:shd w:val="clear" w:color="auto" w:fill="auto"/>
          </w:tcPr>
          <w:p w14:paraId="466E5DD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okumaları</w:t>
            </w:r>
          </w:p>
        </w:tc>
      </w:tr>
      <w:tr w:rsidR="008E6B0C" w:rsidRPr="008E6B0C" w14:paraId="240CF2E3" w14:textId="77777777" w:rsidTr="008E6B0C">
        <w:trPr>
          <w:trHeight w:val="20"/>
        </w:trPr>
        <w:tc>
          <w:tcPr>
            <w:tcW w:w="574" w:type="pct"/>
            <w:tcBorders>
              <w:bottom w:val="single" w:sz="6" w:space="0" w:color="auto"/>
            </w:tcBorders>
            <w:shd w:val="clear" w:color="auto" w:fill="auto"/>
            <w:vAlign w:val="center"/>
          </w:tcPr>
          <w:p w14:paraId="0380F494"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14:paraId="053381F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Liderle görüşme</w:t>
            </w:r>
          </w:p>
        </w:tc>
      </w:tr>
      <w:tr w:rsidR="008E6B0C" w:rsidRPr="008E6B0C" w14:paraId="0D1B0415" w14:textId="77777777" w:rsidTr="008E6B0C">
        <w:trPr>
          <w:trHeight w:val="20"/>
        </w:trPr>
        <w:tc>
          <w:tcPr>
            <w:tcW w:w="574" w:type="pct"/>
            <w:tcBorders>
              <w:top w:val="single" w:sz="6" w:space="0" w:color="auto"/>
              <w:bottom w:val="single" w:sz="12" w:space="0" w:color="auto"/>
            </w:tcBorders>
            <w:shd w:val="clear" w:color="auto" w:fill="D9D9D9"/>
            <w:vAlign w:val="center"/>
          </w:tcPr>
          <w:p w14:paraId="1FCEBD5E"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14:paraId="59437CE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14:paraId="6078578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tblGrid>
      <w:tr w:rsidR="00CB76F0" w:rsidRPr="008E6B0C" w14:paraId="059CB9F0" w14:textId="77777777" w:rsidTr="00CB76F0">
        <w:tc>
          <w:tcPr>
            <w:tcW w:w="1008" w:type="dxa"/>
          </w:tcPr>
          <w:p w14:paraId="03C26482"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8100" w:type="dxa"/>
          </w:tcPr>
          <w:p w14:paraId="539684E0" w14:textId="77777777" w:rsidR="00CB76F0" w:rsidRPr="008E6B0C" w:rsidRDefault="00CB76F0"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14:paraId="50746150"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1BC60F09"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183B7F00"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322A8A13" w14:textId="77777777" w:rsidTr="00CB76F0">
        <w:tc>
          <w:tcPr>
            <w:tcW w:w="1008" w:type="dxa"/>
          </w:tcPr>
          <w:p w14:paraId="6895D04D"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14:paraId="566508F1" w14:textId="77777777" w:rsidR="00CB76F0" w:rsidRPr="008E6B0C" w:rsidRDefault="00CB76F0"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14:paraId="7D14DFC3" w14:textId="4D2010C5" w:rsidR="00CB76F0" w:rsidRPr="008E6B0C" w:rsidRDefault="00CB76F0"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38" w:type="dxa"/>
          </w:tcPr>
          <w:p w14:paraId="24D9305B" w14:textId="710FB27D" w:rsidR="00CB76F0" w:rsidRPr="008E6B0C" w:rsidRDefault="00CB76F0"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14:paraId="3B20D7EB" w14:textId="53FC376F"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76F0" w:rsidRPr="008E6B0C" w14:paraId="49795FAC" w14:textId="77777777" w:rsidTr="00CB76F0">
        <w:tc>
          <w:tcPr>
            <w:tcW w:w="1008" w:type="dxa"/>
          </w:tcPr>
          <w:p w14:paraId="24FFD36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14:paraId="055D9107"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14:paraId="71916A05"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729D2FA9"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133A4B53"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46B67C81" w14:textId="77777777" w:rsidTr="00CB76F0">
        <w:tc>
          <w:tcPr>
            <w:tcW w:w="1008" w:type="dxa"/>
          </w:tcPr>
          <w:p w14:paraId="505824AC" w14:textId="77777777" w:rsidR="00CB76F0" w:rsidRPr="008E6B0C" w:rsidRDefault="00CB76F0"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14:paraId="6083B67F"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14:paraId="37FD0213"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004567E0"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01AEAF1B" w14:textId="77777777" w:rsidR="00CB76F0" w:rsidRPr="008E6B0C" w:rsidRDefault="00CB76F0" w:rsidP="008E6B0C">
            <w:pPr>
              <w:spacing w:after="0" w:line="240" w:lineRule="auto"/>
              <w:rPr>
                <w:rFonts w:ascii="Arial Narrow" w:eastAsia="Times New Roman" w:hAnsi="Arial Narrow" w:cs="Times New Roman"/>
                <w:sz w:val="20"/>
                <w:szCs w:val="20"/>
              </w:rPr>
            </w:pPr>
          </w:p>
        </w:tc>
      </w:tr>
      <w:tr w:rsidR="00CB76F0" w:rsidRPr="008E6B0C" w14:paraId="70396491" w14:textId="77777777" w:rsidTr="00CB76F0">
        <w:tc>
          <w:tcPr>
            <w:tcW w:w="1008" w:type="dxa"/>
          </w:tcPr>
          <w:p w14:paraId="61D34D0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14:paraId="023EAD69"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14:paraId="398F3A89"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46C565C0"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1DDD4846" w14:textId="5B439800"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B76F0" w:rsidRPr="008E6B0C" w14:paraId="6DDDF08A" w14:textId="77777777" w:rsidTr="00CB76F0">
        <w:tc>
          <w:tcPr>
            <w:tcW w:w="1008" w:type="dxa"/>
          </w:tcPr>
          <w:p w14:paraId="64D4000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14:paraId="3412791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14:paraId="43BC520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2AA4AFBD"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0AF6B889"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2CFE881C" w14:textId="77777777" w:rsidTr="00CB76F0">
        <w:tc>
          <w:tcPr>
            <w:tcW w:w="1008" w:type="dxa"/>
          </w:tcPr>
          <w:p w14:paraId="7661D63D"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14:paraId="2264E8F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14:paraId="1449D027"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6EC33724"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52274B26"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25D8BF91" w14:textId="77777777" w:rsidTr="00CB76F0">
        <w:tc>
          <w:tcPr>
            <w:tcW w:w="1008" w:type="dxa"/>
          </w:tcPr>
          <w:p w14:paraId="3BB86DB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14:paraId="2D55F3A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14:paraId="55701B6A"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48D886A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35B18F2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7B03C61B" w14:textId="77777777" w:rsidTr="00CB76F0">
        <w:tc>
          <w:tcPr>
            <w:tcW w:w="1008" w:type="dxa"/>
          </w:tcPr>
          <w:p w14:paraId="0739E13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14:paraId="5280BB2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14:paraId="2F991419"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1EA4D4C2"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3482C981"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2C058BC7" w14:textId="77777777" w:rsidTr="00CB76F0">
        <w:tc>
          <w:tcPr>
            <w:tcW w:w="1008" w:type="dxa"/>
          </w:tcPr>
          <w:p w14:paraId="5AD3EC2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14:paraId="0F174ED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14:paraId="0C384A34"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668353ED"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57379D4A"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1B835460" w14:textId="77777777" w:rsidTr="00CB76F0">
        <w:tc>
          <w:tcPr>
            <w:tcW w:w="1008" w:type="dxa"/>
          </w:tcPr>
          <w:p w14:paraId="6BD0262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14:paraId="2B55D18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14:paraId="165537CA"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5E49F5E1"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566AAD1A"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5AC5D0FF" w14:textId="77777777" w:rsidTr="00CB76F0">
        <w:tc>
          <w:tcPr>
            <w:tcW w:w="1008" w:type="dxa"/>
          </w:tcPr>
          <w:p w14:paraId="1848A04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14:paraId="3539562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14:paraId="73AADCE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7CE94F60"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1D96FE6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7D754FF0" w14:textId="77777777" w:rsidTr="00CB76F0">
        <w:tc>
          <w:tcPr>
            <w:tcW w:w="1008" w:type="dxa"/>
          </w:tcPr>
          <w:p w14:paraId="71EFB3C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14:paraId="13D1D8A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14:paraId="74705673"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14B1824D"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78E075A6"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1826A415" w14:textId="77777777" w:rsidTr="00CB76F0">
        <w:tc>
          <w:tcPr>
            <w:tcW w:w="1008" w:type="dxa"/>
          </w:tcPr>
          <w:p w14:paraId="1888A3B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14:paraId="4CFDBBA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14:paraId="3D1518DD"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6D67A149"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3BA366E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49A4F0B1" w14:textId="77777777" w:rsidTr="00CB76F0">
        <w:tc>
          <w:tcPr>
            <w:tcW w:w="1008" w:type="dxa"/>
          </w:tcPr>
          <w:p w14:paraId="1D7165C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14:paraId="2259C328"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14:paraId="68A09CC9"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74ABC141"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7C21CC93"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3E367544" w14:textId="77777777" w:rsidTr="00CB76F0">
        <w:tc>
          <w:tcPr>
            <w:tcW w:w="1008" w:type="dxa"/>
          </w:tcPr>
          <w:p w14:paraId="57B28CE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14:paraId="77D4EC4F"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14:paraId="3E7A83D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7D20B3BB"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6A9C0AF6"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30DBA909" w14:textId="77777777" w:rsidTr="00CB76F0">
        <w:tc>
          <w:tcPr>
            <w:tcW w:w="1008" w:type="dxa"/>
          </w:tcPr>
          <w:p w14:paraId="4A3D935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14:paraId="374A17B8"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14:paraId="307CC0A4"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3CF72267"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6FEFA68D"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0CF071E9" w14:textId="77777777" w:rsidTr="00CB76F0">
        <w:tc>
          <w:tcPr>
            <w:tcW w:w="1008" w:type="dxa"/>
          </w:tcPr>
          <w:p w14:paraId="75F0848D"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14:paraId="2719FD9A"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14:paraId="2B22B179"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6CFF2F18"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14BE9825"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068D9E40" w14:textId="77777777" w:rsidTr="00CB76F0">
        <w:tc>
          <w:tcPr>
            <w:tcW w:w="1008" w:type="dxa"/>
          </w:tcPr>
          <w:p w14:paraId="7F4EABB7"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8100" w:type="dxa"/>
          </w:tcPr>
          <w:p w14:paraId="081E94E7" w14:textId="0807058F" w:rsidR="00CB76F0" w:rsidRPr="008E6B0C" w:rsidRDefault="00B021C1"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Pr>
          <w:p w14:paraId="18431A7E"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615C0C91"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235B0ABE" w14:textId="77777777" w:rsidR="00CB76F0" w:rsidRPr="008E6B0C" w:rsidRDefault="00CB76F0" w:rsidP="008E6B0C">
            <w:pPr>
              <w:spacing w:after="0" w:line="240" w:lineRule="auto"/>
              <w:rPr>
                <w:rFonts w:ascii="Arial Narrow" w:eastAsia="Times New Roman" w:hAnsi="Arial Narrow" w:cs="Times New Roman"/>
                <w:sz w:val="20"/>
                <w:szCs w:val="20"/>
              </w:rPr>
            </w:pPr>
          </w:p>
        </w:tc>
      </w:tr>
    </w:tbl>
    <w:p w14:paraId="01FCB53A"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Dersin Öğretim Üyesi: </w:t>
      </w:r>
    </w:p>
    <w:p w14:paraId="56C1197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48FB725B"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sz w:val="21"/>
          <w:szCs w:val="21"/>
          <w:lang w:eastAsia="tr-TR"/>
        </w:rPr>
        <w:t xml:space="preserve"> İmza:                                                                                                             </w:t>
      </w:r>
      <w:r w:rsidRPr="008E6B0C">
        <w:rPr>
          <w:rFonts w:ascii="Arial Narrow" w:eastAsia="Times New Roman" w:hAnsi="Arial Narrow" w:cs="Times New Roman"/>
          <w:b/>
          <w:sz w:val="21"/>
          <w:szCs w:val="21"/>
          <w:lang w:eastAsia="tr-TR"/>
        </w:rPr>
        <w:t>Tarih:</w:t>
      </w:r>
    </w:p>
    <w:p w14:paraId="715EE266"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p>
    <w:p w14:paraId="60205EF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54E8D42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032061A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0C4FB41E" w14:textId="77777777" w:rsidR="006A7843" w:rsidRPr="008E6B0C" w:rsidRDefault="006A7843" w:rsidP="006A7843">
      <w:pPr>
        <w:spacing w:after="0" w:line="240" w:lineRule="auto"/>
        <w:rPr>
          <w:rFonts w:ascii="Arial Narrow" w:eastAsia="Times New Roman" w:hAnsi="Arial Narrow" w:cs="Times New Roman"/>
          <w:color w:val="FF0000"/>
          <w:sz w:val="21"/>
          <w:szCs w:val="21"/>
          <w:lang w:eastAsia="tr-TR"/>
        </w:rPr>
      </w:pPr>
    </w:p>
    <w:p w14:paraId="68BD91F4" w14:textId="77777777" w:rsidR="006A7843" w:rsidRPr="008E6B0C" w:rsidRDefault="006A7843" w:rsidP="006A7843">
      <w:pPr>
        <w:spacing w:after="0" w:line="240" w:lineRule="auto"/>
        <w:rPr>
          <w:rFonts w:ascii="Arial Narrow" w:eastAsia="Times New Roman" w:hAnsi="Arial Narrow" w:cs="Times New Roman"/>
          <w:color w:val="FF0000"/>
          <w:sz w:val="21"/>
          <w:szCs w:val="21"/>
          <w:lang w:eastAsia="tr-TR"/>
        </w:rPr>
        <w:sectPr w:rsidR="006A7843" w:rsidRPr="008E6B0C" w:rsidSect="008E6B0C">
          <w:pgSz w:w="11906" w:h="16838" w:code="9"/>
          <w:pgMar w:top="720" w:right="1134" w:bottom="720" w:left="1134" w:header="709" w:footer="709" w:gutter="0"/>
          <w:cols w:space="708"/>
        </w:sectPr>
      </w:pPr>
    </w:p>
    <w:p w14:paraId="4B95312C" w14:textId="77777777"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845120" behindDoc="0" locked="0" layoutInCell="1" allowOverlap="1" wp14:anchorId="2ED6A32A" wp14:editId="7B3E60AA">
            <wp:simplePos x="0" y="0"/>
            <wp:positionH relativeFrom="column">
              <wp:posOffset>-2540</wp:posOffset>
            </wp:positionH>
            <wp:positionV relativeFrom="paragraph">
              <wp:posOffset>-254000</wp:posOffset>
            </wp:positionV>
            <wp:extent cx="546100" cy="546100"/>
            <wp:effectExtent l="0" t="0" r="6350" b="6350"/>
            <wp:wrapSquare wrapText="bothSides"/>
            <wp:docPr id="132" name="Resim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358C32FC" w14:textId="77777777"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14:paraId="15CECDB0" w14:textId="77777777" w:rsidTr="008E6B0C">
        <w:tc>
          <w:tcPr>
            <w:tcW w:w="1167" w:type="dxa"/>
            <w:vAlign w:val="center"/>
          </w:tcPr>
          <w:p w14:paraId="5E8CCAC2" w14:textId="77777777"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14:paraId="5A4B4CD1"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Bahar</w:t>
            </w:r>
          </w:p>
        </w:tc>
      </w:tr>
    </w:tbl>
    <w:p w14:paraId="39B591A9" w14:textId="77777777"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14:paraId="438F1697" w14:textId="77777777" w:rsidTr="008E6B0C">
        <w:tc>
          <w:tcPr>
            <w:tcW w:w="1668" w:type="dxa"/>
            <w:vAlign w:val="center"/>
          </w:tcPr>
          <w:p w14:paraId="05A1C721" w14:textId="77777777"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14:paraId="2A610273" w14:textId="77777777" w:rsidR="008E6B0C" w:rsidRPr="008E6B0C" w:rsidRDefault="007E3D74" w:rsidP="008E6B0C">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545302011</w:t>
            </w:r>
          </w:p>
        </w:tc>
        <w:tc>
          <w:tcPr>
            <w:tcW w:w="1560" w:type="dxa"/>
            <w:vAlign w:val="center"/>
          </w:tcPr>
          <w:p w14:paraId="66A7B7DD" w14:textId="77777777"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14:paraId="4B457B11"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Türkiye’de Eğitim Politikaları</w:t>
            </w:r>
          </w:p>
        </w:tc>
      </w:tr>
    </w:tbl>
    <w:p w14:paraId="63626968"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1"/>
        <w:gridCol w:w="572"/>
        <w:gridCol w:w="222"/>
        <w:gridCol w:w="785"/>
        <w:gridCol w:w="309"/>
        <w:gridCol w:w="818"/>
        <w:gridCol w:w="657"/>
        <w:gridCol w:w="850"/>
        <w:gridCol w:w="663"/>
        <w:gridCol w:w="100"/>
        <w:gridCol w:w="2555"/>
        <w:gridCol w:w="1561"/>
      </w:tblGrid>
      <w:tr w:rsidR="008E6B0C" w:rsidRPr="006A7843" w14:paraId="39A718E1" w14:textId="77777777" w:rsidTr="008E6B0C">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172B0B8" w14:textId="77777777" w:rsidR="008E6B0C" w:rsidRPr="006A7843" w:rsidRDefault="008E6B0C" w:rsidP="006A7843">
            <w:pPr>
              <w:spacing w:after="0" w:line="240" w:lineRule="auto"/>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YARIYIL</w:t>
            </w:r>
          </w:p>
          <w:p w14:paraId="37F258F0" w14:textId="77777777" w:rsidR="008E6B0C" w:rsidRPr="006A7843" w:rsidRDefault="008E6B0C" w:rsidP="006A7843">
            <w:pPr>
              <w:spacing w:after="0" w:line="240" w:lineRule="auto"/>
              <w:rPr>
                <w:rFonts w:ascii="Arial Narrow" w:eastAsia="Times New Roman" w:hAnsi="Arial Narrow"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14:paraId="674ABDB6"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14:paraId="395CD6BE"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DERSİN</w:t>
            </w:r>
          </w:p>
        </w:tc>
      </w:tr>
      <w:tr w:rsidR="008E6B0C" w:rsidRPr="006A7843" w14:paraId="66D122C4" w14:textId="77777777" w:rsidTr="008E6B0C">
        <w:trPr>
          <w:trHeight w:val="20"/>
        </w:trPr>
        <w:tc>
          <w:tcPr>
            <w:tcW w:w="531" w:type="pct"/>
            <w:vMerge/>
            <w:tcBorders>
              <w:top w:val="single" w:sz="4" w:space="0" w:color="auto"/>
              <w:left w:val="single" w:sz="12" w:space="0" w:color="auto"/>
              <w:bottom w:val="single" w:sz="4" w:space="0" w:color="auto"/>
              <w:right w:val="single" w:sz="12" w:space="0" w:color="auto"/>
            </w:tcBorders>
          </w:tcPr>
          <w:p w14:paraId="5A72521E" w14:textId="77777777" w:rsidR="008E6B0C" w:rsidRPr="006A7843" w:rsidRDefault="008E6B0C" w:rsidP="006A7843">
            <w:pPr>
              <w:spacing w:after="0" w:line="240" w:lineRule="auto"/>
              <w:rPr>
                <w:rFonts w:ascii="Arial Narrow" w:eastAsia="Times New Roman" w:hAnsi="Arial Narrow"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EC535B1"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Teorik</w:t>
            </w:r>
          </w:p>
        </w:tc>
        <w:tc>
          <w:tcPr>
            <w:tcW w:w="538" w:type="pct"/>
            <w:gridSpan w:val="2"/>
            <w:tcBorders>
              <w:top w:val="single" w:sz="4" w:space="0" w:color="auto"/>
              <w:left w:val="single" w:sz="4" w:space="0" w:color="auto"/>
              <w:bottom w:val="single" w:sz="4" w:space="0" w:color="auto"/>
            </w:tcBorders>
            <w:vAlign w:val="center"/>
          </w:tcPr>
          <w:p w14:paraId="1EA9BD9D"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Uygulama</w:t>
            </w:r>
          </w:p>
        </w:tc>
        <w:tc>
          <w:tcPr>
            <w:tcW w:w="725" w:type="pct"/>
            <w:gridSpan w:val="2"/>
            <w:tcBorders>
              <w:top w:val="single" w:sz="4" w:space="0" w:color="auto"/>
              <w:bottom w:val="single" w:sz="4" w:space="0" w:color="auto"/>
              <w:right w:val="single" w:sz="12" w:space="0" w:color="auto"/>
            </w:tcBorders>
            <w:vAlign w:val="center"/>
          </w:tcPr>
          <w:p w14:paraId="70DC02AE" w14:textId="77777777" w:rsidR="008E6B0C" w:rsidRPr="006A7843" w:rsidRDefault="008E6B0C" w:rsidP="006A7843">
            <w:pPr>
              <w:spacing w:after="0" w:line="240" w:lineRule="auto"/>
              <w:ind w:left="-111" w:right="-108"/>
              <w:jc w:val="center"/>
              <w:rPr>
                <w:rFonts w:ascii="Arial Narrow" w:eastAsia="Times New Roman" w:hAnsi="Arial Narrow" w:cs="Times New Roman"/>
                <w:b/>
                <w:sz w:val="20"/>
                <w:szCs w:val="20"/>
                <w:lang w:eastAsia="tr-TR"/>
              </w:rPr>
            </w:pPr>
            <w:proofErr w:type="spellStart"/>
            <w:r w:rsidRPr="006A7843">
              <w:rPr>
                <w:rFonts w:ascii="Arial Narrow" w:eastAsia="Times New Roman" w:hAnsi="Arial Narrow" w:cs="Times New Roman"/>
                <w:b/>
                <w:sz w:val="20"/>
                <w:szCs w:val="20"/>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14:paraId="435FB476"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99AF865" w14:textId="77777777" w:rsidR="008E6B0C" w:rsidRPr="006A7843" w:rsidRDefault="008E6B0C" w:rsidP="006A7843">
            <w:pPr>
              <w:spacing w:after="0" w:line="240" w:lineRule="auto"/>
              <w:ind w:left="-111" w:right="-108"/>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14:paraId="59381940"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14:paraId="582D8EEE"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DİLİ</w:t>
            </w:r>
          </w:p>
        </w:tc>
      </w:tr>
      <w:tr w:rsidR="008E6B0C" w:rsidRPr="006A7843" w14:paraId="2C559025" w14:textId="77777777" w:rsidTr="008E6B0C">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14:paraId="002F9F09" w14:textId="77777777"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II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DF4C9FA" w14:textId="77777777"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3</w:t>
            </w:r>
          </w:p>
        </w:tc>
        <w:tc>
          <w:tcPr>
            <w:tcW w:w="538" w:type="pct"/>
            <w:gridSpan w:val="2"/>
            <w:tcBorders>
              <w:top w:val="single" w:sz="4" w:space="0" w:color="auto"/>
              <w:left w:val="single" w:sz="4" w:space="0" w:color="auto"/>
              <w:bottom w:val="single" w:sz="12" w:space="0" w:color="auto"/>
            </w:tcBorders>
            <w:vAlign w:val="center"/>
          </w:tcPr>
          <w:p w14:paraId="72F54E04" w14:textId="77777777"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0</w:t>
            </w:r>
          </w:p>
        </w:tc>
        <w:tc>
          <w:tcPr>
            <w:tcW w:w="725" w:type="pct"/>
            <w:gridSpan w:val="2"/>
            <w:tcBorders>
              <w:top w:val="single" w:sz="4" w:space="0" w:color="auto"/>
              <w:bottom w:val="single" w:sz="12" w:space="0" w:color="auto"/>
              <w:right w:val="single" w:sz="12" w:space="0" w:color="auto"/>
            </w:tcBorders>
            <w:shd w:val="clear" w:color="auto" w:fill="auto"/>
            <w:vAlign w:val="center"/>
          </w:tcPr>
          <w:p w14:paraId="47BEE1A5" w14:textId="77777777"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14:paraId="00E349E4" w14:textId="77777777"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A96663A" w14:textId="77777777"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 </w:t>
            </w:r>
            <w:r w:rsidR="007E3D74" w:rsidRPr="00E707AF">
              <w:rPr>
                <w:rFonts w:ascii="Arial Narrow" w:eastAsia="Times New Roman" w:hAnsi="Arial Narrow" w:cs="Times New Roman"/>
                <w:sz w:val="20"/>
                <w:szCs w:val="21"/>
                <w:lang w:eastAsia="tr-TR"/>
              </w:rPr>
              <w:t>7,5</w:t>
            </w:r>
          </w:p>
        </w:tc>
        <w:tc>
          <w:tcPr>
            <w:tcW w:w="1305" w:type="pct"/>
            <w:gridSpan w:val="2"/>
            <w:tcBorders>
              <w:top w:val="single" w:sz="4" w:space="0" w:color="auto"/>
              <w:left w:val="single" w:sz="4" w:space="0" w:color="auto"/>
              <w:bottom w:val="single" w:sz="12" w:space="0" w:color="auto"/>
            </w:tcBorders>
            <w:vAlign w:val="center"/>
          </w:tcPr>
          <w:p w14:paraId="66DC93F7" w14:textId="77777777" w:rsidR="008E6B0C" w:rsidRPr="006A7843" w:rsidRDefault="008E6B0C" w:rsidP="006A7843">
            <w:pPr>
              <w:spacing w:after="0" w:line="240" w:lineRule="auto"/>
              <w:jc w:val="center"/>
              <w:rPr>
                <w:rFonts w:ascii="Arial Narrow" w:eastAsia="Times New Roman" w:hAnsi="Arial Narrow" w:cs="Times New Roman"/>
                <w:sz w:val="20"/>
                <w:szCs w:val="20"/>
                <w:vertAlign w:val="superscript"/>
                <w:lang w:eastAsia="tr-TR"/>
              </w:rPr>
            </w:pPr>
            <w:r w:rsidRPr="006A7843">
              <w:rPr>
                <w:rFonts w:ascii="Arial Narrow" w:eastAsia="Times New Roman" w:hAnsi="Arial Narrow" w:cs="Times New Roman"/>
                <w:sz w:val="20"/>
                <w:szCs w:val="20"/>
                <w:vertAlign w:val="superscript"/>
                <w:lang w:eastAsia="tr-TR"/>
              </w:rPr>
              <w:t>ZORUNLU ( )  SEÇMELİ ( X )</w:t>
            </w:r>
          </w:p>
        </w:tc>
        <w:tc>
          <w:tcPr>
            <w:tcW w:w="767" w:type="pct"/>
            <w:tcBorders>
              <w:top w:val="single" w:sz="4" w:space="0" w:color="auto"/>
              <w:left w:val="single" w:sz="4" w:space="0" w:color="auto"/>
              <w:bottom w:val="single" w:sz="12" w:space="0" w:color="auto"/>
            </w:tcBorders>
          </w:tcPr>
          <w:p w14:paraId="3725485B" w14:textId="77777777" w:rsidR="008E6B0C" w:rsidRPr="006A7843" w:rsidRDefault="008E6B0C" w:rsidP="006A7843">
            <w:pPr>
              <w:spacing w:after="0" w:line="240" w:lineRule="auto"/>
              <w:jc w:val="center"/>
              <w:rPr>
                <w:rFonts w:ascii="Arial Narrow" w:eastAsia="Times New Roman" w:hAnsi="Arial Narrow" w:cs="Times New Roman"/>
                <w:sz w:val="20"/>
                <w:szCs w:val="20"/>
                <w:vertAlign w:val="superscript"/>
                <w:lang w:eastAsia="tr-TR"/>
              </w:rPr>
            </w:pPr>
            <w:r w:rsidRPr="006A7843">
              <w:rPr>
                <w:rFonts w:ascii="Arial Narrow" w:eastAsia="Times New Roman" w:hAnsi="Arial Narrow" w:cs="Times New Roman"/>
                <w:sz w:val="20"/>
                <w:szCs w:val="20"/>
                <w:vertAlign w:val="superscript"/>
                <w:lang w:eastAsia="tr-TR"/>
              </w:rPr>
              <w:t>Türkçe</w:t>
            </w:r>
          </w:p>
        </w:tc>
      </w:tr>
      <w:tr w:rsidR="008E6B0C" w:rsidRPr="006A7843" w14:paraId="133A3FC0" w14:textId="77777777"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6987A10C"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DERSİN KATEGORİSİ</w:t>
            </w:r>
          </w:p>
        </w:tc>
      </w:tr>
      <w:tr w:rsidR="008E6B0C" w:rsidRPr="006A7843" w14:paraId="7BE39292" w14:textId="77777777" w:rsidTr="006C458C">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14:paraId="3CAC5BED"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14:paraId="3B4F6F43"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Eğitim Bilimi</w:t>
            </w:r>
          </w:p>
        </w:tc>
        <w:tc>
          <w:tcPr>
            <w:tcW w:w="2372" w:type="pct"/>
            <w:gridSpan w:val="5"/>
            <w:tcBorders>
              <w:top w:val="single" w:sz="12" w:space="0" w:color="auto"/>
              <w:bottom w:val="single" w:sz="6" w:space="0" w:color="auto"/>
            </w:tcBorders>
            <w:vAlign w:val="center"/>
          </w:tcPr>
          <w:p w14:paraId="716C20D9" w14:textId="77777777"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[Önemli düzeyde tasarım içeriyorsa (</w:t>
            </w:r>
            <w:r w:rsidRPr="006A7843">
              <w:rPr>
                <w:rFonts w:ascii="Arial Narrow" w:eastAsia="Times New Roman" w:hAnsi="Arial Narrow" w:cs="Times New Roman"/>
                <w:sz w:val="20"/>
                <w:szCs w:val="20"/>
                <w:lang w:eastAsia="tr-TR"/>
              </w:rPr>
              <w:sym w:font="Symbol" w:char="F0D6"/>
            </w:r>
            <w:r w:rsidRPr="006A7843">
              <w:rPr>
                <w:rFonts w:ascii="Arial Narrow" w:eastAsia="Times New Roman" w:hAnsi="Arial Narrow" w:cs="Times New Roman"/>
                <w:sz w:val="20"/>
                <w:szCs w:val="20"/>
                <w:lang w:eastAsia="tr-TR"/>
              </w:rPr>
              <w:t>) koyunuz.]</w:t>
            </w:r>
          </w:p>
        </w:tc>
        <w:tc>
          <w:tcPr>
            <w:tcW w:w="767" w:type="pct"/>
            <w:tcBorders>
              <w:top w:val="single" w:sz="12" w:space="0" w:color="auto"/>
              <w:bottom w:val="single" w:sz="6" w:space="0" w:color="auto"/>
            </w:tcBorders>
            <w:vAlign w:val="center"/>
          </w:tcPr>
          <w:p w14:paraId="5C3517EC"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Sosyal Bilim</w:t>
            </w:r>
          </w:p>
        </w:tc>
      </w:tr>
      <w:tr w:rsidR="008E6B0C" w:rsidRPr="006A7843" w14:paraId="28313B80" w14:textId="77777777" w:rsidTr="006C458C">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14:paraId="647AE313" w14:textId="77777777"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9662971" w14:textId="77777777"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%75</w:t>
            </w:r>
          </w:p>
        </w:tc>
        <w:tc>
          <w:tcPr>
            <w:tcW w:w="2372" w:type="pct"/>
            <w:gridSpan w:val="5"/>
            <w:tcBorders>
              <w:top w:val="single" w:sz="6" w:space="0" w:color="auto"/>
              <w:left w:val="single" w:sz="4" w:space="0" w:color="auto"/>
              <w:bottom w:val="single" w:sz="12" w:space="0" w:color="auto"/>
            </w:tcBorders>
          </w:tcPr>
          <w:p w14:paraId="3F50B037" w14:textId="77777777"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 </w:t>
            </w:r>
          </w:p>
        </w:tc>
        <w:tc>
          <w:tcPr>
            <w:tcW w:w="767" w:type="pct"/>
            <w:tcBorders>
              <w:top w:val="single" w:sz="6" w:space="0" w:color="auto"/>
              <w:left w:val="single" w:sz="4" w:space="0" w:color="auto"/>
              <w:bottom w:val="single" w:sz="12" w:space="0" w:color="auto"/>
            </w:tcBorders>
          </w:tcPr>
          <w:p w14:paraId="1584F17E" w14:textId="77777777" w:rsidR="008E6B0C" w:rsidRPr="006A7843" w:rsidRDefault="008E6B0C" w:rsidP="006A7843">
            <w:pPr>
              <w:spacing w:after="0" w:line="240" w:lineRule="auto"/>
              <w:jc w:val="center"/>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%25</w:t>
            </w:r>
          </w:p>
        </w:tc>
      </w:tr>
      <w:tr w:rsidR="008E6B0C" w:rsidRPr="006A7843" w14:paraId="23231648" w14:textId="77777777"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03C47758"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DEĞERLENDİRME ÖLÇÜTLERİ</w:t>
            </w:r>
          </w:p>
        </w:tc>
      </w:tr>
      <w:tr w:rsidR="008E6B0C" w:rsidRPr="006A7843" w14:paraId="7F2C5FE3" w14:textId="77777777" w:rsidTr="006A7843">
        <w:trPr>
          <w:trHeight w:val="20"/>
        </w:trPr>
        <w:tc>
          <w:tcPr>
            <w:tcW w:w="1307" w:type="pct"/>
            <w:gridSpan w:val="4"/>
            <w:vMerge w:val="restart"/>
            <w:tcBorders>
              <w:top w:val="single" w:sz="12" w:space="0" w:color="auto"/>
              <w:left w:val="single" w:sz="12" w:space="0" w:color="auto"/>
              <w:bottom w:val="single" w:sz="12" w:space="0" w:color="auto"/>
              <w:right w:val="single" w:sz="12" w:space="0" w:color="auto"/>
            </w:tcBorders>
            <w:vAlign w:val="center"/>
          </w:tcPr>
          <w:p w14:paraId="141A7B2F"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YARIYIL İÇİ</w:t>
            </w:r>
          </w:p>
        </w:tc>
        <w:tc>
          <w:tcPr>
            <w:tcW w:w="1670" w:type="pct"/>
            <w:gridSpan w:val="6"/>
            <w:tcBorders>
              <w:top w:val="single" w:sz="12" w:space="0" w:color="auto"/>
              <w:left w:val="single" w:sz="12" w:space="0" w:color="auto"/>
              <w:bottom w:val="single" w:sz="8" w:space="0" w:color="auto"/>
              <w:right w:val="single" w:sz="4" w:space="0" w:color="auto"/>
            </w:tcBorders>
            <w:vAlign w:val="center"/>
          </w:tcPr>
          <w:p w14:paraId="56F4884C"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7E1DBDB9"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5604548C"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w:t>
            </w:r>
          </w:p>
        </w:tc>
      </w:tr>
      <w:tr w:rsidR="006C458C" w:rsidRPr="006A7843" w14:paraId="142EFDE3" w14:textId="77777777" w:rsidTr="006A7843">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14:paraId="64679048" w14:textId="77777777" w:rsidR="006C458C" w:rsidRPr="006A7843" w:rsidRDefault="006C458C" w:rsidP="006C458C">
            <w:pPr>
              <w:spacing w:after="0" w:line="240" w:lineRule="auto"/>
              <w:rPr>
                <w:rFonts w:ascii="Arial Narrow" w:eastAsia="Times New Roman" w:hAnsi="Arial Narrow" w:cs="Times New Roman"/>
                <w:b/>
                <w:sz w:val="20"/>
                <w:szCs w:val="20"/>
                <w:lang w:eastAsia="tr-TR"/>
              </w:rPr>
            </w:pPr>
          </w:p>
        </w:tc>
        <w:tc>
          <w:tcPr>
            <w:tcW w:w="1670" w:type="pct"/>
            <w:gridSpan w:val="6"/>
            <w:tcBorders>
              <w:top w:val="single" w:sz="8" w:space="0" w:color="auto"/>
              <w:left w:val="single" w:sz="12" w:space="0" w:color="auto"/>
              <w:bottom w:val="single" w:sz="4" w:space="0" w:color="auto"/>
              <w:right w:val="single" w:sz="4" w:space="0" w:color="auto"/>
            </w:tcBorders>
            <w:vAlign w:val="center"/>
          </w:tcPr>
          <w:p w14:paraId="74170E11" w14:textId="77777777" w:rsidR="006C458C" w:rsidRPr="006A7843" w:rsidRDefault="006C458C" w:rsidP="006C458C">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14:paraId="3383A24E" w14:textId="77777777"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5BF65530" w14:textId="77777777" w:rsidR="006C458C" w:rsidRPr="008E6B0C" w:rsidRDefault="006C458C" w:rsidP="006C458C">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6C458C" w:rsidRPr="006A7843" w14:paraId="177241E7" w14:textId="77777777" w:rsidTr="006A7843">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14:paraId="69CEB312" w14:textId="77777777" w:rsidR="006C458C" w:rsidRPr="006A7843" w:rsidRDefault="006C458C" w:rsidP="006C458C">
            <w:pPr>
              <w:spacing w:after="0" w:line="240" w:lineRule="auto"/>
              <w:rPr>
                <w:rFonts w:ascii="Arial Narrow" w:eastAsia="Times New Roman" w:hAnsi="Arial Narrow" w:cs="Times New Roman"/>
                <w:b/>
                <w:sz w:val="20"/>
                <w:szCs w:val="20"/>
                <w:lang w:eastAsia="tr-TR"/>
              </w:rPr>
            </w:pPr>
          </w:p>
        </w:tc>
        <w:tc>
          <w:tcPr>
            <w:tcW w:w="1670" w:type="pct"/>
            <w:gridSpan w:val="6"/>
            <w:tcBorders>
              <w:top w:val="single" w:sz="4" w:space="0" w:color="auto"/>
              <w:left w:val="single" w:sz="12" w:space="0" w:color="auto"/>
              <w:bottom w:val="single" w:sz="4" w:space="0" w:color="auto"/>
              <w:right w:val="single" w:sz="4" w:space="0" w:color="auto"/>
            </w:tcBorders>
            <w:vAlign w:val="center"/>
          </w:tcPr>
          <w:p w14:paraId="39B8AFED" w14:textId="77777777" w:rsidR="006C458C" w:rsidRPr="006A7843" w:rsidRDefault="006C458C" w:rsidP="006C458C">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14:paraId="7D41F0A2" w14:textId="77777777"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65B97960" w14:textId="77777777" w:rsidR="006C458C" w:rsidRPr="008E6B0C" w:rsidRDefault="006C458C" w:rsidP="006C458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6C458C" w:rsidRPr="006A7843" w14:paraId="4640D337" w14:textId="77777777" w:rsidTr="006A7843">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14:paraId="1556EF39" w14:textId="77777777" w:rsidR="006C458C" w:rsidRPr="006A7843" w:rsidRDefault="006C458C" w:rsidP="006C458C">
            <w:pPr>
              <w:spacing w:after="0" w:line="240" w:lineRule="auto"/>
              <w:rPr>
                <w:rFonts w:ascii="Arial Narrow" w:eastAsia="Times New Roman" w:hAnsi="Arial Narrow" w:cs="Times New Roman"/>
                <w:b/>
                <w:sz w:val="20"/>
                <w:szCs w:val="20"/>
                <w:lang w:eastAsia="tr-TR"/>
              </w:rPr>
            </w:pPr>
          </w:p>
        </w:tc>
        <w:tc>
          <w:tcPr>
            <w:tcW w:w="1670" w:type="pct"/>
            <w:gridSpan w:val="6"/>
            <w:tcBorders>
              <w:top w:val="single" w:sz="4" w:space="0" w:color="auto"/>
              <w:left w:val="single" w:sz="12" w:space="0" w:color="auto"/>
              <w:bottom w:val="single" w:sz="4" w:space="0" w:color="auto"/>
              <w:right w:val="single" w:sz="4" w:space="0" w:color="auto"/>
            </w:tcBorders>
            <w:vAlign w:val="center"/>
          </w:tcPr>
          <w:p w14:paraId="432408F1" w14:textId="77777777" w:rsidR="006C458C" w:rsidRPr="006A7843" w:rsidRDefault="006C458C" w:rsidP="006C458C">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14:paraId="5877D7F9" w14:textId="77777777"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14:paraId="08A53DCF" w14:textId="77777777"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6C458C" w:rsidRPr="006A7843" w14:paraId="48A57D39" w14:textId="77777777" w:rsidTr="006A7843">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14:paraId="3FF3B47B" w14:textId="77777777" w:rsidR="006C458C" w:rsidRPr="006A7843" w:rsidRDefault="006C458C" w:rsidP="006C458C">
            <w:pPr>
              <w:spacing w:after="0" w:line="240" w:lineRule="auto"/>
              <w:rPr>
                <w:rFonts w:ascii="Arial Narrow" w:eastAsia="Times New Roman" w:hAnsi="Arial Narrow" w:cs="Times New Roman"/>
                <w:b/>
                <w:sz w:val="20"/>
                <w:szCs w:val="20"/>
                <w:lang w:eastAsia="tr-TR"/>
              </w:rPr>
            </w:pPr>
          </w:p>
        </w:tc>
        <w:tc>
          <w:tcPr>
            <w:tcW w:w="1670" w:type="pct"/>
            <w:gridSpan w:val="6"/>
            <w:tcBorders>
              <w:top w:val="single" w:sz="4" w:space="0" w:color="auto"/>
              <w:left w:val="single" w:sz="12" w:space="0" w:color="auto"/>
              <w:bottom w:val="single" w:sz="8" w:space="0" w:color="auto"/>
              <w:right w:val="single" w:sz="4" w:space="0" w:color="auto"/>
            </w:tcBorders>
            <w:vAlign w:val="center"/>
          </w:tcPr>
          <w:p w14:paraId="035FA1D0" w14:textId="77777777" w:rsidR="006C458C" w:rsidRPr="006A7843" w:rsidRDefault="006C458C" w:rsidP="006C458C">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14:paraId="06CF54D9" w14:textId="77777777"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14:paraId="5AF6C9B8" w14:textId="77777777"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6C458C" w:rsidRPr="006A7843" w14:paraId="5F78F79B" w14:textId="77777777" w:rsidTr="006A7843">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14:paraId="0FC1C455" w14:textId="77777777" w:rsidR="006C458C" w:rsidRPr="006A7843" w:rsidRDefault="006C458C" w:rsidP="006C458C">
            <w:pPr>
              <w:spacing w:after="0" w:line="240" w:lineRule="auto"/>
              <w:rPr>
                <w:rFonts w:ascii="Arial Narrow" w:eastAsia="Times New Roman" w:hAnsi="Arial Narrow" w:cs="Times New Roman"/>
                <w:b/>
                <w:sz w:val="20"/>
                <w:szCs w:val="20"/>
                <w:lang w:eastAsia="tr-TR"/>
              </w:rPr>
            </w:pPr>
          </w:p>
        </w:tc>
        <w:tc>
          <w:tcPr>
            <w:tcW w:w="1670" w:type="pct"/>
            <w:gridSpan w:val="6"/>
            <w:tcBorders>
              <w:top w:val="single" w:sz="8" w:space="0" w:color="auto"/>
              <w:left w:val="single" w:sz="12" w:space="0" w:color="auto"/>
              <w:bottom w:val="single" w:sz="8" w:space="0" w:color="auto"/>
              <w:right w:val="single" w:sz="4" w:space="0" w:color="auto"/>
            </w:tcBorders>
            <w:vAlign w:val="center"/>
          </w:tcPr>
          <w:p w14:paraId="1795B571" w14:textId="77777777" w:rsidR="006C458C" w:rsidRPr="006A7843" w:rsidRDefault="006C458C" w:rsidP="006C458C">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655E6B3E" w14:textId="77777777"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72451664" w14:textId="77777777" w:rsidR="006C458C" w:rsidRPr="008E6B0C" w:rsidRDefault="006C458C" w:rsidP="006C458C">
            <w:pPr>
              <w:spacing w:after="0" w:line="240" w:lineRule="auto"/>
              <w:rPr>
                <w:rFonts w:ascii="Arial Narrow" w:eastAsia="Times New Roman" w:hAnsi="Arial Narrow" w:cs="Times New Roman"/>
                <w:sz w:val="20"/>
                <w:szCs w:val="20"/>
                <w:lang w:eastAsia="tr-TR"/>
              </w:rPr>
            </w:pPr>
          </w:p>
        </w:tc>
      </w:tr>
      <w:tr w:rsidR="006C458C" w:rsidRPr="006A7843" w14:paraId="6133938F" w14:textId="77777777" w:rsidTr="006A7843">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14:paraId="3EBFEA1F" w14:textId="77777777" w:rsidR="006C458C" w:rsidRPr="006A7843" w:rsidRDefault="006C458C" w:rsidP="006C458C">
            <w:pPr>
              <w:spacing w:after="0" w:line="240" w:lineRule="auto"/>
              <w:rPr>
                <w:rFonts w:ascii="Arial Narrow" w:eastAsia="Times New Roman" w:hAnsi="Arial Narrow" w:cs="Times New Roman"/>
                <w:b/>
                <w:sz w:val="20"/>
                <w:szCs w:val="20"/>
                <w:lang w:eastAsia="tr-TR"/>
              </w:rPr>
            </w:pPr>
          </w:p>
        </w:tc>
        <w:tc>
          <w:tcPr>
            <w:tcW w:w="1670" w:type="pct"/>
            <w:gridSpan w:val="6"/>
            <w:tcBorders>
              <w:top w:val="single" w:sz="8" w:space="0" w:color="auto"/>
              <w:left w:val="single" w:sz="12" w:space="0" w:color="auto"/>
              <w:bottom w:val="single" w:sz="12" w:space="0" w:color="auto"/>
              <w:right w:val="single" w:sz="4" w:space="0" w:color="auto"/>
            </w:tcBorders>
            <w:vAlign w:val="center"/>
          </w:tcPr>
          <w:p w14:paraId="638587EB" w14:textId="77777777" w:rsidR="006C458C" w:rsidRPr="006A7843" w:rsidRDefault="006C458C" w:rsidP="006C458C">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14BC285A" w14:textId="77777777"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right w:val="single" w:sz="12" w:space="0" w:color="auto"/>
            </w:tcBorders>
          </w:tcPr>
          <w:p w14:paraId="1164C057" w14:textId="77777777"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6C458C" w:rsidRPr="006A7843" w14:paraId="5AFE9560" w14:textId="77777777"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14:paraId="12B0B982" w14:textId="77777777" w:rsidR="006C458C" w:rsidRPr="006A7843" w:rsidRDefault="006C458C" w:rsidP="006C458C">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YARIYIL SONU SINAVI</w:t>
            </w:r>
          </w:p>
        </w:tc>
        <w:tc>
          <w:tcPr>
            <w:tcW w:w="1670" w:type="pct"/>
            <w:gridSpan w:val="6"/>
            <w:tcBorders>
              <w:top w:val="single" w:sz="12" w:space="0" w:color="auto"/>
              <w:left w:val="single" w:sz="12" w:space="0" w:color="auto"/>
              <w:bottom w:val="single" w:sz="8" w:space="0" w:color="auto"/>
              <w:right w:val="single" w:sz="4" w:space="0" w:color="auto"/>
            </w:tcBorders>
          </w:tcPr>
          <w:p w14:paraId="20C95A90" w14:textId="77777777" w:rsidR="006C458C" w:rsidRPr="006A7843" w:rsidRDefault="006C458C" w:rsidP="006C458C">
            <w:pPr>
              <w:spacing w:after="0" w:line="240" w:lineRule="auto"/>
              <w:rPr>
                <w:rFonts w:ascii="Arial Narrow" w:eastAsia="Times New Roman" w:hAnsi="Arial Narrow"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14:paraId="67A411D7" w14:textId="77777777"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1C4D428B" w14:textId="77777777" w:rsidR="006C458C" w:rsidRPr="008E6B0C" w:rsidRDefault="006C458C" w:rsidP="006C458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6A7843" w14:paraId="152071FC" w14:textId="77777777"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14:paraId="73B57DA1"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VARSA ÖNERİLEN ÖNKOŞUL(LAR)</w:t>
            </w:r>
          </w:p>
        </w:tc>
        <w:tc>
          <w:tcPr>
            <w:tcW w:w="3693" w:type="pct"/>
            <w:gridSpan w:val="8"/>
            <w:tcBorders>
              <w:top w:val="single" w:sz="12" w:space="0" w:color="auto"/>
              <w:left w:val="single" w:sz="12" w:space="0" w:color="auto"/>
              <w:bottom w:val="single" w:sz="12" w:space="0" w:color="auto"/>
              <w:right w:val="single" w:sz="12" w:space="0" w:color="auto"/>
            </w:tcBorders>
            <w:vAlign w:val="center"/>
          </w:tcPr>
          <w:p w14:paraId="14A19010" w14:textId="77777777" w:rsidR="008E6B0C" w:rsidRPr="006A7843" w:rsidRDefault="008E6B0C" w:rsidP="006A7843">
            <w:pPr>
              <w:spacing w:after="0" w:line="240" w:lineRule="auto"/>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 -</w:t>
            </w:r>
          </w:p>
        </w:tc>
      </w:tr>
      <w:tr w:rsidR="008E6B0C" w:rsidRPr="006A7843" w14:paraId="50A37191" w14:textId="77777777"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14:paraId="18C17E8E"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DERSİN KISA İÇERİĞİ</w:t>
            </w:r>
          </w:p>
        </w:tc>
        <w:tc>
          <w:tcPr>
            <w:tcW w:w="3693" w:type="pct"/>
            <w:gridSpan w:val="8"/>
            <w:tcBorders>
              <w:top w:val="single" w:sz="12" w:space="0" w:color="auto"/>
              <w:left w:val="single" w:sz="12" w:space="0" w:color="auto"/>
              <w:bottom w:val="single" w:sz="12" w:space="0" w:color="auto"/>
              <w:right w:val="single" w:sz="12" w:space="0" w:color="auto"/>
            </w:tcBorders>
          </w:tcPr>
          <w:p w14:paraId="5220D54B" w14:textId="77777777" w:rsidR="008E6B0C" w:rsidRPr="006A7843" w:rsidRDefault="008E6B0C" w:rsidP="006A7843">
            <w:pPr>
              <w:tabs>
                <w:tab w:val="left" w:pos="6945"/>
              </w:tabs>
              <w:spacing w:after="0" w:line="240" w:lineRule="auto"/>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Türk eğitim sistemini analiz etmek; eğitim sisteminin hukuksal, sosyal ve politik boyutlarını tanımak; ilköğretim, ortaöğretim ve yükseköğretim düzeylerinde eğitim sorunlarını tartışmak; eğitim sisteminde yönetim, planlama ve örgütlenme yaklaşımlarını değerlendirmek dersin</w:t>
            </w:r>
            <w:r w:rsidR="006A7843" w:rsidRPr="006A7843">
              <w:rPr>
                <w:rFonts w:ascii="Arial Narrow" w:eastAsia="Times New Roman" w:hAnsi="Arial Narrow" w:cs="Times New Roman"/>
                <w:sz w:val="20"/>
                <w:szCs w:val="20"/>
                <w:lang w:eastAsia="tr-TR"/>
              </w:rPr>
              <w:t xml:space="preserve"> temel amacını oluşturmaktadır.</w:t>
            </w:r>
          </w:p>
        </w:tc>
      </w:tr>
      <w:tr w:rsidR="008E6B0C" w:rsidRPr="006A7843" w14:paraId="066E93F9" w14:textId="77777777"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14:paraId="2948A0EB"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DERSİN AMAÇLARI</w:t>
            </w:r>
          </w:p>
        </w:tc>
        <w:tc>
          <w:tcPr>
            <w:tcW w:w="3693" w:type="pct"/>
            <w:gridSpan w:val="8"/>
            <w:tcBorders>
              <w:top w:val="single" w:sz="12" w:space="0" w:color="auto"/>
              <w:left w:val="single" w:sz="12" w:space="0" w:color="auto"/>
              <w:bottom w:val="single" w:sz="12" w:space="0" w:color="auto"/>
              <w:right w:val="single" w:sz="12" w:space="0" w:color="auto"/>
            </w:tcBorders>
          </w:tcPr>
          <w:p w14:paraId="625217A8" w14:textId="77777777" w:rsidR="008E6B0C" w:rsidRPr="006A7843" w:rsidRDefault="008E6B0C" w:rsidP="006A7843">
            <w:pPr>
              <w:numPr>
                <w:ilvl w:val="0"/>
                <w:numId w:val="74"/>
              </w:numPr>
              <w:tabs>
                <w:tab w:val="clear" w:pos="360"/>
                <w:tab w:val="num" w:pos="175"/>
                <w:tab w:val="left" w:pos="694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Eğitim politikalarını analiz etmek,</w:t>
            </w:r>
          </w:p>
          <w:p w14:paraId="02628265" w14:textId="77777777" w:rsidR="008E6B0C" w:rsidRPr="006A7843" w:rsidRDefault="008E6B0C" w:rsidP="006A7843">
            <w:pPr>
              <w:numPr>
                <w:ilvl w:val="0"/>
                <w:numId w:val="74"/>
              </w:numPr>
              <w:tabs>
                <w:tab w:val="clear" w:pos="360"/>
                <w:tab w:val="num" w:pos="175"/>
                <w:tab w:val="left" w:pos="694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Türk eğitim sisteminin güncel sorunlarını tanımlamak,</w:t>
            </w:r>
          </w:p>
          <w:p w14:paraId="1831018F" w14:textId="77777777" w:rsidR="008E6B0C" w:rsidRPr="006A7843" w:rsidRDefault="008E6B0C" w:rsidP="006A7843">
            <w:pPr>
              <w:numPr>
                <w:ilvl w:val="0"/>
                <w:numId w:val="74"/>
              </w:numPr>
              <w:tabs>
                <w:tab w:val="clear" w:pos="360"/>
                <w:tab w:val="num" w:pos="175"/>
                <w:tab w:val="left" w:pos="694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Eğitim planlama ve sosyal hareketlilik, eğitim sistemini ve başlıca yönetim sorunlarını irdelemek,</w:t>
            </w:r>
          </w:p>
          <w:p w14:paraId="2B158C84" w14:textId="77777777" w:rsidR="008E6B0C" w:rsidRPr="006A7843" w:rsidRDefault="008E6B0C" w:rsidP="006A7843">
            <w:pPr>
              <w:numPr>
                <w:ilvl w:val="0"/>
                <w:numId w:val="74"/>
              </w:numPr>
              <w:tabs>
                <w:tab w:val="clear" w:pos="360"/>
                <w:tab w:val="num" w:pos="17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Eğitimle ilgili temel sorunları belirleyip çözümlemek,</w:t>
            </w:r>
          </w:p>
          <w:p w14:paraId="74BC6BF5" w14:textId="77777777" w:rsidR="008E6B0C" w:rsidRPr="006A7843" w:rsidRDefault="008E6B0C" w:rsidP="006A7843">
            <w:pPr>
              <w:numPr>
                <w:ilvl w:val="0"/>
                <w:numId w:val="74"/>
              </w:numPr>
              <w:tabs>
                <w:tab w:val="clear" w:pos="360"/>
                <w:tab w:val="num" w:pos="17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 Eğitimle ilgili temel sorunların kaynaklarını ve sonuçlarını çözümlemek,</w:t>
            </w:r>
          </w:p>
          <w:p w14:paraId="7B868532" w14:textId="77777777" w:rsidR="008E6B0C" w:rsidRPr="006A7843" w:rsidRDefault="008E6B0C" w:rsidP="006A7843">
            <w:pPr>
              <w:numPr>
                <w:ilvl w:val="0"/>
                <w:numId w:val="74"/>
              </w:numPr>
              <w:tabs>
                <w:tab w:val="clear" w:pos="360"/>
                <w:tab w:val="num" w:pos="17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Eğitimle ilgili sorunların, sosyal, kültürel, siyasal, ekonomik, psikolojik, felsefi, yönetsel, teknolojik vb. boyutlarını görebilmek,</w:t>
            </w:r>
          </w:p>
          <w:p w14:paraId="72B0BE48" w14:textId="77777777" w:rsidR="008E6B0C" w:rsidRPr="006A7843" w:rsidRDefault="008E6B0C" w:rsidP="006A7843">
            <w:pPr>
              <w:numPr>
                <w:ilvl w:val="0"/>
                <w:numId w:val="74"/>
              </w:numPr>
              <w:tabs>
                <w:tab w:val="clear" w:pos="360"/>
                <w:tab w:val="num" w:pos="17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Türkiye eğitim sisteminin yapı ve işleyişi ilgili sorunları çözümleyebilmek,</w:t>
            </w:r>
          </w:p>
          <w:p w14:paraId="0180B863" w14:textId="77777777" w:rsidR="008E6B0C" w:rsidRPr="006A7843" w:rsidRDefault="008E6B0C" w:rsidP="006A7843">
            <w:pPr>
              <w:numPr>
                <w:ilvl w:val="0"/>
                <w:numId w:val="74"/>
              </w:numPr>
              <w:tabs>
                <w:tab w:val="clear" w:pos="360"/>
                <w:tab w:val="num" w:pos="17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Eğitimle ilgili sorunların teşhis edilmesinde ve çözümlenmesinde bilimsel yöntemi kullanabilmek,</w:t>
            </w:r>
          </w:p>
          <w:p w14:paraId="422E548E" w14:textId="77777777" w:rsidR="008E6B0C" w:rsidRPr="006A7843" w:rsidRDefault="008E6B0C" w:rsidP="006A7843">
            <w:pPr>
              <w:numPr>
                <w:ilvl w:val="0"/>
                <w:numId w:val="74"/>
              </w:numPr>
              <w:tabs>
                <w:tab w:val="clear" w:pos="360"/>
                <w:tab w:val="num" w:pos="175"/>
              </w:tabs>
              <w:spacing w:after="0" w:line="240" w:lineRule="auto"/>
              <w:ind w:left="175" w:hanging="175"/>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Eğitimle ilgili sorunların çözülmesine dönük proje ve öneriler geliştirebilmek.</w:t>
            </w:r>
          </w:p>
        </w:tc>
      </w:tr>
      <w:tr w:rsidR="008E6B0C" w:rsidRPr="006A7843" w14:paraId="440AE8C2" w14:textId="77777777"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14:paraId="5B2F61DD"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DERSİN MESLEK EĞİTİMİNİ SAĞLAMAYA YÖNELİK KATKISI</w:t>
            </w:r>
          </w:p>
        </w:tc>
        <w:tc>
          <w:tcPr>
            <w:tcW w:w="3693" w:type="pct"/>
            <w:gridSpan w:val="8"/>
            <w:tcBorders>
              <w:top w:val="single" w:sz="12" w:space="0" w:color="auto"/>
              <w:left w:val="single" w:sz="12" w:space="0" w:color="auto"/>
              <w:bottom w:val="single" w:sz="12" w:space="0" w:color="auto"/>
              <w:right w:val="single" w:sz="12" w:space="0" w:color="auto"/>
            </w:tcBorders>
            <w:vAlign w:val="center"/>
          </w:tcPr>
          <w:p w14:paraId="43CA5425" w14:textId="77777777" w:rsidR="008E6B0C" w:rsidRPr="006A7843" w:rsidRDefault="008E6B0C" w:rsidP="006A7843">
            <w:pPr>
              <w:tabs>
                <w:tab w:val="left" w:pos="6945"/>
              </w:tabs>
              <w:spacing w:after="0" w:line="240" w:lineRule="auto"/>
              <w:jc w:val="both"/>
              <w:rPr>
                <w:rFonts w:ascii="Arial Narrow" w:eastAsia="Times New Roman" w:hAnsi="Arial Narrow" w:cs="Times New Roman"/>
                <w:sz w:val="20"/>
                <w:szCs w:val="20"/>
                <w:lang w:eastAsia="tr-TR"/>
              </w:rPr>
            </w:pPr>
          </w:p>
        </w:tc>
      </w:tr>
      <w:tr w:rsidR="008E6B0C" w:rsidRPr="006A7843" w14:paraId="3FE5D8BD" w14:textId="77777777"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14:paraId="719021BB"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DERSİN ÖĞRENİM ÇIKTILARI</w:t>
            </w:r>
          </w:p>
        </w:tc>
        <w:tc>
          <w:tcPr>
            <w:tcW w:w="3693" w:type="pct"/>
            <w:gridSpan w:val="8"/>
            <w:tcBorders>
              <w:top w:val="single" w:sz="12" w:space="0" w:color="auto"/>
              <w:left w:val="single" w:sz="12" w:space="0" w:color="auto"/>
              <w:bottom w:val="single" w:sz="12" w:space="0" w:color="auto"/>
              <w:right w:val="single" w:sz="12" w:space="0" w:color="auto"/>
            </w:tcBorders>
          </w:tcPr>
          <w:p w14:paraId="416AF92C" w14:textId="77777777" w:rsidR="008E6B0C" w:rsidRPr="006A7843" w:rsidRDefault="008E6B0C" w:rsidP="006A7843">
            <w:pPr>
              <w:tabs>
                <w:tab w:val="left" w:pos="7800"/>
              </w:tabs>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Öğrenciler, Türk eğitim sistemini analiz edecek; eğitim sisteminin hukuksal, sosyal ve politik boyutlarını tanıyacak; ilköğretim, ortaöğretim ve yükseköğretim düzeylerinde eğitim sorunlarını tartışacak; eğitim sisteminde yönetim, planlama ve örgütlenme yaklaşımlarını değerlendirecek.</w:t>
            </w:r>
          </w:p>
        </w:tc>
      </w:tr>
      <w:tr w:rsidR="008E6B0C" w:rsidRPr="006A7843" w14:paraId="566D7D83" w14:textId="77777777"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14:paraId="6FB896A3"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TEMEL DERS KİTABI</w:t>
            </w:r>
          </w:p>
        </w:tc>
        <w:tc>
          <w:tcPr>
            <w:tcW w:w="3693" w:type="pct"/>
            <w:gridSpan w:val="8"/>
            <w:tcBorders>
              <w:top w:val="single" w:sz="12" w:space="0" w:color="auto"/>
              <w:left w:val="single" w:sz="12" w:space="0" w:color="auto"/>
              <w:bottom w:val="single" w:sz="12" w:space="0" w:color="auto"/>
              <w:right w:val="single" w:sz="12" w:space="0" w:color="auto"/>
            </w:tcBorders>
          </w:tcPr>
          <w:p w14:paraId="1777CC1A" w14:textId="77777777" w:rsidR="008E6B0C" w:rsidRPr="006A7843" w:rsidRDefault="008E6B0C" w:rsidP="006A7843">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Şişman, M. (2016). Türk eğitim sistemi ve okul yönetimi. </w:t>
            </w:r>
            <w:proofErr w:type="spellStart"/>
            <w:r w:rsidRPr="006A7843">
              <w:rPr>
                <w:rFonts w:ascii="Arial Narrow" w:eastAsia="Times New Roman" w:hAnsi="Arial Narrow" w:cs="Times New Roman"/>
                <w:sz w:val="20"/>
                <w:szCs w:val="20"/>
                <w:lang w:eastAsia="tr-TR"/>
              </w:rPr>
              <w:t>Pegem</w:t>
            </w:r>
            <w:proofErr w:type="spellEnd"/>
            <w:r w:rsidRPr="006A7843">
              <w:rPr>
                <w:rFonts w:ascii="Arial Narrow" w:eastAsia="Times New Roman" w:hAnsi="Arial Narrow" w:cs="Times New Roman"/>
                <w:sz w:val="20"/>
                <w:szCs w:val="20"/>
                <w:lang w:eastAsia="tr-TR"/>
              </w:rPr>
              <w:t xml:space="preserve"> Akademi: Ankara.</w:t>
            </w:r>
          </w:p>
          <w:p w14:paraId="69DDAFAD" w14:textId="77777777" w:rsidR="008E6B0C" w:rsidRPr="006A7843" w:rsidRDefault="008E6B0C" w:rsidP="006A7843">
            <w:pPr>
              <w:spacing w:after="0" w:line="240" w:lineRule="auto"/>
              <w:rPr>
                <w:rFonts w:ascii="Arial Narrow" w:eastAsia="Times New Roman" w:hAnsi="Arial Narrow" w:cs="Times New Roman"/>
                <w:sz w:val="20"/>
                <w:szCs w:val="20"/>
                <w:lang w:eastAsia="tr-TR"/>
              </w:rPr>
            </w:pPr>
            <w:proofErr w:type="spellStart"/>
            <w:r w:rsidRPr="006A7843">
              <w:rPr>
                <w:rFonts w:ascii="Arial Narrow" w:eastAsia="Times New Roman" w:hAnsi="Arial Narrow" w:cs="Times New Roman"/>
                <w:sz w:val="20"/>
                <w:szCs w:val="20"/>
                <w:lang w:eastAsia="tr-TR"/>
              </w:rPr>
              <w:t>Heck</w:t>
            </w:r>
            <w:proofErr w:type="spellEnd"/>
            <w:r w:rsidRPr="006A7843">
              <w:rPr>
                <w:rFonts w:ascii="Arial Narrow" w:eastAsia="Times New Roman" w:hAnsi="Arial Narrow" w:cs="Times New Roman"/>
                <w:sz w:val="20"/>
                <w:szCs w:val="20"/>
                <w:lang w:eastAsia="tr-TR"/>
              </w:rPr>
              <w:t xml:space="preserve">, R. H. ()2004). </w:t>
            </w:r>
            <w:proofErr w:type="spellStart"/>
            <w:r w:rsidRPr="006A7843">
              <w:rPr>
                <w:rFonts w:ascii="Arial Narrow" w:eastAsia="Times New Roman" w:hAnsi="Arial Narrow" w:cs="Times New Roman"/>
                <w:sz w:val="20"/>
                <w:szCs w:val="20"/>
                <w:lang w:eastAsia="tr-TR"/>
              </w:rPr>
              <w:t>Studying</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Educational</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and</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Social</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Policy</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London</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Routledge</w:t>
            </w:r>
            <w:proofErr w:type="spellEnd"/>
            <w:r w:rsidRPr="006A7843">
              <w:rPr>
                <w:rFonts w:ascii="Arial Narrow" w:eastAsia="Times New Roman" w:hAnsi="Arial Narrow" w:cs="Times New Roman"/>
                <w:sz w:val="20"/>
                <w:szCs w:val="20"/>
                <w:lang w:eastAsia="tr-TR"/>
              </w:rPr>
              <w:t>.</w:t>
            </w:r>
          </w:p>
          <w:p w14:paraId="78A95C75" w14:textId="77777777" w:rsidR="008E6B0C" w:rsidRPr="006A7843" w:rsidRDefault="008E6B0C" w:rsidP="006A7843">
            <w:pPr>
              <w:spacing w:after="0" w:line="240" w:lineRule="auto"/>
              <w:rPr>
                <w:rFonts w:ascii="Arial Narrow" w:eastAsia="Times New Roman" w:hAnsi="Arial Narrow" w:cs="Times New Roman"/>
                <w:sz w:val="20"/>
                <w:szCs w:val="20"/>
                <w:lang w:eastAsia="tr-TR"/>
              </w:rPr>
            </w:pPr>
            <w:proofErr w:type="spellStart"/>
            <w:r w:rsidRPr="006A7843">
              <w:rPr>
                <w:rFonts w:ascii="Arial Narrow" w:eastAsia="Times New Roman" w:hAnsi="Arial Narrow" w:cs="Times New Roman"/>
                <w:sz w:val="20"/>
                <w:szCs w:val="20"/>
                <w:lang w:eastAsia="tr-TR"/>
              </w:rPr>
              <w:t>Peters</w:t>
            </w:r>
            <w:proofErr w:type="spellEnd"/>
            <w:r w:rsidRPr="006A7843">
              <w:rPr>
                <w:rFonts w:ascii="Arial Narrow" w:eastAsia="Times New Roman" w:hAnsi="Arial Narrow" w:cs="Times New Roman"/>
                <w:sz w:val="20"/>
                <w:szCs w:val="20"/>
                <w:lang w:eastAsia="tr-TR"/>
              </w:rPr>
              <w:t xml:space="preserve">, B. G. (1993). </w:t>
            </w:r>
            <w:proofErr w:type="spellStart"/>
            <w:r w:rsidRPr="006A7843">
              <w:rPr>
                <w:rFonts w:ascii="Arial Narrow" w:eastAsia="Times New Roman" w:hAnsi="Arial Narrow" w:cs="Times New Roman"/>
                <w:sz w:val="20"/>
                <w:szCs w:val="20"/>
                <w:lang w:eastAsia="tr-TR"/>
              </w:rPr>
              <w:t>American</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Public</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Policsy</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Promise</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and</w:t>
            </w:r>
            <w:proofErr w:type="spellEnd"/>
            <w:r w:rsidRPr="006A7843">
              <w:rPr>
                <w:rFonts w:ascii="Arial Narrow" w:eastAsia="Times New Roman" w:hAnsi="Arial Narrow" w:cs="Times New Roman"/>
                <w:sz w:val="20"/>
                <w:szCs w:val="20"/>
                <w:lang w:eastAsia="tr-TR"/>
              </w:rPr>
              <w:t xml:space="preserve"> </w:t>
            </w:r>
            <w:proofErr w:type="spellStart"/>
            <w:r w:rsidRPr="006A7843">
              <w:rPr>
                <w:rFonts w:ascii="Arial Narrow" w:eastAsia="Times New Roman" w:hAnsi="Arial Narrow" w:cs="Times New Roman"/>
                <w:sz w:val="20"/>
                <w:szCs w:val="20"/>
                <w:lang w:eastAsia="tr-TR"/>
              </w:rPr>
              <w:t>Performance.New</w:t>
            </w:r>
            <w:proofErr w:type="spellEnd"/>
            <w:r w:rsidRPr="006A7843">
              <w:rPr>
                <w:rFonts w:ascii="Arial Narrow" w:eastAsia="Times New Roman" w:hAnsi="Arial Narrow" w:cs="Times New Roman"/>
                <w:sz w:val="20"/>
                <w:szCs w:val="20"/>
                <w:lang w:eastAsia="tr-TR"/>
              </w:rPr>
              <w:t xml:space="preserve"> Jersey: </w:t>
            </w:r>
            <w:proofErr w:type="spellStart"/>
            <w:r w:rsidRPr="006A7843">
              <w:rPr>
                <w:rFonts w:ascii="Arial Narrow" w:eastAsia="Times New Roman" w:hAnsi="Arial Narrow" w:cs="Times New Roman"/>
                <w:sz w:val="20"/>
                <w:szCs w:val="20"/>
                <w:lang w:eastAsia="tr-TR"/>
              </w:rPr>
              <w:t>Chatham</w:t>
            </w:r>
            <w:proofErr w:type="spellEnd"/>
            <w:r w:rsidRPr="006A7843">
              <w:rPr>
                <w:rFonts w:ascii="Arial Narrow" w:eastAsia="Times New Roman" w:hAnsi="Arial Narrow" w:cs="Times New Roman"/>
                <w:sz w:val="20"/>
                <w:szCs w:val="20"/>
                <w:lang w:eastAsia="tr-TR"/>
              </w:rPr>
              <w:t xml:space="preserve"> House </w:t>
            </w:r>
            <w:proofErr w:type="spellStart"/>
            <w:r w:rsidRPr="006A7843">
              <w:rPr>
                <w:rFonts w:ascii="Arial Narrow" w:eastAsia="Times New Roman" w:hAnsi="Arial Narrow" w:cs="Times New Roman"/>
                <w:sz w:val="20"/>
                <w:szCs w:val="20"/>
                <w:lang w:eastAsia="tr-TR"/>
              </w:rPr>
              <w:t>Publishers</w:t>
            </w:r>
            <w:proofErr w:type="spellEnd"/>
            <w:r w:rsidRPr="006A7843">
              <w:rPr>
                <w:rFonts w:ascii="Arial Narrow" w:eastAsia="Times New Roman" w:hAnsi="Arial Narrow" w:cs="Times New Roman"/>
                <w:sz w:val="20"/>
                <w:szCs w:val="20"/>
                <w:lang w:eastAsia="tr-TR"/>
              </w:rPr>
              <w:t>.</w:t>
            </w:r>
          </w:p>
          <w:p w14:paraId="144CE1D4" w14:textId="77777777" w:rsidR="008E6B0C" w:rsidRPr="006A7843" w:rsidRDefault="008E6B0C" w:rsidP="006A7843">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Kalkınma planları, Milli Eğitim Şuraları, Hükümet Programları </w:t>
            </w:r>
            <w:proofErr w:type="spellStart"/>
            <w:r w:rsidRPr="006A7843">
              <w:rPr>
                <w:rFonts w:ascii="Arial Narrow" w:eastAsia="Times New Roman" w:hAnsi="Arial Narrow" w:cs="Times New Roman"/>
                <w:sz w:val="20"/>
                <w:szCs w:val="20"/>
                <w:lang w:eastAsia="tr-TR"/>
              </w:rPr>
              <w:t>dökümanları</w:t>
            </w:r>
            <w:proofErr w:type="spellEnd"/>
            <w:r w:rsidRPr="006A7843">
              <w:rPr>
                <w:rFonts w:ascii="Arial Narrow" w:eastAsia="Times New Roman" w:hAnsi="Arial Narrow" w:cs="Times New Roman"/>
                <w:sz w:val="20"/>
                <w:szCs w:val="20"/>
                <w:lang w:eastAsia="tr-TR"/>
              </w:rPr>
              <w:t>.</w:t>
            </w:r>
          </w:p>
          <w:p w14:paraId="64803617" w14:textId="77777777" w:rsidR="008E6B0C" w:rsidRPr="006A7843" w:rsidRDefault="008E6B0C" w:rsidP="006A7843">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Stone, D. (1998). </w:t>
            </w:r>
            <w:proofErr w:type="spellStart"/>
            <w:r w:rsidRPr="006A7843">
              <w:rPr>
                <w:rFonts w:ascii="Arial Narrow" w:eastAsia="Times New Roman" w:hAnsi="Arial Narrow" w:cs="Times New Roman"/>
                <w:i/>
                <w:iCs/>
                <w:sz w:val="20"/>
                <w:szCs w:val="20"/>
                <w:lang w:eastAsia="tr-TR"/>
              </w:rPr>
              <w:t>Policy</w:t>
            </w:r>
            <w:proofErr w:type="spellEnd"/>
            <w:r w:rsidRPr="006A7843">
              <w:rPr>
                <w:rFonts w:ascii="Arial Narrow" w:eastAsia="Times New Roman" w:hAnsi="Arial Narrow" w:cs="Times New Roman"/>
                <w:i/>
                <w:iCs/>
                <w:sz w:val="20"/>
                <w:szCs w:val="20"/>
                <w:lang w:eastAsia="tr-TR"/>
              </w:rPr>
              <w:t xml:space="preserve"> </w:t>
            </w:r>
            <w:proofErr w:type="spellStart"/>
            <w:r w:rsidRPr="006A7843">
              <w:rPr>
                <w:rFonts w:ascii="Arial Narrow" w:eastAsia="Times New Roman" w:hAnsi="Arial Narrow" w:cs="Times New Roman"/>
                <w:i/>
                <w:iCs/>
                <w:sz w:val="20"/>
                <w:szCs w:val="20"/>
                <w:lang w:eastAsia="tr-TR"/>
              </w:rPr>
              <w:t>Paradox</w:t>
            </w:r>
            <w:proofErr w:type="spellEnd"/>
            <w:r w:rsidRPr="006A7843">
              <w:rPr>
                <w:rFonts w:ascii="Arial Narrow" w:eastAsia="Times New Roman" w:hAnsi="Arial Narrow" w:cs="Times New Roman"/>
                <w:i/>
                <w:iCs/>
                <w:sz w:val="20"/>
                <w:szCs w:val="20"/>
                <w:lang w:eastAsia="tr-TR"/>
              </w:rPr>
              <w:t xml:space="preserve">: </w:t>
            </w:r>
            <w:proofErr w:type="spellStart"/>
            <w:r w:rsidRPr="006A7843">
              <w:rPr>
                <w:rFonts w:ascii="Arial Narrow" w:eastAsia="Times New Roman" w:hAnsi="Arial Narrow" w:cs="Times New Roman"/>
                <w:i/>
                <w:iCs/>
                <w:sz w:val="20"/>
                <w:szCs w:val="20"/>
                <w:lang w:eastAsia="tr-TR"/>
              </w:rPr>
              <w:t>The</w:t>
            </w:r>
            <w:proofErr w:type="spellEnd"/>
            <w:r w:rsidRPr="006A7843">
              <w:rPr>
                <w:rFonts w:ascii="Arial Narrow" w:eastAsia="Times New Roman" w:hAnsi="Arial Narrow" w:cs="Times New Roman"/>
                <w:i/>
                <w:iCs/>
                <w:sz w:val="20"/>
                <w:szCs w:val="20"/>
                <w:lang w:eastAsia="tr-TR"/>
              </w:rPr>
              <w:t xml:space="preserve"> Art of </w:t>
            </w:r>
            <w:proofErr w:type="spellStart"/>
            <w:r w:rsidRPr="006A7843">
              <w:rPr>
                <w:rFonts w:ascii="Arial Narrow" w:eastAsia="Times New Roman" w:hAnsi="Arial Narrow" w:cs="Times New Roman"/>
                <w:i/>
                <w:iCs/>
                <w:sz w:val="20"/>
                <w:szCs w:val="20"/>
                <w:lang w:eastAsia="tr-TR"/>
              </w:rPr>
              <w:t>Political</w:t>
            </w:r>
            <w:proofErr w:type="spellEnd"/>
            <w:r w:rsidRPr="006A7843">
              <w:rPr>
                <w:rFonts w:ascii="Arial Narrow" w:eastAsia="Times New Roman" w:hAnsi="Arial Narrow" w:cs="Times New Roman"/>
                <w:i/>
                <w:iCs/>
                <w:sz w:val="20"/>
                <w:szCs w:val="20"/>
                <w:lang w:eastAsia="tr-TR"/>
              </w:rPr>
              <w:t xml:space="preserve"> </w:t>
            </w:r>
            <w:proofErr w:type="spellStart"/>
            <w:r w:rsidRPr="006A7843">
              <w:rPr>
                <w:rFonts w:ascii="Arial Narrow" w:eastAsia="Times New Roman" w:hAnsi="Arial Narrow" w:cs="Times New Roman"/>
                <w:i/>
                <w:iCs/>
                <w:sz w:val="20"/>
                <w:szCs w:val="20"/>
                <w:lang w:eastAsia="tr-TR"/>
              </w:rPr>
              <w:t>Decision</w:t>
            </w:r>
            <w:proofErr w:type="spellEnd"/>
            <w:r w:rsidRPr="006A7843">
              <w:rPr>
                <w:rFonts w:ascii="Arial Narrow" w:eastAsia="Times New Roman" w:hAnsi="Arial Narrow" w:cs="Times New Roman"/>
                <w:i/>
                <w:iCs/>
                <w:sz w:val="20"/>
                <w:szCs w:val="20"/>
                <w:lang w:eastAsia="tr-TR"/>
              </w:rPr>
              <w:t xml:space="preserve"> </w:t>
            </w:r>
            <w:proofErr w:type="spellStart"/>
            <w:r w:rsidRPr="006A7843">
              <w:rPr>
                <w:rFonts w:ascii="Arial Narrow" w:eastAsia="Times New Roman" w:hAnsi="Arial Narrow" w:cs="Times New Roman"/>
                <w:i/>
                <w:iCs/>
                <w:sz w:val="20"/>
                <w:szCs w:val="20"/>
                <w:lang w:eastAsia="tr-TR"/>
              </w:rPr>
              <w:t>Makin</w:t>
            </w:r>
            <w:r w:rsidRPr="006A7843">
              <w:rPr>
                <w:rFonts w:ascii="Arial Narrow" w:eastAsia="Times New Roman" w:hAnsi="Arial Narrow" w:cs="Times New Roman"/>
                <w:sz w:val="20"/>
                <w:szCs w:val="20"/>
                <w:lang w:eastAsia="tr-TR"/>
              </w:rPr>
              <w:t>g</w:t>
            </w:r>
            <w:proofErr w:type="spellEnd"/>
            <w:r w:rsidRPr="006A7843">
              <w:rPr>
                <w:rFonts w:ascii="Arial Narrow" w:eastAsia="Times New Roman" w:hAnsi="Arial Narrow" w:cs="Times New Roman"/>
                <w:sz w:val="20"/>
                <w:szCs w:val="20"/>
                <w:lang w:eastAsia="tr-TR"/>
              </w:rPr>
              <w:t>.</w:t>
            </w:r>
          </w:p>
          <w:p w14:paraId="25A7F36A" w14:textId="77777777" w:rsidR="008E6B0C" w:rsidRPr="006A7843" w:rsidRDefault="008E6B0C" w:rsidP="006A7843">
            <w:pPr>
              <w:spacing w:after="0" w:line="240" w:lineRule="auto"/>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Şahin, s. (1997). </w:t>
            </w:r>
            <w:r w:rsidRPr="006A7843">
              <w:rPr>
                <w:rFonts w:ascii="Arial Narrow" w:eastAsia="Times New Roman" w:hAnsi="Arial Narrow" w:cs="Times New Roman"/>
                <w:i/>
                <w:sz w:val="20"/>
                <w:szCs w:val="20"/>
                <w:lang w:eastAsia="tr-TR"/>
              </w:rPr>
              <w:t xml:space="preserve">Türkiye’de teknoloji ve bilim politikası. </w:t>
            </w:r>
            <w:r w:rsidRPr="006A7843">
              <w:rPr>
                <w:rFonts w:ascii="Arial Narrow" w:eastAsia="Times New Roman" w:hAnsi="Arial Narrow" w:cs="Times New Roman"/>
                <w:sz w:val="20"/>
                <w:szCs w:val="20"/>
                <w:lang w:eastAsia="tr-TR"/>
              </w:rPr>
              <w:t>Göçebe.</w:t>
            </w:r>
          </w:p>
          <w:p w14:paraId="3731E1EE" w14:textId="77777777" w:rsidR="008E6B0C" w:rsidRPr="006A7843" w:rsidRDefault="008E6B0C" w:rsidP="006A7843">
            <w:pPr>
              <w:spacing w:after="0" w:line="240" w:lineRule="auto"/>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Yalçın, C. &amp; Yalova, Y. (2005). </w:t>
            </w:r>
            <w:r w:rsidRPr="006A7843">
              <w:rPr>
                <w:rFonts w:ascii="Arial Narrow" w:eastAsia="Times New Roman" w:hAnsi="Arial Narrow" w:cs="Times New Roman"/>
                <w:i/>
                <w:sz w:val="20"/>
                <w:szCs w:val="20"/>
                <w:lang w:eastAsia="tr-TR"/>
              </w:rPr>
              <w:t xml:space="preserve">Bilim ve teknoloji politikaları ışığında Türkiye. </w:t>
            </w:r>
            <w:r w:rsidRPr="006A7843">
              <w:rPr>
                <w:rFonts w:ascii="Arial Narrow" w:eastAsia="Times New Roman" w:hAnsi="Arial Narrow" w:cs="Times New Roman"/>
                <w:sz w:val="20"/>
                <w:szCs w:val="20"/>
                <w:lang w:eastAsia="tr-TR"/>
              </w:rPr>
              <w:t>Ankara: Nobel.</w:t>
            </w:r>
          </w:p>
          <w:p w14:paraId="0FB538B0" w14:textId="77777777"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bCs/>
                <w:sz w:val="20"/>
                <w:szCs w:val="20"/>
                <w:lang w:eastAsia="tr-TR"/>
              </w:rPr>
              <w:t xml:space="preserve">Ada, S. &amp; Baysal, Z. N. (2009). Çeşitli yapıları ve yönetimleri açısından çeşitli ülkelere bir bakış. </w:t>
            </w:r>
            <w:proofErr w:type="spellStart"/>
            <w:r w:rsidRPr="006A7843">
              <w:rPr>
                <w:rFonts w:ascii="Arial Narrow" w:eastAsia="Times New Roman" w:hAnsi="Arial Narrow" w:cs="Times New Roman"/>
                <w:bCs/>
                <w:sz w:val="20"/>
                <w:szCs w:val="20"/>
                <w:lang w:eastAsia="tr-TR"/>
              </w:rPr>
              <w:t>Pegem</w:t>
            </w:r>
            <w:proofErr w:type="spellEnd"/>
            <w:r w:rsidRPr="006A7843">
              <w:rPr>
                <w:rFonts w:ascii="Arial Narrow" w:eastAsia="Times New Roman" w:hAnsi="Arial Narrow" w:cs="Times New Roman"/>
                <w:bCs/>
                <w:sz w:val="20"/>
                <w:szCs w:val="20"/>
                <w:lang w:eastAsia="tr-TR"/>
              </w:rPr>
              <w:t xml:space="preserve"> Akademi: Ankara. </w:t>
            </w:r>
          </w:p>
          <w:p w14:paraId="364C6785" w14:textId="77777777"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bCs/>
                <w:sz w:val="20"/>
                <w:szCs w:val="20"/>
                <w:lang w:eastAsia="tr-TR"/>
              </w:rPr>
              <w:t xml:space="preserve">Ada, S. &amp; Baysal, Z. N.(2010) Türk Eğitim Sistemi ve okul yönetimi, </w:t>
            </w:r>
            <w:proofErr w:type="spellStart"/>
            <w:r w:rsidRPr="006A7843">
              <w:rPr>
                <w:rFonts w:ascii="Arial Narrow" w:eastAsia="Times New Roman" w:hAnsi="Arial Narrow" w:cs="Times New Roman"/>
                <w:bCs/>
                <w:sz w:val="20"/>
                <w:szCs w:val="20"/>
                <w:lang w:eastAsia="tr-TR"/>
              </w:rPr>
              <w:t>Pegem</w:t>
            </w:r>
            <w:proofErr w:type="spellEnd"/>
            <w:r w:rsidRPr="006A7843">
              <w:rPr>
                <w:rFonts w:ascii="Arial Narrow" w:eastAsia="Times New Roman" w:hAnsi="Arial Narrow" w:cs="Times New Roman"/>
                <w:bCs/>
                <w:sz w:val="20"/>
                <w:szCs w:val="20"/>
                <w:lang w:eastAsia="tr-TR"/>
              </w:rPr>
              <w:t xml:space="preserve"> Akademi yayınları. Ankara. </w:t>
            </w:r>
          </w:p>
          <w:p w14:paraId="2C2C19E8" w14:textId="77777777"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bCs/>
                <w:sz w:val="20"/>
                <w:szCs w:val="20"/>
                <w:lang w:eastAsia="tr-TR"/>
              </w:rPr>
              <w:t>Apple, M. W. (2006). Eğitim ve iktidar.. (</w:t>
            </w:r>
            <w:proofErr w:type="spellStart"/>
            <w:r w:rsidRPr="006A7843">
              <w:rPr>
                <w:rFonts w:ascii="Arial Narrow" w:eastAsia="Times New Roman" w:hAnsi="Arial Narrow" w:cs="Times New Roman"/>
                <w:bCs/>
                <w:sz w:val="20"/>
                <w:szCs w:val="20"/>
                <w:lang w:eastAsia="tr-TR"/>
              </w:rPr>
              <w:t>Çev</w:t>
            </w:r>
            <w:proofErr w:type="spellEnd"/>
            <w:r w:rsidRPr="006A7843">
              <w:rPr>
                <w:rFonts w:ascii="Arial Narrow" w:eastAsia="Times New Roman" w:hAnsi="Arial Narrow" w:cs="Times New Roman"/>
                <w:bCs/>
                <w:sz w:val="20"/>
                <w:szCs w:val="20"/>
                <w:lang w:eastAsia="tr-TR"/>
              </w:rPr>
              <w:t>: Ergin Bulut).</w:t>
            </w:r>
            <w:proofErr w:type="spellStart"/>
            <w:r w:rsidRPr="006A7843">
              <w:rPr>
                <w:rFonts w:ascii="Arial Narrow" w:eastAsia="Times New Roman" w:hAnsi="Arial Narrow" w:cs="Times New Roman"/>
                <w:bCs/>
                <w:sz w:val="20"/>
                <w:szCs w:val="20"/>
                <w:lang w:eastAsia="tr-TR"/>
              </w:rPr>
              <w:t>Kalkedon</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yayınları.İstanbul</w:t>
            </w:r>
            <w:proofErr w:type="spellEnd"/>
            <w:r w:rsidRPr="006A7843">
              <w:rPr>
                <w:rFonts w:ascii="Arial Narrow" w:eastAsia="Times New Roman" w:hAnsi="Arial Narrow" w:cs="Times New Roman"/>
                <w:bCs/>
                <w:sz w:val="20"/>
                <w:szCs w:val="20"/>
                <w:lang w:eastAsia="tr-TR"/>
              </w:rPr>
              <w:t xml:space="preserve">. </w:t>
            </w:r>
          </w:p>
          <w:p w14:paraId="32EAA2C9" w14:textId="77777777"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bCs/>
                <w:sz w:val="20"/>
                <w:szCs w:val="20"/>
                <w:lang w:eastAsia="tr-TR"/>
              </w:rPr>
              <w:t xml:space="preserve">Balcı, A. (ed.) (2009). Karşılaştırmalı eğitim sistemleri. </w:t>
            </w:r>
            <w:proofErr w:type="spellStart"/>
            <w:r w:rsidRPr="006A7843">
              <w:rPr>
                <w:rFonts w:ascii="Arial Narrow" w:eastAsia="Times New Roman" w:hAnsi="Arial Narrow" w:cs="Times New Roman"/>
                <w:bCs/>
                <w:sz w:val="20"/>
                <w:szCs w:val="20"/>
                <w:lang w:eastAsia="tr-TR"/>
              </w:rPr>
              <w:t>Pegem</w:t>
            </w:r>
            <w:proofErr w:type="spellEnd"/>
            <w:r w:rsidRPr="006A7843">
              <w:rPr>
                <w:rFonts w:ascii="Arial Narrow" w:eastAsia="Times New Roman" w:hAnsi="Arial Narrow" w:cs="Times New Roman"/>
                <w:bCs/>
                <w:sz w:val="20"/>
                <w:szCs w:val="20"/>
                <w:lang w:eastAsia="tr-TR"/>
              </w:rPr>
              <w:t xml:space="preserve"> Yayınları, Ankara.</w:t>
            </w:r>
          </w:p>
          <w:p w14:paraId="6E73DA20" w14:textId="77777777"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bCs/>
                <w:sz w:val="20"/>
                <w:szCs w:val="20"/>
                <w:lang w:eastAsia="tr-TR"/>
              </w:rPr>
              <w:t>Babüroğlu, O. N. (ed.) (2003). Eğitimin geleceği. Üniversitelerin ve eğitimin değişen paradigması. Sabancı Üniversitesi yayınları. İstanbul.</w:t>
            </w:r>
          </w:p>
          <w:p w14:paraId="6D83E70C" w14:textId="77777777"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proofErr w:type="spellStart"/>
            <w:r w:rsidRPr="006A7843">
              <w:rPr>
                <w:rFonts w:ascii="Arial Narrow" w:eastAsia="Times New Roman" w:hAnsi="Arial Narrow" w:cs="Times New Roman"/>
                <w:bCs/>
                <w:sz w:val="20"/>
                <w:szCs w:val="20"/>
                <w:lang w:eastAsia="tr-TR"/>
              </w:rPr>
              <w:t>Bourdieu</w:t>
            </w:r>
            <w:proofErr w:type="spellEnd"/>
            <w:r w:rsidRPr="006A7843">
              <w:rPr>
                <w:rFonts w:ascii="Arial Narrow" w:eastAsia="Times New Roman" w:hAnsi="Arial Narrow" w:cs="Times New Roman"/>
                <w:bCs/>
                <w:sz w:val="20"/>
                <w:szCs w:val="20"/>
                <w:lang w:eastAsia="tr-TR"/>
              </w:rPr>
              <w:t xml:space="preserve">, P. (1990). </w:t>
            </w:r>
            <w:proofErr w:type="spellStart"/>
            <w:r w:rsidRPr="006A7843">
              <w:rPr>
                <w:rFonts w:ascii="Arial Narrow" w:eastAsia="Times New Roman" w:hAnsi="Arial Narrow" w:cs="Times New Roman"/>
                <w:bCs/>
                <w:sz w:val="20"/>
                <w:szCs w:val="20"/>
                <w:lang w:eastAsia="tr-TR"/>
              </w:rPr>
              <w:t>Reproduction</w:t>
            </w:r>
            <w:proofErr w:type="spellEnd"/>
            <w:r w:rsidRPr="006A7843">
              <w:rPr>
                <w:rFonts w:ascii="Arial Narrow" w:eastAsia="Times New Roman" w:hAnsi="Arial Narrow" w:cs="Times New Roman"/>
                <w:bCs/>
                <w:sz w:val="20"/>
                <w:szCs w:val="20"/>
                <w:lang w:eastAsia="tr-TR"/>
              </w:rPr>
              <w:t xml:space="preserve"> in </w:t>
            </w:r>
            <w:proofErr w:type="spellStart"/>
            <w:r w:rsidRPr="006A7843">
              <w:rPr>
                <w:rFonts w:ascii="Arial Narrow" w:eastAsia="Times New Roman" w:hAnsi="Arial Narrow" w:cs="Times New Roman"/>
                <w:bCs/>
                <w:sz w:val="20"/>
                <w:szCs w:val="20"/>
                <w:lang w:eastAsia="tr-TR"/>
              </w:rPr>
              <w:t>education</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society</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and</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culture</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Sage</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publication</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London</w:t>
            </w:r>
            <w:proofErr w:type="spellEnd"/>
            <w:r w:rsidRPr="006A7843">
              <w:rPr>
                <w:rFonts w:ascii="Arial Narrow" w:eastAsia="Times New Roman" w:hAnsi="Arial Narrow" w:cs="Times New Roman"/>
                <w:bCs/>
                <w:sz w:val="20"/>
                <w:szCs w:val="20"/>
                <w:lang w:eastAsia="tr-TR"/>
              </w:rPr>
              <w:t>.</w:t>
            </w:r>
          </w:p>
          <w:p w14:paraId="7843A713" w14:textId="77777777"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sz w:val="20"/>
                <w:szCs w:val="20"/>
                <w:lang w:eastAsia="tr-TR"/>
              </w:rPr>
              <w:t>DPT.</w:t>
            </w:r>
            <w:r w:rsidRPr="006A7843">
              <w:rPr>
                <w:rFonts w:ascii="Arial Narrow" w:eastAsia="Times New Roman" w:hAnsi="Arial Narrow" w:cs="Times New Roman"/>
                <w:bCs/>
                <w:sz w:val="20"/>
                <w:szCs w:val="20"/>
                <w:lang w:eastAsia="tr-TR"/>
              </w:rPr>
              <w:t xml:space="preserve"> Kalkınma Planlar</w:t>
            </w:r>
            <w:r w:rsidR="006A7843" w:rsidRPr="006A7843">
              <w:rPr>
                <w:rFonts w:ascii="Arial Narrow" w:eastAsia="Times New Roman" w:hAnsi="Arial Narrow" w:cs="Times New Roman"/>
                <w:bCs/>
                <w:sz w:val="20"/>
                <w:szCs w:val="20"/>
                <w:lang w:eastAsia="tr-TR"/>
              </w:rPr>
              <w:t xml:space="preserve">ı </w:t>
            </w:r>
          </w:p>
        </w:tc>
      </w:tr>
      <w:tr w:rsidR="008E6B0C" w:rsidRPr="006A7843" w14:paraId="713F79D2" w14:textId="77777777"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14:paraId="4174DCF0"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t>YARDIMCI KAYNAKLAR</w:t>
            </w:r>
          </w:p>
        </w:tc>
        <w:tc>
          <w:tcPr>
            <w:tcW w:w="3693" w:type="pct"/>
            <w:gridSpan w:val="8"/>
            <w:tcBorders>
              <w:top w:val="single" w:sz="12" w:space="0" w:color="auto"/>
              <w:left w:val="single" w:sz="12" w:space="0" w:color="auto"/>
              <w:bottom w:val="single" w:sz="12" w:space="0" w:color="auto"/>
              <w:right w:val="single" w:sz="12" w:space="0" w:color="auto"/>
            </w:tcBorders>
          </w:tcPr>
          <w:p w14:paraId="3B4CAE91" w14:textId="77777777" w:rsidR="008E6B0C" w:rsidRPr="006A7843" w:rsidRDefault="008E6B0C" w:rsidP="006A7843">
            <w:pPr>
              <w:spacing w:after="0" w:line="240" w:lineRule="auto"/>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Hoy, W.K. &amp; </w:t>
            </w:r>
            <w:proofErr w:type="spellStart"/>
            <w:r w:rsidRPr="006A7843">
              <w:rPr>
                <w:rFonts w:ascii="Arial Narrow" w:eastAsia="Times New Roman" w:hAnsi="Arial Narrow" w:cs="Times New Roman"/>
                <w:sz w:val="20"/>
                <w:szCs w:val="20"/>
                <w:lang w:eastAsia="tr-TR"/>
              </w:rPr>
              <w:t>Miskel</w:t>
            </w:r>
            <w:proofErr w:type="spellEnd"/>
            <w:r w:rsidRPr="006A7843">
              <w:rPr>
                <w:rFonts w:ascii="Arial Narrow" w:eastAsia="Times New Roman" w:hAnsi="Arial Narrow" w:cs="Times New Roman"/>
                <w:sz w:val="20"/>
                <w:szCs w:val="20"/>
                <w:lang w:eastAsia="tr-TR"/>
              </w:rPr>
              <w:t>, G. C. (2010) Eğitim yönetimi, teori, araştırma ve uygulama. (Turan, S. çeviri ed.). Nobel Yayın Dağıtım. Ankara.</w:t>
            </w:r>
          </w:p>
          <w:p w14:paraId="07D1C02E" w14:textId="77777777"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sz w:val="20"/>
                <w:szCs w:val="20"/>
                <w:lang w:eastAsia="tr-TR"/>
              </w:rPr>
              <w:lastRenderedPageBreak/>
              <w:t>Kaya. Y. K. (1993)</w:t>
            </w:r>
            <w:r w:rsidRPr="006A7843">
              <w:rPr>
                <w:rFonts w:ascii="Arial Narrow" w:eastAsia="Times New Roman" w:hAnsi="Arial Narrow" w:cs="Times New Roman"/>
                <w:bCs/>
                <w:sz w:val="20"/>
                <w:szCs w:val="20"/>
                <w:lang w:eastAsia="tr-TR"/>
              </w:rPr>
              <w:t>. İnsan yetiştirme düzenimiz. Yeni bir bakış Bilim yayınları, Ankara.</w:t>
            </w:r>
          </w:p>
          <w:p w14:paraId="14C64D7A" w14:textId="77777777"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sz w:val="20"/>
                <w:szCs w:val="20"/>
                <w:lang w:eastAsia="tr-TR"/>
              </w:rPr>
              <w:t xml:space="preserve">MEB. </w:t>
            </w:r>
            <w:r w:rsidRPr="006A7843">
              <w:rPr>
                <w:rFonts w:ascii="Arial Narrow" w:eastAsia="Times New Roman" w:hAnsi="Arial Narrow" w:cs="Times New Roman"/>
                <w:bCs/>
                <w:sz w:val="20"/>
                <w:szCs w:val="20"/>
                <w:lang w:eastAsia="tr-TR"/>
              </w:rPr>
              <w:t>Hükümet Programlarında Eğitim</w:t>
            </w:r>
          </w:p>
          <w:p w14:paraId="1696ED9B" w14:textId="77777777"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sz w:val="20"/>
                <w:szCs w:val="20"/>
                <w:lang w:eastAsia="tr-TR"/>
              </w:rPr>
              <w:t>MEB.</w:t>
            </w:r>
            <w:r w:rsidRPr="006A7843">
              <w:rPr>
                <w:rFonts w:ascii="Arial Narrow" w:eastAsia="Times New Roman" w:hAnsi="Arial Narrow" w:cs="Times New Roman"/>
                <w:bCs/>
                <w:sz w:val="20"/>
                <w:szCs w:val="20"/>
                <w:lang w:eastAsia="tr-TR"/>
              </w:rPr>
              <w:t xml:space="preserve"> Kalkınma Planlarında Eğitim.</w:t>
            </w:r>
          </w:p>
          <w:p w14:paraId="37261433" w14:textId="77777777" w:rsidR="008E6B0C" w:rsidRPr="006A7843" w:rsidRDefault="008E6B0C" w:rsidP="006A7843">
            <w:pPr>
              <w:spacing w:after="0" w:line="240" w:lineRule="auto"/>
              <w:jc w:val="both"/>
              <w:rPr>
                <w:rFonts w:ascii="Arial Narrow" w:eastAsia="Times New Roman" w:hAnsi="Arial Narrow" w:cs="Times New Roman"/>
                <w:sz w:val="20"/>
                <w:szCs w:val="20"/>
                <w:lang w:eastAsia="tr-TR"/>
              </w:rPr>
            </w:pPr>
            <w:proofErr w:type="spellStart"/>
            <w:r w:rsidRPr="006A7843">
              <w:rPr>
                <w:rFonts w:ascii="Arial Narrow" w:eastAsia="Times New Roman" w:hAnsi="Arial Narrow" w:cs="Times New Roman"/>
                <w:bCs/>
                <w:sz w:val="20"/>
                <w:szCs w:val="20"/>
                <w:lang w:eastAsia="tr-TR"/>
              </w:rPr>
              <w:t>Olssen</w:t>
            </w:r>
            <w:proofErr w:type="spellEnd"/>
            <w:r w:rsidRPr="006A7843">
              <w:rPr>
                <w:rFonts w:ascii="Arial Narrow" w:eastAsia="Times New Roman" w:hAnsi="Arial Narrow" w:cs="Times New Roman"/>
                <w:bCs/>
                <w:sz w:val="20"/>
                <w:szCs w:val="20"/>
                <w:lang w:eastAsia="tr-TR"/>
              </w:rPr>
              <w:t xml:space="preserve">, M.&amp; </w:t>
            </w:r>
            <w:proofErr w:type="spellStart"/>
            <w:r w:rsidRPr="006A7843">
              <w:rPr>
                <w:rFonts w:ascii="Arial Narrow" w:eastAsia="Times New Roman" w:hAnsi="Arial Narrow" w:cs="Times New Roman"/>
                <w:bCs/>
                <w:sz w:val="20"/>
                <w:szCs w:val="20"/>
                <w:lang w:eastAsia="tr-TR"/>
              </w:rPr>
              <w:t>Codd</w:t>
            </w:r>
            <w:proofErr w:type="spellEnd"/>
            <w:r w:rsidRPr="006A7843">
              <w:rPr>
                <w:rFonts w:ascii="Arial Narrow" w:eastAsia="Times New Roman" w:hAnsi="Arial Narrow" w:cs="Times New Roman"/>
                <w:bCs/>
                <w:sz w:val="20"/>
                <w:szCs w:val="20"/>
                <w:lang w:eastAsia="tr-TR"/>
              </w:rPr>
              <w:t xml:space="preserve">, J. (2004). </w:t>
            </w:r>
            <w:proofErr w:type="spellStart"/>
            <w:r w:rsidRPr="006A7843">
              <w:rPr>
                <w:rFonts w:ascii="Arial Narrow" w:eastAsia="Times New Roman" w:hAnsi="Arial Narrow" w:cs="Times New Roman"/>
                <w:bCs/>
                <w:sz w:val="20"/>
                <w:szCs w:val="20"/>
                <w:lang w:eastAsia="tr-TR"/>
              </w:rPr>
              <w:t>Education</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policy</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globalization</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citizenship</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and</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democracy</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Sage</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publication</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London</w:t>
            </w:r>
            <w:proofErr w:type="spellEnd"/>
          </w:p>
          <w:p w14:paraId="4AE1A78B" w14:textId="77777777"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r w:rsidRPr="006A7843">
              <w:rPr>
                <w:rFonts w:ascii="Arial Narrow" w:eastAsia="Times New Roman" w:hAnsi="Arial Narrow" w:cs="Times New Roman"/>
                <w:bCs/>
                <w:sz w:val="20"/>
                <w:szCs w:val="20"/>
                <w:lang w:eastAsia="tr-TR"/>
              </w:rPr>
              <w:t xml:space="preserve">Şişman, M. &amp; Taşdemir, İ. (2008). Türk eğitim sistemi ve okul yönetimi, </w:t>
            </w:r>
            <w:proofErr w:type="spellStart"/>
            <w:r w:rsidRPr="006A7843">
              <w:rPr>
                <w:rFonts w:ascii="Arial Narrow" w:eastAsia="Times New Roman" w:hAnsi="Arial Narrow" w:cs="Times New Roman"/>
                <w:bCs/>
                <w:sz w:val="20"/>
                <w:szCs w:val="20"/>
                <w:lang w:eastAsia="tr-TR"/>
              </w:rPr>
              <w:t>Pegem</w:t>
            </w:r>
            <w:proofErr w:type="spellEnd"/>
            <w:r w:rsidRPr="006A7843">
              <w:rPr>
                <w:rFonts w:ascii="Arial Narrow" w:eastAsia="Times New Roman" w:hAnsi="Arial Narrow" w:cs="Times New Roman"/>
                <w:bCs/>
                <w:sz w:val="20"/>
                <w:szCs w:val="20"/>
                <w:lang w:eastAsia="tr-TR"/>
              </w:rPr>
              <w:t xml:space="preserve"> Akademi yayınları, Ankara. </w:t>
            </w:r>
          </w:p>
          <w:p w14:paraId="4DE5501E" w14:textId="77777777" w:rsidR="008E6B0C" w:rsidRPr="006A7843" w:rsidRDefault="008E6B0C" w:rsidP="006A7843">
            <w:pPr>
              <w:spacing w:after="0" w:line="240" w:lineRule="auto"/>
              <w:jc w:val="both"/>
              <w:rPr>
                <w:rFonts w:ascii="Arial Narrow" w:eastAsia="Times New Roman" w:hAnsi="Arial Narrow" w:cs="Times New Roman"/>
                <w:bCs/>
                <w:sz w:val="20"/>
                <w:szCs w:val="20"/>
                <w:lang w:eastAsia="tr-TR"/>
              </w:rPr>
            </w:pPr>
            <w:proofErr w:type="spellStart"/>
            <w:r w:rsidRPr="006A7843">
              <w:rPr>
                <w:rFonts w:ascii="Arial Narrow" w:eastAsia="Times New Roman" w:hAnsi="Arial Narrow" w:cs="Times New Roman"/>
                <w:bCs/>
                <w:sz w:val="20"/>
                <w:szCs w:val="20"/>
                <w:lang w:eastAsia="tr-TR"/>
              </w:rPr>
              <w:t>Shor</w:t>
            </w:r>
            <w:proofErr w:type="spellEnd"/>
            <w:r w:rsidRPr="006A7843">
              <w:rPr>
                <w:rFonts w:ascii="Arial Narrow" w:eastAsia="Times New Roman" w:hAnsi="Arial Narrow" w:cs="Times New Roman"/>
                <w:bCs/>
                <w:sz w:val="20"/>
                <w:szCs w:val="20"/>
                <w:lang w:eastAsia="tr-TR"/>
              </w:rPr>
              <w:t xml:space="preserve"> , I. &amp; </w:t>
            </w:r>
            <w:proofErr w:type="spellStart"/>
            <w:r w:rsidRPr="006A7843">
              <w:rPr>
                <w:rFonts w:ascii="Arial Narrow" w:eastAsia="Times New Roman" w:hAnsi="Arial Narrow" w:cs="Times New Roman"/>
                <w:bCs/>
                <w:sz w:val="20"/>
                <w:szCs w:val="20"/>
                <w:lang w:eastAsia="tr-TR"/>
              </w:rPr>
              <w:t>Pari</w:t>
            </w:r>
            <w:proofErr w:type="spellEnd"/>
            <w:r w:rsidRPr="006A7843">
              <w:rPr>
                <w:rFonts w:ascii="Arial Narrow" w:eastAsia="Times New Roman" w:hAnsi="Arial Narrow" w:cs="Times New Roman"/>
                <w:bCs/>
                <w:sz w:val="20"/>
                <w:szCs w:val="20"/>
                <w:lang w:eastAsia="tr-TR"/>
              </w:rPr>
              <w:t xml:space="preserve">, C. (ed. ) (1999). </w:t>
            </w:r>
            <w:proofErr w:type="spellStart"/>
            <w:r w:rsidRPr="006A7843">
              <w:rPr>
                <w:rFonts w:ascii="Arial Narrow" w:eastAsia="Times New Roman" w:hAnsi="Arial Narrow" w:cs="Times New Roman"/>
                <w:bCs/>
                <w:sz w:val="20"/>
                <w:szCs w:val="20"/>
                <w:lang w:eastAsia="tr-TR"/>
              </w:rPr>
              <w:t>Education</w:t>
            </w:r>
            <w:proofErr w:type="spellEnd"/>
            <w:r w:rsidRPr="006A7843">
              <w:rPr>
                <w:rFonts w:ascii="Arial Narrow" w:eastAsia="Times New Roman" w:hAnsi="Arial Narrow" w:cs="Times New Roman"/>
                <w:bCs/>
                <w:sz w:val="20"/>
                <w:szCs w:val="20"/>
                <w:lang w:eastAsia="tr-TR"/>
              </w:rPr>
              <w:t xml:space="preserve"> is </w:t>
            </w:r>
            <w:proofErr w:type="spellStart"/>
            <w:r w:rsidRPr="006A7843">
              <w:rPr>
                <w:rFonts w:ascii="Arial Narrow" w:eastAsia="Times New Roman" w:hAnsi="Arial Narrow" w:cs="Times New Roman"/>
                <w:bCs/>
                <w:sz w:val="20"/>
                <w:szCs w:val="20"/>
                <w:lang w:eastAsia="tr-TR"/>
              </w:rPr>
              <w:t>politics</w:t>
            </w:r>
            <w:proofErr w:type="spellEnd"/>
            <w:r w:rsidRPr="006A7843">
              <w:rPr>
                <w:rFonts w:ascii="Arial Narrow" w:eastAsia="Times New Roman" w:hAnsi="Arial Narrow" w:cs="Times New Roman"/>
                <w:bCs/>
                <w:sz w:val="20"/>
                <w:szCs w:val="20"/>
                <w:lang w:eastAsia="tr-TR"/>
              </w:rPr>
              <w:t xml:space="preserve">. Critical </w:t>
            </w:r>
            <w:proofErr w:type="spellStart"/>
            <w:r w:rsidRPr="006A7843">
              <w:rPr>
                <w:rFonts w:ascii="Arial Narrow" w:eastAsia="Times New Roman" w:hAnsi="Arial Narrow" w:cs="Times New Roman"/>
                <w:bCs/>
                <w:sz w:val="20"/>
                <w:szCs w:val="20"/>
                <w:lang w:eastAsia="tr-TR"/>
              </w:rPr>
              <w:t>teaching</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across</w:t>
            </w:r>
            <w:proofErr w:type="spellEnd"/>
            <w:r w:rsidRPr="006A7843">
              <w:rPr>
                <w:rFonts w:ascii="Arial Narrow" w:eastAsia="Times New Roman" w:hAnsi="Arial Narrow" w:cs="Times New Roman"/>
                <w:bCs/>
                <w:sz w:val="20"/>
                <w:szCs w:val="20"/>
                <w:lang w:eastAsia="tr-TR"/>
              </w:rPr>
              <w:t xml:space="preserve"> </w:t>
            </w:r>
            <w:proofErr w:type="spellStart"/>
            <w:r w:rsidRPr="006A7843">
              <w:rPr>
                <w:rFonts w:ascii="Arial Narrow" w:eastAsia="Times New Roman" w:hAnsi="Arial Narrow" w:cs="Times New Roman"/>
                <w:bCs/>
                <w:sz w:val="20"/>
                <w:szCs w:val="20"/>
                <w:lang w:eastAsia="tr-TR"/>
              </w:rPr>
              <w:t>differences</w:t>
            </w:r>
            <w:proofErr w:type="spellEnd"/>
            <w:r w:rsidRPr="006A7843">
              <w:rPr>
                <w:rFonts w:ascii="Arial Narrow" w:eastAsia="Times New Roman" w:hAnsi="Arial Narrow" w:cs="Times New Roman"/>
                <w:bCs/>
                <w:sz w:val="20"/>
                <w:szCs w:val="20"/>
                <w:lang w:eastAsia="tr-TR"/>
              </w:rPr>
              <w:t xml:space="preserve">, K-12: United </w:t>
            </w:r>
            <w:proofErr w:type="spellStart"/>
            <w:r w:rsidRPr="006A7843">
              <w:rPr>
                <w:rFonts w:ascii="Arial Narrow" w:eastAsia="Times New Roman" w:hAnsi="Arial Narrow" w:cs="Times New Roman"/>
                <w:bCs/>
                <w:sz w:val="20"/>
                <w:szCs w:val="20"/>
                <w:lang w:eastAsia="tr-TR"/>
              </w:rPr>
              <w:t>States</w:t>
            </w:r>
            <w:proofErr w:type="spellEnd"/>
            <w:r w:rsidRPr="006A7843">
              <w:rPr>
                <w:rFonts w:ascii="Arial Narrow" w:eastAsia="Times New Roman" w:hAnsi="Arial Narrow" w:cs="Times New Roman"/>
                <w:bCs/>
                <w:sz w:val="20"/>
                <w:szCs w:val="20"/>
                <w:lang w:eastAsia="tr-TR"/>
              </w:rPr>
              <w:t>.</w:t>
            </w:r>
          </w:p>
        </w:tc>
      </w:tr>
      <w:tr w:rsidR="008E6B0C" w:rsidRPr="006A7843" w14:paraId="36021D44" w14:textId="77777777" w:rsidTr="006A7843">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14:paraId="2B314ED9" w14:textId="77777777" w:rsidR="008E6B0C" w:rsidRPr="006A7843" w:rsidRDefault="008E6B0C" w:rsidP="006A7843">
            <w:pPr>
              <w:spacing w:after="0" w:line="240" w:lineRule="auto"/>
              <w:jc w:val="center"/>
              <w:rPr>
                <w:rFonts w:ascii="Arial Narrow" w:eastAsia="Times New Roman" w:hAnsi="Arial Narrow" w:cs="Times New Roman"/>
                <w:b/>
                <w:sz w:val="20"/>
                <w:szCs w:val="20"/>
                <w:lang w:eastAsia="tr-TR"/>
              </w:rPr>
            </w:pPr>
            <w:r w:rsidRPr="006A7843">
              <w:rPr>
                <w:rFonts w:ascii="Arial Narrow" w:eastAsia="Times New Roman" w:hAnsi="Arial Narrow" w:cs="Times New Roman"/>
                <w:b/>
                <w:sz w:val="20"/>
                <w:szCs w:val="20"/>
                <w:lang w:eastAsia="tr-TR"/>
              </w:rPr>
              <w:lastRenderedPageBreak/>
              <w:t>DERSTE GEREKLİ ARAÇ VE GEREÇLER</w:t>
            </w:r>
          </w:p>
        </w:tc>
        <w:tc>
          <w:tcPr>
            <w:tcW w:w="3693" w:type="pct"/>
            <w:gridSpan w:val="8"/>
            <w:tcBorders>
              <w:top w:val="single" w:sz="12" w:space="0" w:color="auto"/>
              <w:left w:val="single" w:sz="12" w:space="0" w:color="auto"/>
              <w:bottom w:val="single" w:sz="12" w:space="0" w:color="auto"/>
              <w:right w:val="single" w:sz="12" w:space="0" w:color="auto"/>
            </w:tcBorders>
          </w:tcPr>
          <w:p w14:paraId="1DAAA17E" w14:textId="77777777" w:rsidR="008E6B0C" w:rsidRPr="006A7843" w:rsidRDefault="008E6B0C" w:rsidP="006A7843">
            <w:pPr>
              <w:spacing w:after="0" w:line="240" w:lineRule="auto"/>
              <w:jc w:val="both"/>
              <w:rPr>
                <w:rFonts w:ascii="Arial Narrow" w:eastAsia="Times New Roman" w:hAnsi="Arial Narrow" w:cs="Times New Roman"/>
                <w:sz w:val="20"/>
                <w:szCs w:val="20"/>
                <w:lang w:eastAsia="tr-TR"/>
              </w:rPr>
            </w:pPr>
            <w:r w:rsidRPr="006A7843">
              <w:rPr>
                <w:rFonts w:ascii="Arial Narrow" w:eastAsia="Times New Roman" w:hAnsi="Arial Narrow" w:cs="Times New Roman"/>
                <w:sz w:val="20"/>
                <w:szCs w:val="20"/>
                <w:lang w:eastAsia="tr-TR"/>
              </w:rPr>
              <w:t xml:space="preserve"> -</w:t>
            </w:r>
          </w:p>
        </w:tc>
      </w:tr>
    </w:tbl>
    <w:p w14:paraId="0A297FEA"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6"/>
        <w:gridCol w:w="9121"/>
      </w:tblGrid>
      <w:tr w:rsidR="008E6B0C" w:rsidRPr="008E6B0C" w14:paraId="720BA4A7" w14:textId="77777777" w:rsidTr="008E6B0C">
        <w:trPr>
          <w:trHeight w:val="20"/>
        </w:trPr>
        <w:tc>
          <w:tcPr>
            <w:tcW w:w="5000" w:type="pct"/>
            <w:gridSpan w:val="2"/>
            <w:shd w:val="clear" w:color="auto" w:fill="auto"/>
            <w:vAlign w:val="center"/>
          </w:tcPr>
          <w:p w14:paraId="751CEF0C"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HAFTALIK PLANI</w:t>
            </w:r>
          </w:p>
        </w:tc>
      </w:tr>
      <w:tr w:rsidR="008E6B0C" w:rsidRPr="008E6B0C" w14:paraId="374E70F7" w14:textId="77777777" w:rsidTr="008E6B0C">
        <w:trPr>
          <w:trHeight w:val="20"/>
        </w:trPr>
        <w:tc>
          <w:tcPr>
            <w:tcW w:w="523" w:type="pct"/>
            <w:shd w:val="clear" w:color="auto" w:fill="auto"/>
          </w:tcPr>
          <w:p w14:paraId="43B8A044"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77" w:type="pct"/>
            <w:shd w:val="clear" w:color="auto" w:fill="auto"/>
          </w:tcPr>
          <w:p w14:paraId="1CE92573"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14:paraId="66F4C216" w14:textId="77777777" w:rsidTr="008E6B0C">
        <w:trPr>
          <w:trHeight w:val="20"/>
        </w:trPr>
        <w:tc>
          <w:tcPr>
            <w:tcW w:w="523" w:type="pct"/>
            <w:shd w:val="clear" w:color="auto" w:fill="auto"/>
            <w:vAlign w:val="center"/>
          </w:tcPr>
          <w:p w14:paraId="57507272"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77" w:type="pct"/>
            <w:shd w:val="clear" w:color="auto" w:fill="auto"/>
          </w:tcPr>
          <w:p w14:paraId="44435A87"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Tarihsel açıdan Türk eğitim sistemine genel bir bakış</w:t>
            </w:r>
          </w:p>
        </w:tc>
      </w:tr>
      <w:tr w:rsidR="008E6B0C" w:rsidRPr="008E6B0C" w14:paraId="4587A10A" w14:textId="77777777" w:rsidTr="008E6B0C">
        <w:trPr>
          <w:trHeight w:val="20"/>
        </w:trPr>
        <w:tc>
          <w:tcPr>
            <w:tcW w:w="523" w:type="pct"/>
            <w:shd w:val="clear" w:color="auto" w:fill="auto"/>
            <w:vAlign w:val="center"/>
          </w:tcPr>
          <w:p w14:paraId="56C6A60D"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77" w:type="pct"/>
            <w:shd w:val="clear" w:color="auto" w:fill="auto"/>
          </w:tcPr>
          <w:p w14:paraId="1DDD1552"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Eğitimde politika belirleme ve eğitim politikalarını analiz etme</w:t>
            </w:r>
          </w:p>
        </w:tc>
      </w:tr>
      <w:tr w:rsidR="008E6B0C" w:rsidRPr="008E6B0C" w14:paraId="418C0A95" w14:textId="77777777" w:rsidTr="008E6B0C">
        <w:trPr>
          <w:trHeight w:val="20"/>
        </w:trPr>
        <w:tc>
          <w:tcPr>
            <w:tcW w:w="523" w:type="pct"/>
            <w:shd w:val="clear" w:color="auto" w:fill="auto"/>
            <w:vAlign w:val="center"/>
          </w:tcPr>
          <w:p w14:paraId="7F39C396"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77" w:type="pct"/>
            <w:shd w:val="clear" w:color="auto" w:fill="auto"/>
          </w:tcPr>
          <w:p w14:paraId="6611523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 eğitim sisteminin güncel ve özel sorunları</w:t>
            </w:r>
          </w:p>
        </w:tc>
      </w:tr>
      <w:tr w:rsidR="008E6B0C" w:rsidRPr="008E6B0C" w14:paraId="60952301" w14:textId="77777777" w:rsidTr="008E6B0C">
        <w:trPr>
          <w:trHeight w:val="20"/>
        </w:trPr>
        <w:tc>
          <w:tcPr>
            <w:tcW w:w="523" w:type="pct"/>
            <w:shd w:val="clear" w:color="auto" w:fill="auto"/>
            <w:vAlign w:val="center"/>
          </w:tcPr>
          <w:p w14:paraId="347EC09C"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77" w:type="pct"/>
            <w:shd w:val="clear" w:color="auto" w:fill="auto"/>
          </w:tcPr>
          <w:p w14:paraId="7DAFE94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planlaması ve sosyal hareketlilik</w:t>
            </w:r>
          </w:p>
        </w:tc>
      </w:tr>
      <w:tr w:rsidR="008E6B0C" w:rsidRPr="008E6B0C" w14:paraId="702909C7" w14:textId="77777777" w:rsidTr="008E6B0C">
        <w:trPr>
          <w:trHeight w:val="20"/>
        </w:trPr>
        <w:tc>
          <w:tcPr>
            <w:tcW w:w="523" w:type="pct"/>
            <w:shd w:val="clear" w:color="auto" w:fill="auto"/>
            <w:vAlign w:val="center"/>
          </w:tcPr>
          <w:p w14:paraId="546CD1E0"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77" w:type="pct"/>
            <w:shd w:val="clear" w:color="auto" w:fill="auto"/>
          </w:tcPr>
          <w:p w14:paraId="6DBC698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Öğretmen yetiştirme sistemi ve alternatif </w:t>
            </w:r>
            <w:proofErr w:type="spellStart"/>
            <w:r w:rsidRPr="008E6B0C">
              <w:rPr>
                <w:rFonts w:ascii="Arial Narrow" w:eastAsia="Times New Roman" w:hAnsi="Arial Narrow" w:cs="Times New Roman"/>
                <w:sz w:val="21"/>
                <w:szCs w:val="21"/>
                <w:lang w:eastAsia="tr-TR"/>
              </w:rPr>
              <w:t>modelller</w:t>
            </w:r>
            <w:proofErr w:type="spellEnd"/>
          </w:p>
        </w:tc>
      </w:tr>
      <w:tr w:rsidR="008E6B0C" w:rsidRPr="008E6B0C" w14:paraId="326214AD" w14:textId="77777777" w:rsidTr="008E6B0C">
        <w:trPr>
          <w:trHeight w:val="20"/>
        </w:trPr>
        <w:tc>
          <w:tcPr>
            <w:tcW w:w="523" w:type="pct"/>
            <w:tcBorders>
              <w:bottom w:val="single" w:sz="6" w:space="0" w:color="auto"/>
            </w:tcBorders>
            <w:shd w:val="clear" w:color="auto" w:fill="auto"/>
            <w:vAlign w:val="center"/>
          </w:tcPr>
          <w:p w14:paraId="7168F7DF"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77" w:type="pct"/>
            <w:tcBorders>
              <w:bottom w:val="single" w:sz="6" w:space="0" w:color="auto"/>
            </w:tcBorders>
            <w:shd w:val="clear" w:color="auto" w:fill="auto"/>
          </w:tcPr>
          <w:p w14:paraId="62FA2B7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Eğitimle ilgili temel sorunların kaynakları, sonuçları çözüm önerileri</w:t>
            </w:r>
          </w:p>
        </w:tc>
      </w:tr>
      <w:tr w:rsidR="008E6B0C" w:rsidRPr="008E6B0C" w14:paraId="7194D6B4" w14:textId="77777777" w:rsidTr="008E6B0C">
        <w:trPr>
          <w:trHeight w:val="20"/>
        </w:trPr>
        <w:tc>
          <w:tcPr>
            <w:tcW w:w="523" w:type="pct"/>
            <w:tcBorders>
              <w:top w:val="single" w:sz="6" w:space="0" w:color="auto"/>
              <w:bottom w:val="single" w:sz="6" w:space="0" w:color="auto"/>
            </w:tcBorders>
            <w:shd w:val="clear" w:color="auto" w:fill="D9D9D9"/>
            <w:vAlign w:val="center"/>
          </w:tcPr>
          <w:p w14:paraId="77BFFD45"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77" w:type="pct"/>
            <w:tcBorders>
              <w:top w:val="single" w:sz="6" w:space="0" w:color="auto"/>
              <w:bottom w:val="single" w:sz="6" w:space="0" w:color="auto"/>
            </w:tcBorders>
            <w:shd w:val="clear" w:color="auto" w:fill="D9D9D9"/>
          </w:tcPr>
          <w:p w14:paraId="1B644AC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8E6B0C" w:rsidRPr="008E6B0C" w14:paraId="197061B6" w14:textId="77777777" w:rsidTr="008E6B0C">
        <w:trPr>
          <w:trHeight w:val="20"/>
        </w:trPr>
        <w:tc>
          <w:tcPr>
            <w:tcW w:w="523" w:type="pct"/>
            <w:tcBorders>
              <w:top w:val="single" w:sz="6" w:space="0" w:color="auto"/>
            </w:tcBorders>
            <w:shd w:val="clear" w:color="auto" w:fill="auto"/>
            <w:vAlign w:val="center"/>
          </w:tcPr>
          <w:p w14:paraId="75FDBC9C"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77" w:type="pct"/>
            <w:tcBorders>
              <w:top w:val="single" w:sz="6" w:space="0" w:color="auto"/>
            </w:tcBorders>
            <w:shd w:val="clear" w:color="auto" w:fill="auto"/>
          </w:tcPr>
          <w:p w14:paraId="2239AB6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sisteminde planlama ve örgütleme yaklaşımları</w:t>
            </w:r>
          </w:p>
        </w:tc>
      </w:tr>
      <w:tr w:rsidR="008E6B0C" w:rsidRPr="008E6B0C" w14:paraId="50B40E65" w14:textId="77777777" w:rsidTr="008E6B0C">
        <w:trPr>
          <w:trHeight w:val="20"/>
        </w:trPr>
        <w:tc>
          <w:tcPr>
            <w:tcW w:w="523" w:type="pct"/>
            <w:shd w:val="clear" w:color="auto" w:fill="auto"/>
            <w:vAlign w:val="center"/>
          </w:tcPr>
          <w:p w14:paraId="076142CF"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77" w:type="pct"/>
            <w:shd w:val="clear" w:color="auto" w:fill="auto"/>
          </w:tcPr>
          <w:p w14:paraId="394CC1D0"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Eğitimle ilgili sorunların sosyal, kültürel, siyasal, ekonomik boyutları</w:t>
            </w:r>
          </w:p>
        </w:tc>
      </w:tr>
      <w:tr w:rsidR="008E6B0C" w:rsidRPr="008E6B0C" w14:paraId="62DFB979" w14:textId="77777777" w:rsidTr="008E6B0C">
        <w:trPr>
          <w:trHeight w:val="20"/>
        </w:trPr>
        <w:tc>
          <w:tcPr>
            <w:tcW w:w="523" w:type="pct"/>
            <w:shd w:val="clear" w:color="auto" w:fill="auto"/>
            <w:vAlign w:val="center"/>
          </w:tcPr>
          <w:p w14:paraId="26991D9F"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77" w:type="pct"/>
            <w:shd w:val="clear" w:color="auto" w:fill="auto"/>
          </w:tcPr>
          <w:p w14:paraId="5B1229F0"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Eğitimle ilgili sorunların psikolojik, felsefi, yönetsel ve teknolojik boyutları</w:t>
            </w:r>
          </w:p>
        </w:tc>
      </w:tr>
      <w:tr w:rsidR="008E6B0C" w:rsidRPr="008E6B0C" w14:paraId="7E3CAB10" w14:textId="77777777" w:rsidTr="008E6B0C">
        <w:trPr>
          <w:trHeight w:val="20"/>
        </w:trPr>
        <w:tc>
          <w:tcPr>
            <w:tcW w:w="523" w:type="pct"/>
            <w:shd w:val="clear" w:color="auto" w:fill="auto"/>
            <w:vAlign w:val="center"/>
          </w:tcPr>
          <w:p w14:paraId="3BDB3644"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77" w:type="pct"/>
            <w:shd w:val="clear" w:color="auto" w:fill="auto"/>
          </w:tcPr>
          <w:p w14:paraId="63BDAA57"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Türkiye eğitim sisteminin yapı ve işleyişi ile ilgili sorunlara çözüm geliştirme</w:t>
            </w:r>
          </w:p>
        </w:tc>
      </w:tr>
      <w:tr w:rsidR="008E6B0C" w:rsidRPr="008E6B0C" w14:paraId="5AF1E5FA" w14:textId="77777777" w:rsidTr="008E6B0C">
        <w:trPr>
          <w:trHeight w:val="20"/>
        </w:trPr>
        <w:tc>
          <w:tcPr>
            <w:tcW w:w="523" w:type="pct"/>
            <w:shd w:val="clear" w:color="auto" w:fill="auto"/>
            <w:vAlign w:val="center"/>
          </w:tcPr>
          <w:p w14:paraId="787B6E62"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77" w:type="pct"/>
            <w:shd w:val="clear" w:color="auto" w:fill="auto"/>
          </w:tcPr>
          <w:p w14:paraId="3246A342"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Eğitimle ilgili sorunların teşhis edilmesi ve bilimsel yöntem</w:t>
            </w:r>
          </w:p>
        </w:tc>
      </w:tr>
      <w:tr w:rsidR="008E6B0C" w:rsidRPr="008E6B0C" w14:paraId="2B674389" w14:textId="77777777" w:rsidTr="008E6B0C">
        <w:trPr>
          <w:trHeight w:val="20"/>
        </w:trPr>
        <w:tc>
          <w:tcPr>
            <w:tcW w:w="523" w:type="pct"/>
            <w:tcBorders>
              <w:bottom w:val="single" w:sz="6" w:space="0" w:color="auto"/>
            </w:tcBorders>
            <w:shd w:val="clear" w:color="auto" w:fill="auto"/>
            <w:vAlign w:val="center"/>
          </w:tcPr>
          <w:p w14:paraId="0D10A135"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77" w:type="pct"/>
            <w:tcBorders>
              <w:bottom w:val="single" w:sz="6" w:space="0" w:color="auto"/>
            </w:tcBorders>
            <w:shd w:val="clear" w:color="auto" w:fill="auto"/>
          </w:tcPr>
          <w:p w14:paraId="52052B9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Eğitimle ilgili sorunların çözülmesine dönük proje ve öneri geliştirme</w:t>
            </w:r>
          </w:p>
        </w:tc>
      </w:tr>
      <w:tr w:rsidR="008E6B0C" w:rsidRPr="008E6B0C" w14:paraId="2EE62213" w14:textId="77777777" w:rsidTr="008E6B0C">
        <w:trPr>
          <w:trHeight w:val="20"/>
        </w:trPr>
        <w:tc>
          <w:tcPr>
            <w:tcW w:w="523" w:type="pct"/>
            <w:tcBorders>
              <w:top w:val="single" w:sz="6" w:space="0" w:color="auto"/>
              <w:bottom w:val="single" w:sz="12" w:space="0" w:color="auto"/>
            </w:tcBorders>
            <w:shd w:val="clear" w:color="auto" w:fill="D9D9D9"/>
            <w:vAlign w:val="center"/>
          </w:tcPr>
          <w:p w14:paraId="3396B144"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77" w:type="pct"/>
            <w:tcBorders>
              <w:top w:val="single" w:sz="6" w:space="0" w:color="auto"/>
              <w:bottom w:val="single" w:sz="12" w:space="0" w:color="auto"/>
            </w:tcBorders>
            <w:shd w:val="clear" w:color="auto" w:fill="D9D9D9"/>
            <w:vAlign w:val="center"/>
          </w:tcPr>
          <w:p w14:paraId="371B5705"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14:paraId="4DB602C7" w14:textId="77777777" w:rsidR="008E6B0C" w:rsidRPr="008E6B0C" w:rsidRDefault="008E6B0C" w:rsidP="008E6B0C">
      <w:pPr>
        <w:spacing w:after="0" w:line="240" w:lineRule="auto"/>
        <w:rPr>
          <w:rFonts w:ascii="Arial Narrow" w:eastAsia="Times New Roman" w:hAnsi="Arial Narrow" w:cs="Times New Roman"/>
          <w:sz w:val="12"/>
          <w:szCs w:val="12"/>
          <w:lang w:eastAsia="tr-TR"/>
        </w:rPr>
      </w:pPr>
    </w:p>
    <w:p w14:paraId="5A9557E5" w14:textId="77777777" w:rsidR="008E6B0C" w:rsidRPr="008E6B0C" w:rsidRDefault="008E6B0C" w:rsidP="008E6B0C">
      <w:pPr>
        <w:spacing w:after="0" w:line="240" w:lineRule="auto"/>
        <w:rPr>
          <w:rFonts w:ascii="Arial Narrow" w:eastAsia="Times New Roman" w:hAnsi="Arial Narrow" w:cs="Times New Roman"/>
          <w:sz w:val="12"/>
          <w:szCs w:val="12"/>
          <w:lang w:eastAsia="tr-TR"/>
        </w:rPr>
      </w:pPr>
    </w:p>
    <w:tbl>
      <w:tblPr>
        <w:tblW w:w="10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tblGrid>
      <w:tr w:rsidR="00CB76F0" w:rsidRPr="008E6B0C" w14:paraId="3013B4CE" w14:textId="77777777" w:rsidTr="00CB76F0">
        <w:tc>
          <w:tcPr>
            <w:tcW w:w="1008" w:type="dxa"/>
          </w:tcPr>
          <w:p w14:paraId="2E59D099"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8100" w:type="dxa"/>
          </w:tcPr>
          <w:p w14:paraId="46A44058" w14:textId="77777777" w:rsidR="00CB76F0" w:rsidRPr="008E6B0C" w:rsidRDefault="00CB76F0"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14:paraId="264543B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4A448659"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41E2D242"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4131D071" w14:textId="77777777" w:rsidTr="00CB76F0">
        <w:tc>
          <w:tcPr>
            <w:tcW w:w="1008" w:type="dxa"/>
          </w:tcPr>
          <w:p w14:paraId="7F0C223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14:paraId="0F89A0F4" w14:textId="77777777" w:rsidR="00CB76F0" w:rsidRPr="008E6B0C" w:rsidRDefault="00CB76F0"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14:paraId="2DF0659E" w14:textId="5ECD4614" w:rsidR="00CB76F0" w:rsidRPr="008E6B0C" w:rsidRDefault="00CB76F0"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38" w:type="dxa"/>
          </w:tcPr>
          <w:p w14:paraId="7A7721FB" w14:textId="00FC5BD0" w:rsidR="00CB76F0" w:rsidRPr="008E6B0C" w:rsidRDefault="00CB76F0"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14:paraId="475F943E" w14:textId="74516AFF"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76F0" w:rsidRPr="008E6B0C" w14:paraId="5EEDE5D4" w14:textId="77777777" w:rsidTr="00CB76F0">
        <w:tc>
          <w:tcPr>
            <w:tcW w:w="1008" w:type="dxa"/>
          </w:tcPr>
          <w:p w14:paraId="2F1650CD"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14:paraId="06268279"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14:paraId="0E67FFB4"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46C94228"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31FBC0FD"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142026C5" w14:textId="77777777" w:rsidTr="00CB76F0">
        <w:tc>
          <w:tcPr>
            <w:tcW w:w="1008" w:type="dxa"/>
          </w:tcPr>
          <w:p w14:paraId="6796E069" w14:textId="77777777" w:rsidR="00CB76F0" w:rsidRPr="008E6B0C" w:rsidRDefault="00CB76F0"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14:paraId="222C19A7"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14:paraId="10E0D8A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1CE49FB1"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09CF0A0B"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6A0B49FD" w14:textId="77777777" w:rsidTr="00CB76F0">
        <w:tc>
          <w:tcPr>
            <w:tcW w:w="1008" w:type="dxa"/>
          </w:tcPr>
          <w:p w14:paraId="307C176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14:paraId="2399A67A"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14:paraId="58945FAD"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4F274304"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3042E21F" w14:textId="2C9CCFF3"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B76F0" w:rsidRPr="008E6B0C" w14:paraId="0E58A27B" w14:textId="77777777" w:rsidTr="00CB76F0">
        <w:tc>
          <w:tcPr>
            <w:tcW w:w="1008" w:type="dxa"/>
          </w:tcPr>
          <w:p w14:paraId="4E22678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14:paraId="18EB2A4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14:paraId="10C16CB1"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67736AAF"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51D0B81B"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7684B849" w14:textId="77777777" w:rsidTr="00CB76F0">
        <w:tc>
          <w:tcPr>
            <w:tcW w:w="1008" w:type="dxa"/>
          </w:tcPr>
          <w:p w14:paraId="795E048C"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14:paraId="26E1741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14:paraId="322F21F8"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553706D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3B0EB848"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16A2872A" w14:textId="77777777" w:rsidTr="00CB76F0">
        <w:tc>
          <w:tcPr>
            <w:tcW w:w="1008" w:type="dxa"/>
          </w:tcPr>
          <w:p w14:paraId="5C9EB0F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14:paraId="4EF7FC0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14:paraId="1A8C5B88"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15A032B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3DC68D2B"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6B485FBF" w14:textId="77777777" w:rsidTr="00CB76F0">
        <w:tc>
          <w:tcPr>
            <w:tcW w:w="1008" w:type="dxa"/>
          </w:tcPr>
          <w:p w14:paraId="74281B4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14:paraId="41AAE4B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14:paraId="5414C7E6"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3C459BB8"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5573C18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679AB405" w14:textId="77777777" w:rsidTr="00CB76F0">
        <w:tc>
          <w:tcPr>
            <w:tcW w:w="1008" w:type="dxa"/>
          </w:tcPr>
          <w:p w14:paraId="528E0DD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14:paraId="2EB5908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14:paraId="06755C7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5F68EC2A"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5738E42B"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5894B53F" w14:textId="77777777" w:rsidTr="00CB76F0">
        <w:tc>
          <w:tcPr>
            <w:tcW w:w="1008" w:type="dxa"/>
          </w:tcPr>
          <w:p w14:paraId="34F9016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14:paraId="4FB7A13C"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14:paraId="52B16C50"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7B951A04"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22140D4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0C4C3E1E" w14:textId="77777777" w:rsidTr="00CB76F0">
        <w:tc>
          <w:tcPr>
            <w:tcW w:w="1008" w:type="dxa"/>
          </w:tcPr>
          <w:p w14:paraId="5BFA043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14:paraId="21813D2D"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14:paraId="7614B6D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13B771F6"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7F9B96A5"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48CD535A" w14:textId="77777777" w:rsidTr="00CB76F0">
        <w:tc>
          <w:tcPr>
            <w:tcW w:w="1008" w:type="dxa"/>
          </w:tcPr>
          <w:p w14:paraId="63F7BD1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14:paraId="321E246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14:paraId="49673F5C"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18F69241"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46557552"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3811964D" w14:textId="77777777" w:rsidTr="00CB76F0">
        <w:tc>
          <w:tcPr>
            <w:tcW w:w="1008" w:type="dxa"/>
          </w:tcPr>
          <w:p w14:paraId="08037B7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14:paraId="08A3461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14:paraId="7AC3AD8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3FE3F199"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26B85C3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1DC75F43" w14:textId="77777777" w:rsidTr="00CB76F0">
        <w:tc>
          <w:tcPr>
            <w:tcW w:w="1008" w:type="dxa"/>
          </w:tcPr>
          <w:p w14:paraId="15BFD6CD"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14:paraId="7BA02D3E"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14:paraId="4AF49B42"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24F5170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69806E02"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76AF3864" w14:textId="77777777" w:rsidTr="00CB76F0">
        <w:tc>
          <w:tcPr>
            <w:tcW w:w="1008" w:type="dxa"/>
          </w:tcPr>
          <w:p w14:paraId="049E468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14:paraId="4703D9C5"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14:paraId="79C62DA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42D29718"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23FB405F"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69A94AB4" w14:textId="77777777" w:rsidTr="00CB76F0">
        <w:tc>
          <w:tcPr>
            <w:tcW w:w="1008" w:type="dxa"/>
          </w:tcPr>
          <w:p w14:paraId="3B1353C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14:paraId="6F81F872"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14:paraId="6825109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70FB6A1E"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7822F03D"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3DE40C3A" w14:textId="77777777" w:rsidTr="00CB76F0">
        <w:tc>
          <w:tcPr>
            <w:tcW w:w="1008" w:type="dxa"/>
          </w:tcPr>
          <w:p w14:paraId="1EA3C73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14:paraId="0C1E4B12"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14:paraId="0132ACF6"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10220E6B"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058FE96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4A635147" w14:textId="77777777" w:rsidTr="00CB76F0">
        <w:tc>
          <w:tcPr>
            <w:tcW w:w="1008" w:type="dxa"/>
          </w:tcPr>
          <w:p w14:paraId="70B5DC1E"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8100" w:type="dxa"/>
          </w:tcPr>
          <w:p w14:paraId="0BCA5CF1" w14:textId="5E408D67" w:rsidR="00CB76F0" w:rsidRPr="008E6B0C" w:rsidRDefault="00B021C1"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Pr>
          <w:p w14:paraId="6D5C4EB5"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094468B3"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207140B8" w14:textId="77777777" w:rsidR="00CB76F0" w:rsidRPr="008E6B0C" w:rsidRDefault="00CB76F0" w:rsidP="008E6B0C">
            <w:pPr>
              <w:spacing w:after="0" w:line="240" w:lineRule="auto"/>
              <w:rPr>
                <w:rFonts w:ascii="Arial Narrow" w:eastAsia="Times New Roman" w:hAnsi="Arial Narrow" w:cs="Times New Roman"/>
                <w:sz w:val="20"/>
                <w:szCs w:val="20"/>
              </w:rPr>
            </w:pPr>
          </w:p>
        </w:tc>
      </w:tr>
    </w:tbl>
    <w:p w14:paraId="5F31E6C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14:paraId="1870811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İmza: </w:t>
      </w:r>
      <w:r w:rsidRPr="008E6B0C">
        <w:rPr>
          <w:rFonts w:ascii="Arial Narrow" w:eastAsia="Times New Roman" w:hAnsi="Arial Narrow" w:cs="Times New Roman"/>
          <w:sz w:val="21"/>
          <w:szCs w:val="21"/>
          <w:lang w:eastAsia="tr-TR"/>
        </w:rPr>
        <w:tab/>
        <w:t xml:space="preserve"> </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 xml:space="preserve">                                               Tarih:</w:t>
      </w:r>
    </w:p>
    <w:p w14:paraId="2F1647A6" w14:textId="77777777" w:rsidR="008E6B0C" w:rsidRPr="008E6B0C" w:rsidRDefault="008E6B0C" w:rsidP="008E6B0C">
      <w:pPr>
        <w:spacing w:after="0" w:line="240" w:lineRule="auto"/>
        <w:rPr>
          <w:rFonts w:ascii="Arial Narrow" w:eastAsia="Times New Roman" w:hAnsi="Arial Narrow" w:cs="Times New Roman"/>
          <w:sz w:val="21"/>
          <w:szCs w:val="21"/>
          <w:lang w:eastAsia="tr-TR"/>
        </w:rPr>
        <w:sectPr w:rsidR="008E6B0C" w:rsidRPr="008E6B0C" w:rsidSect="008E6B0C">
          <w:pgSz w:w="11906" w:h="16838" w:code="9"/>
          <w:pgMar w:top="720" w:right="1134" w:bottom="720" w:left="1134" w:header="709" w:footer="709" w:gutter="0"/>
          <w:cols w:space="708"/>
        </w:sectPr>
      </w:pPr>
    </w:p>
    <w:p w14:paraId="04C7666D" w14:textId="77777777"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847168" behindDoc="0" locked="0" layoutInCell="1" allowOverlap="1" wp14:anchorId="230F54DE" wp14:editId="1E378CE9">
            <wp:simplePos x="0" y="0"/>
            <wp:positionH relativeFrom="column">
              <wp:posOffset>-2540</wp:posOffset>
            </wp:positionH>
            <wp:positionV relativeFrom="paragraph">
              <wp:posOffset>-254000</wp:posOffset>
            </wp:positionV>
            <wp:extent cx="546100" cy="546100"/>
            <wp:effectExtent l="0" t="0" r="6350" b="6350"/>
            <wp:wrapSquare wrapText="bothSides"/>
            <wp:docPr id="133" name="Resim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70B12322" w14:textId="77777777"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14:paraId="5F53D77C" w14:textId="77777777" w:rsidTr="008E6B0C">
        <w:tc>
          <w:tcPr>
            <w:tcW w:w="1167" w:type="dxa"/>
            <w:vAlign w:val="center"/>
          </w:tcPr>
          <w:p w14:paraId="569DD0C0" w14:textId="77777777"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14:paraId="7F5E4A43"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Bahar</w:t>
            </w:r>
          </w:p>
        </w:tc>
      </w:tr>
    </w:tbl>
    <w:p w14:paraId="2E7EA6A9" w14:textId="77777777"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09"/>
        <w:gridCol w:w="1977"/>
        <w:gridCol w:w="4052"/>
      </w:tblGrid>
      <w:tr w:rsidR="008E6B0C" w:rsidRPr="008E6B0C" w14:paraId="4A72AC3B" w14:textId="77777777" w:rsidTr="008E6B0C">
        <w:tc>
          <w:tcPr>
            <w:tcW w:w="820" w:type="pct"/>
            <w:vAlign w:val="center"/>
          </w:tcPr>
          <w:p w14:paraId="4BCC697A" w14:textId="77777777"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1121" w:type="pct"/>
            <w:vAlign w:val="center"/>
          </w:tcPr>
          <w:p w14:paraId="7BF73D1E" w14:textId="77777777" w:rsidR="008E6B0C" w:rsidRPr="008E6B0C" w:rsidRDefault="007E3D74" w:rsidP="008E6B0C">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545302012</w:t>
            </w:r>
          </w:p>
        </w:tc>
        <w:tc>
          <w:tcPr>
            <w:tcW w:w="1003" w:type="pct"/>
            <w:vAlign w:val="center"/>
          </w:tcPr>
          <w:p w14:paraId="56F092E5" w14:textId="77777777"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2057" w:type="pct"/>
            <w:vAlign w:val="center"/>
          </w:tcPr>
          <w:p w14:paraId="664043B7"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Okul Yönetiminde Güncel Eğilimler</w:t>
            </w:r>
          </w:p>
        </w:tc>
      </w:tr>
    </w:tbl>
    <w:p w14:paraId="2C462ABA"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4"/>
        <w:gridCol w:w="529"/>
        <w:gridCol w:w="197"/>
        <w:gridCol w:w="1027"/>
        <w:gridCol w:w="254"/>
        <w:gridCol w:w="63"/>
        <w:gridCol w:w="765"/>
        <w:gridCol w:w="793"/>
        <w:gridCol w:w="584"/>
        <w:gridCol w:w="69"/>
        <w:gridCol w:w="2348"/>
        <w:gridCol w:w="2570"/>
      </w:tblGrid>
      <w:tr w:rsidR="008E6B0C" w:rsidRPr="008E6B0C" w14:paraId="519263FD" w14:textId="77777777" w:rsidTr="00436004">
        <w:trPr>
          <w:trHeight w:val="20"/>
        </w:trPr>
        <w:tc>
          <w:tcPr>
            <w:tcW w:w="478" w:type="pct"/>
            <w:vMerge w:val="restart"/>
            <w:tcBorders>
              <w:top w:val="single" w:sz="12" w:space="0" w:color="auto"/>
              <w:left w:val="single" w:sz="12" w:space="0" w:color="auto"/>
              <w:bottom w:val="single" w:sz="4" w:space="0" w:color="auto"/>
              <w:right w:val="single" w:sz="12" w:space="0" w:color="auto"/>
            </w:tcBorders>
            <w:vAlign w:val="center"/>
          </w:tcPr>
          <w:p w14:paraId="1AE1EC80"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683AB68D"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394" w:type="pct"/>
            <w:gridSpan w:val="6"/>
            <w:tcBorders>
              <w:left w:val="single" w:sz="12" w:space="0" w:color="auto"/>
              <w:bottom w:val="single" w:sz="4" w:space="0" w:color="auto"/>
              <w:right w:val="single" w:sz="12" w:space="0" w:color="auto"/>
            </w:tcBorders>
            <w:vAlign w:val="center"/>
          </w:tcPr>
          <w:p w14:paraId="2F7A2713"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3128" w:type="pct"/>
            <w:gridSpan w:val="5"/>
            <w:tcBorders>
              <w:left w:val="single" w:sz="12" w:space="0" w:color="auto"/>
              <w:bottom w:val="single" w:sz="4" w:space="0" w:color="auto"/>
            </w:tcBorders>
            <w:vAlign w:val="center"/>
          </w:tcPr>
          <w:p w14:paraId="7C39D44C"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14:paraId="70CFF809" w14:textId="77777777" w:rsidTr="00436004">
        <w:trPr>
          <w:trHeight w:val="20"/>
        </w:trPr>
        <w:tc>
          <w:tcPr>
            <w:tcW w:w="478" w:type="pct"/>
            <w:vMerge/>
            <w:tcBorders>
              <w:top w:val="single" w:sz="4" w:space="0" w:color="auto"/>
              <w:left w:val="single" w:sz="12" w:space="0" w:color="auto"/>
              <w:bottom w:val="single" w:sz="4" w:space="0" w:color="auto"/>
              <w:right w:val="single" w:sz="12" w:space="0" w:color="auto"/>
            </w:tcBorders>
          </w:tcPr>
          <w:p w14:paraId="7812CED4"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57" w:type="pct"/>
            <w:gridSpan w:val="2"/>
            <w:tcBorders>
              <w:top w:val="single" w:sz="4" w:space="0" w:color="auto"/>
              <w:left w:val="single" w:sz="12" w:space="0" w:color="auto"/>
              <w:bottom w:val="single" w:sz="4" w:space="0" w:color="auto"/>
              <w:right w:val="single" w:sz="4" w:space="0" w:color="auto"/>
            </w:tcBorders>
            <w:vAlign w:val="center"/>
          </w:tcPr>
          <w:p w14:paraId="049586C4"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05" w:type="pct"/>
            <w:tcBorders>
              <w:top w:val="single" w:sz="4" w:space="0" w:color="auto"/>
              <w:left w:val="single" w:sz="4" w:space="0" w:color="auto"/>
              <w:bottom w:val="single" w:sz="4" w:space="0" w:color="auto"/>
            </w:tcBorders>
            <w:vAlign w:val="center"/>
          </w:tcPr>
          <w:p w14:paraId="775FC878"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532" w:type="pct"/>
            <w:gridSpan w:val="3"/>
            <w:tcBorders>
              <w:top w:val="single" w:sz="4" w:space="0" w:color="auto"/>
              <w:bottom w:val="single" w:sz="4" w:space="0" w:color="auto"/>
              <w:right w:val="single" w:sz="12" w:space="0" w:color="auto"/>
            </w:tcBorders>
            <w:vAlign w:val="center"/>
          </w:tcPr>
          <w:p w14:paraId="309A976F" w14:textId="77777777"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Laboratuvar</w:t>
            </w:r>
          </w:p>
        </w:tc>
        <w:tc>
          <w:tcPr>
            <w:tcW w:w="390" w:type="pct"/>
            <w:tcBorders>
              <w:top w:val="single" w:sz="4" w:space="0" w:color="auto"/>
              <w:bottom w:val="single" w:sz="4" w:space="0" w:color="auto"/>
              <w:right w:val="single" w:sz="4" w:space="0" w:color="auto"/>
            </w:tcBorders>
            <w:vAlign w:val="center"/>
          </w:tcPr>
          <w:p w14:paraId="35B05045"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287" w:type="pct"/>
            <w:tcBorders>
              <w:top w:val="single" w:sz="4" w:space="0" w:color="auto"/>
              <w:left w:val="single" w:sz="4" w:space="0" w:color="auto"/>
              <w:bottom w:val="single" w:sz="4" w:space="0" w:color="auto"/>
              <w:right w:val="single" w:sz="4" w:space="0" w:color="auto"/>
            </w:tcBorders>
            <w:vAlign w:val="center"/>
          </w:tcPr>
          <w:p w14:paraId="480443D4" w14:textId="77777777"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188" w:type="pct"/>
            <w:gridSpan w:val="2"/>
            <w:tcBorders>
              <w:top w:val="single" w:sz="4" w:space="0" w:color="auto"/>
              <w:left w:val="single" w:sz="4" w:space="0" w:color="auto"/>
              <w:bottom w:val="single" w:sz="4" w:space="0" w:color="auto"/>
            </w:tcBorders>
            <w:vAlign w:val="center"/>
          </w:tcPr>
          <w:p w14:paraId="66AAF0E8"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1263" w:type="pct"/>
            <w:tcBorders>
              <w:top w:val="single" w:sz="4" w:space="0" w:color="auto"/>
              <w:left w:val="single" w:sz="4" w:space="0" w:color="auto"/>
              <w:bottom w:val="single" w:sz="4" w:space="0" w:color="auto"/>
            </w:tcBorders>
            <w:vAlign w:val="center"/>
          </w:tcPr>
          <w:p w14:paraId="46E8ECC4"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14:paraId="1FF0BE51" w14:textId="77777777" w:rsidTr="00436004">
        <w:trPr>
          <w:trHeight w:val="20"/>
        </w:trPr>
        <w:tc>
          <w:tcPr>
            <w:tcW w:w="478" w:type="pct"/>
            <w:tcBorders>
              <w:top w:val="single" w:sz="4" w:space="0" w:color="auto"/>
              <w:left w:val="single" w:sz="12" w:space="0" w:color="auto"/>
              <w:bottom w:val="single" w:sz="12" w:space="0" w:color="auto"/>
              <w:right w:val="single" w:sz="12" w:space="0" w:color="auto"/>
            </w:tcBorders>
            <w:vAlign w:val="center"/>
          </w:tcPr>
          <w:p w14:paraId="756B737E" w14:textId="77777777" w:rsidR="008E6B0C" w:rsidRPr="008E6B0C" w:rsidRDefault="005E09FC" w:rsidP="008E6B0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w:t>
            </w:r>
            <w:r w:rsidR="008E6B0C" w:rsidRPr="008E6B0C">
              <w:rPr>
                <w:rFonts w:ascii="Arial Narrow" w:eastAsia="Times New Roman" w:hAnsi="Arial Narrow" w:cs="Times New Roman"/>
                <w:sz w:val="20"/>
                <w:szCs w:val="20"/>
                <w:lang w:eastAsia="tr-TR"/>
              </w:rPr>
              <w:t xml:space="preserve">I </w:t>
            </w:r>
          </w:p>
        </w:tc>
        <w:tc>
          <w:tcPr>
            <w:tcW w:w="357" w:type="pct"/>
            <w:gridSpan w:val="2"/>
            <w:tcBorders>
              <w:top w:val="single" w:sz="4" w:space="0" w:color="auto"/>
              <w:left w:val="single" w:sz="12" w:space="0" w:color="auto"/>
              <w:bottom w:val="single" w:sz="12" w:space="0" w:color="auto"/>
              <w:right w:val="single" w:sz="4" w:space="0" w:color="auto"/>
            </w:tcBorders>
            <w:vAlign w:val="center"/>
          </w:tcPr>
          <w:p w14:paraId="363A9D4A"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05" w:type="pct"/>
            <w:tcBorders>
              <w:top w:val="single" w:sz="4" w:space="0" w:color="auto"/>
              <w:left w:val="single" w:sz="4" w:space="0" w:color="auto"/>
              <w:bottom w:val="single" w:sz="12" w:space="0" w:color="auto"/>
            </w:tcBorders>
            <w:vAlign w:val="center"/>
          </w:tcPr>
          <w:p w14:paraId="01B0E4BF"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532" w:type="pct"/>
            <w:gridSpan w:val="3"/>
            <w:tcBorders>
              <w:top w:val="single" w:sz="4" w:space="0" w:color="auto"/>
              <w:bottom w:val="single" w:sz="12" w:space="0" w:color="auto"/>
              <w:right w:val="single" w:sz="12" w:space="0" w:color="auto"/>
            </w:tcBorders>
            <w:shd w:val="clear" w:color="auto" w:fill="auto"/>
            <w:vAlign w:val="center"/>
          </w:tcPr>
          <w:p w14:paraId="7A442416"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390" w:type="pct"/>
            <w:tcBorders>
              <w:top w:val="single" w:sz="4" w:space="0" w:color="auto"/>
              <w:bottom w:val="single" w:sz="12" w:space="0" w:color="auto"/>
              <w:right w:val="single" w:sz="4" w:space="0" w:color="auto"/>
            </w:tcBorders>
            <w:shd w:val="clear" w:color="auto" w:fill="auto"/>
            <w:vAlign w:val="center"/>
          </w:tcPr>
          <w:p w14:paraId="232962BF"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287" w:type="pct"/>
            <w:tcBorders>
              <w:top w:val="single" w:sz="4" w:space="0" w:color="auto"/>
              <w:left w:val="single" w:sz="4" w:space="0" w:color="auto"/>
              <w:bottom w:val="single" w:sz="12" w:space="0" w:color="auto"/>
              <w:right w:val="single" w:sz="4" w:space="0" w:color="auto"/>
            </w:tcBorders>
            <w:shd w:val="clear" w:color="auto" w:fill="auto"/>
            <w:vAlign w:val="center"/>
          </w:tcPr>
          <w:p w14:paraId="05BE0272" w14:textId="77777777" w:rsidR="008E6B0C" w:rsidRPr="008E6B0C" w:rsidRDefault="007E3D74"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188" w:type="pct"/>
            <w:gridSpan w:val="2"/>
            <w:tcBorders>
              <w:top w:val="single" w:sz="4" w:space="0" w:color="auto"/>
              <w:left w:val="single" w:sz="4" w:space="0" w:color="auto"/>
              <w:bottom w:val="single" w:sz="12" w:space="0" w:color="auto"/>
            </w:tcBorders>
            <w:vAlign w:val="center"/>
          </w:tcPr>
          <w:p w14:paraId="657086B6" w14:textId="77777777"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  SEÇMELİ ( X )</w:t>
            </w:r>
          </w:p>
        </w:tc>
        <w:tc>
          <w:tcPr>
            <w:tcW w:w="1263" w:type="pct"/>
            <w:tcBorders>
              <w:top w:val="single" w:sz="4" w:space="0" w:color="auto"/>
              <w:left w:val="single" w:sz="4" w:space="0" w:color="auto"/>
              <w:bottom w:val="single" w:sz="12" w:space="0" w:color="auto"/>
            </w:tcBorders>
          </w:tcPr>
          <w:p w14:paraId="28ECCFE8" w14:textId="77777777"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8E6B0C" w:rsidRPr="008E6B0C" w14:paraId="3663CEA8" w14:textId="77777777" w:rsidTr="005E09F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71C1E464"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14:paraId="449D08FD" w14:textId="77777777" w:rsidTr="00436004">
        <w:tblPrEx>
          <w:tblBorders>
            <w:insideH w:val="single" w:sz="6" w:space="0" w:color="auto"/>
            <w:insideV w:val="single" w:sz="6" w:space="0" w:color="auto"/>
          </w:tblBorders>
        </w:tblPrEx>
        <w:trPr>
          <w:trHeight w:val="20"/>
        </w:trPr>
        <w:tc>
          <w:tcPr>
            <w:tcW w:w="738" w:type="pct"/>
            <w:gridSpan w:val="2"/>
            <w:tcBorders>
              <w:top w:val="single" w:sz="12" w:space="0" w:color="auto"/>
              <w:left w:val="single" w:sz="12" w:space="0" w:color="auto"/>
              <w:bottom w:val="single" w:sz="6" w:space="0" w:color="auto"/>
            </w:tcBorders>
            <w:vAlign w:val="center"/>
          </w:tcPr>
          <w:p w14:paraId="2DFBE676"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758" w:type="pct"/>
            <w:gridSpan w:val="4"/>
            <w:tcBorders>
              <w:top w:val="single" w:sz="12" w:space="0" w:color="auto"/>
              <w:bottom w:val="single" w:sz="6" w:space="0" w:color="auto"/>
            </w:tcBorders>
            <w:vAlign w:val="center"/>
          </w:tcPr>
          <w:p w14:paraId="33C51822"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241" w:type="pct"/>
            <w:gridSpan w:val="5"/>
            <w:tcBorders>
              <w:top w:val="single" w:sz="12" w:space="0" w:color="auto"/>
              <w:bottom w:val="single" w:sz="6" w:space="0" w:color="auto"/>
            </w:tcBorders>
            <w:vAlign w:val="center"/>
          </w:tcPr>
          <w:p w14:paraId="2B3B8CF8"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263" w:type="pct"/>
            <w:tcBorders>
              <w:top w:val="single" w:sz="12" w:space="0" w:color="auto"/>
              <w:bottom w:val="single" w:sz="6" w:space="0" w:color="auto"/>
            </w:tcBorders>
            <w:vAlign w:val="center"/>
          </w:tcPr>
          <w:p w14:paraId="269BDDE9"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14:paraId="66F8D26A" w14:textId="77777777" w:rsidTr="00436004">
        <w:tblPrEx>
          <w:tblBorders>
            <w:insideH w:val="single" w:sz="6" w:space="0" w:color="auto"/>
            <w:insideV w:val="single" w:sz="6" w:space="0" w:color="auto"/>
          </w:tblBorders>
        </w:tblPrEx>
        <w:trPr>
          <w:trHeight w:val="20"/>
        </w:trPr>
        <w:tc>
          <w:tcPr>
            <w:tcW w:w="738" w:type="pct"/>
            <w:gridSpan w:val="2"/>
            <w:tcBorders>
              <w:top w:val="single" w:sz="6" w:space="0" w:color="auto"/>
              <w:left w:val="single" w:sz="12" w:space="0" w:color="auto"/>
              <w:bottom w:val="single" w:sz="12" w:space="0" w:color="auto"/>
              <w:right w:val="single" w:sz="4" w:space="0" w:color="auto"/>
            </w:tcBorders>
          </w:tcPr>
          <w:p w14:paraId="576EA77A"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58" w:type="pct"/>
            <w:gridSpan w:val="4"/>
            <w:tcBorders>
              <w:top w:val="single" w:sz="6" w:space="0" w:color="auto"/>
              <w:left w:val="single" w:sz="4" w:space="0" w:color="auto"/>
              <w:bottom w:val="single" w:sz="12" w:space="0" w:color="auto"/>
              <w:right w:val="single" w:sz="4" w:space="0" w:color="auto"/>
            </w:tcBorders>
          </w:tcPr>
          <w:p w14:paraId="4B1BDDC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%100</w:t>
            </w:r>
          </w:p>
        </w:tc>
        <w:tc>
          <w:tcPr>
            <w:tcW w:w="2241" w:type="pct"/>
            <w:gridSpan w:val="5"/>
            <w:tcBorders>
              <w:top w:val="single" w:sz="6" w:space="0" w:color="auto"/>
              <w:left w:val="single" w:sz="4" w:space="0" w:color="auto"/>
              <w:bottom w:val="single" w:sz="12" w:space="0" w:color="auto"/>
            </w:tcBorders>
          </w:tcPr>
          <w:p w14:paraId="071892DC"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263" w:type="pct"/>
            <w:tcBorders>
              <w:top w:val="single" w:sz="6" w:space="0" w:color="auto"/>
              <w:left w:val="single" w:sz="4" w:space="0" w:color="auto"/>
              <w:bottom w:val="single" w:sz="12" w:space="0" w:color="auto"/>
            </w:tcBorders>
          </w:tcPr>
          <w:p w14:paraId="54C6BAC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r>
      <w:tr w:rsidR="008E6B0C" w:rsidRPr="008E6B0C" w14:paraId="744F0530" w14:textId="77777777" w:rsidTr="005E09F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2AD1016"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14:paraId="2FF3DB38" w14:textId="77777777" w:rsidTr="00436004">
        <w:trPr>
          <w:trHeight w:val="20"/>
        </w:trPr>
        <w:tc>
          <w:tcPr>
            <w:tcW w:w="1465" w:type="pct"/>
            <w:gridSpan w:val="5"/>
            <w:vMerge w:val="restart"/>
            <w:tcBorders>
              <w:top w:val="single" w:sz="12" w:space="0" w:color="auto"/>
              <w:left w:val="single" w:sz="12" w:space="0" w:color="auto"/>
              <w:bottom w:val="single" w:sz="12" w:space="0" w:color="auto"/>
              <w:right w:val="single" w:sz="12" w:space="0" w:color="auto"/>
            </w:tcBorders>
            <w:vAlign w:val="center"/>
          </w:tcPr>
          <w:p w14:paraId="1687038B"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18" w:type="pct"/>
            <w:gridSpan w:val="5"/>
            <w:tcBorders>
              <w:top w:val="single" w:sz="12" w:space="0" w:color="auto"/>
              <w:left w:val="single" w:sz="12" w:space="0" w:color="auto"/>
              <w:bottom w:val="single" w:sz="8" w:space="0" w:color="auto"/>
              <w:right w:val="single" w:sz="4" w:space="0" w:color="auto"/>
            </w:tcBorders>
            <w:vAlign w:val="center"/>
          </w:tcPr>
          <w:p w14:paraId="549F9DC6"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154" w:type="pct"/>
            <w:tcBorders>
              <w:top w:val="single" w:sz="12" w:space="0" w:color="auto"/>
              <w:left w:val="single" w:sz="4" w:space="0" w:color="auto"/>
              <w:bottom w:val="single" w:sz="8" w:space="0" w:color="auto"/>
              <w:right w:val="single" w:sz="8" w:space="0" w:color="auto"/>
            </w:tcBorders>
            <w:vAlign w:val="center"/>
          </w:tcPr>
          <w:p w14:paraId="0A748A34"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1263" w:type="pct"/>
            <w:tcBorders>
              <w:top w:val="single" w:sz="12" w:space="0" w:color="auto"/>
              <w:left w:val="single" w:sz="8" w:space="0" w:color="auto"/>
              <w:bottom w:val="single" w:sz="8" w:space="0" w:color="auto"/>
              <w:right w:val="single" w:sz="12" w:space="0" w:color="auto"/>
            </w:tcBorders>
            <w:vAlign w:val="center"/>
          </w:tcPr>
          <w:p w14:paraId="33E69521"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436004" w:rsidRPr="008E6B0C" w14:paraId="3A527A42" w14:textId="77777777" w:rsidTr="00436004">
        <w:trPr>
          <w:trHeight w:val="20"/>
        </w:trPr>
        <w:tc>
          <w:tcPr>
            <w:tcW w:w="1465" w:type="pct"/>
            <w:gridSpan w:val="5"/>
            <w:vMerge/>
            <w:tcBorders>
              <w:top w:val="single" w:sz="12" w:space="0" w:color="auto"/>
              <w:left w:val="single" w:sz="12" w:space="0" w:color="auto"/>
              <w:bottom w:val="single" w:sz="12" w:space="0" w:color="auto"/>
              <w:right w:val="single" w:sz="12" w:space="0" w:color="auto"/>
            </w:tcBorders>
            <w:vAlign w:val="center"/>
          </w:tcPr>
          <w:p w14:paraId="392DD114" w14:textId="77777777"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18" w:type="pct"/>
            <w:gridSpan w:val="5"/>
            <w:tcBorders>
              <w:top w:val="single" w:sz="8" w:space="0" w:color="auto"/>
              <w:left w:val="single" w:sz="12" w:space="0" w:color="auto"/>
              <w:bottom w:val="single" w:sz="4" w:space="0" w:color="auto"/>
              <w:right w:val="single" w:sz="4" w:space="0" w:color="auto"/>
            </w:tcBorders>
            <w:vAlign w:val="center"/>
          </w:tcPr>
          <w:p w14:paraId="2DBACF06"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154" w:type="pct"/>
            <w:tcBorders>
              <w:top w:val="single" w:sz="8" w:space="0" w:color="auto"/>
              <w:left w:val="single" w:sz="4" w:space="0" w:color="auto"/>
              <w:bottom w:val="single" w:sz="4" w:space="0" w:color="auto"/>
              <w:right w:val="single" w:sz="8" w:space="0" w:color="auto"/>
            </w:tcBorders>
          </w:tcPr>
          <w:p w14:paraId="72A4DC16"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263" w:type="pct"/>
            <w:tcBorders>
              <w:top w:val="single" w:sz="8" w:space="0" w:color="auto"/>
              <w:left w:val="single" w:sz="8" w:space="0" w:color="auto"/>
              <w:bottom w:val="single" w:sz="4" w:space="0" w:color="auto"/>
              <w:right w:val="single" w:sz="12" w:space="0" w:color="auto"/>
            </w:tcBorders>
            <w:shd w:val="clear" w:color="auto" w:fill="auto"/>
          </w:tcPr>
          <w:p w14:paraId="399C4010" w14:textId="77777777" w:rsidR="00436004" w:rsidRPr="008E6B0C" w:rsidRDefault="00436004" w:rsidP="0043600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436004" w:rsidRPr="008E6B0C" w14:paraId="3F39F559" w14:textId="77777777" w:rsidTr="00436004">
        <w:trPr>
          <w:trHeight w:val="20"/>
        </w:trPr>
        <w:tc>
          <w:tcPr>
            <w:tcW w:w="1465" w:type="pct"/>
            <w:gridSpan w:val="5"/>
            <w:vMerge/>
            <w:tcBorders>
              <w:top w:val="single" w:sz="12" w:space="0" w:color="auto"/>
              <w:left w:val="single" w:sz="12" w:space="0" w:color="auto"/>
              <w:bottom w:val="single" w:sz="12" w:space="0" w:color="auto"/>
              <w:right w:val="single" w:sz="12" w:space="0" w:color="auto"/>
            </w:tcBorders>
            <w:vAlign w:val="center"/>
          </w:tcPr>
          <w:p w14:paraId="092904A8" w14:textId="77777777"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18" w:type="pct"/>
            <w:gridSpan w:val="5"/>
            <w:tcBorders>
              <w:top w:val="single" w:sz="4" w:space="0" w:color="auto"/>
              <w:left w:val="single" w:sz="12" w:space="0" w:color="auto"/>
              <w:bottom w:val="single" w:sz="4" w:space="0" w:color="auto"/>
              <w:right w:val="single" w:sz="4" w:space="0" w:color="auto"/>
            </w:tcBorders>
            <w:vAlign w:val="center"/>
          </w:tcPr>
          <w:p w14:paraId="05A449DF"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154" w:type="pct"/>
            <w:tcBorders>
              <w:top w:val="single" w:sz="4" w:space="0" w:color="auto"/>
              <w:left w:val="single" w:sz="4" w:space="0" w:color="auto"/>
              <w:bottom w:val="single" w:sz="4" w:space="0" w:color="auto"/>
              <w:right w:val="single" w:sz="8" w:space="0" w:color="auto"/>
            </w:tcBorders>
          </w:tcPr>
          <w:p w14:paraId="0AB2A344"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1263" w:type="pct"/>
            <w:tcBorders>
              <w:top w:val="single" w:sz="4" w:space="0" w:color="auto"/>
              <w:left w:val="single" w:sz="8" w:space="0" w:color="auto"/>
              <w:bottom w:val="single" w:sz="4" w:space="0" w:color="auto"/>
              <w:right w:val="single" w:sz="12" w:space="0" w:color="auto"/>
            </w:tcBorders>
          </w:tcPr>
          <w:p w14:paraId="022E2479"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14:paraId="31E05137" w14:textId="77777777" w:rsidTr="00436004">
        <w:trPr>
          <w:trHeight w:val="20"/>
        </w:trPr>
        <w:tc>
          <w:tcPr>
            <w:tcW w:w="1465" w:type="pct"/>
            <w:gridSpan w:val="5"/>
            <w:vMerge/>
            <w:tcBorders>
              <w:top w:val="single" w:sz="12" w:space="0" w:color="auto"/>
              <w:left w:val="single" w:sz="12" w:space="0" w:color="auto"/>
              <w:bottom w:val="single" w:sz="12" w:space="0" w:color="auto"/>
              <w:right w:val="single" w:sz="12" w:space="0" w:color="auto"/>
            </w:tcBorders>
            <w:vAlign w:val="center"/>
          </w:tcPr>
          <w:p w14:paraId="2D862470" w14:textId="77777777"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18" w:type="pct"/>
            <w:gridSpan w:val="5"/>
            <w:tcBorders>
              <w:top w:val="single" w:sz="4" w:space="0" w:color="auto"/>
              <w:left w:val="single" w:sz="12" w:space="0" w:color="auto"/>
              <w:bottom w:val="single" w:sz="4" w:space="0" w:color="auto"/>
              <w:right w:val="single" w:sz="4" w:space="0" w:color="auto"/>
            </w:tcBorders>
            <w:vAlign w:val="center"/>
          </w:tcPr>
          <w:p w14:paraId="0E30A3A6"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154" w:type="pct"/>
            <w:tcBorders>
              <w:top w:val="single" w:sz="4" w:space="0" w:color="auto"/>
              <w:left w:val="single" w:sz="4" w:space="0" w:color="auto"/>
              <w:bottom w:val="single" w:sz="4" w:space="0" w:color="auto"/>
              <w:right w:val="single" w:sz="8" w:space="0" w:color="auto"/>
            </w:tcBorders>
          </w:tcPr>
          <w:p w14:paraId="7B02CB4D"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263" w:type="pct"/>
            <w:tcBorders>
              <w:top w:val="single" w:sz="4" w:space="0" w:color="auto"/>
              <w:left w:val="single" w:sz="8" w:space="0" w:color="auto"/>
              <w:bottom w:val="single" w:sz="4" w:space="0" w:color="auto"/>
              <w:right w:val="single" w:sz="12" w:space="0" w:color="auto"/>
            </w:tcBorders>
          </w:tcPr>
          <w:p w14:paraId="353E4B6C"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436004" w:rsidRPr="008E6B0C" w14:paraId="0F92852F" w14:textId="77777777" w:rsidTr="00436004">
        <w:trPr>
          <w:trHeight w:val="20"/>
        </w:trPr>
        <w:tc>
          <w:tcPr>
            <w:tcW w:w="1465" w:type="pct"/>
            <w:gridSpan w:val="5"/>
            <w:vMerge/>
            <w:tcBorders>
              <w:top w:val="single" w:sz="12" w:space="0" w:color="auto"/>
              <w:left w:val="single" w:sz="12" w:space="0" w:color="auto"/>
              <w:bottom w:val="single" w:sz="12" w:space="0" w:color="auto"/>
              <w:right w:val="single" w:sz="12" w:space="0" w:color="auto"/>
            </w:tcBorders>
            <w:vAlign w:val="center"/>
          </w:tcPr>
          <w:p w14:paraId="059882CD" w14:textId="77777777"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18" w:type="pct"/>
            <w:gridSpan w:val="5"/>
            <w:tcBorders>
              <w:top w:val="single" w:sz="4" w:space="0" w:color="auto"/>
              <w:left w:val="single" w:sz="12" w:space="0" w:color="auto"/>
              <w:bottom w:val="single" w:sz="8" w:space="0" w:color="auto"/>
              <w:right w:val="single" w:sz="4" w:space="0" w:color="auto"/>
            </w:tcBorders>
            <w:vAlign w:val="center"/>
          </w:tcPr>
          <w:p w14:paraId="46DEA174"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154" w:type="pct"/>
            <w:tcBorders>
              <w:top w:val="single" w:sz="4" w:space="0" w:color="auto"/>
              <w:left w:val="single" w:sz="4" w:space="0" w:color="auto"/>
              <w:bottom w:val="single" w:sz="8" w:space="0" w:color="auto"/>
              <w:right w:val="single" w:sz="8" w:space="0" w:color="auto"/>
            </w:tcBorders>
          </w:tcPr>
          <w:p w14:paraId="65E4B4B5"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1263" w:type="pct"/>
            <w:tcBorders>
              <w:top w:val="single" w:sz="4" w:space="0" w:color="auto"/>
              <w:left w:val="single" w:sz="8" w:space="0" w:color="auto"/>
              <w:bottom w:val="single" w:sz="8" w:space="0" w:color="auto"/>
              <w:right w:val="single" w:sz="12" w:space="0" w:color="auto"/>
            </w:tcBorders>
          </w:tcPr>
          <w:p w14:paraId="11F56E3B"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14:paraId="483D8D30" w14:textId="77777777" w:rsidTr="00436004">
        <w:trPr>
          <w:trHeight w:val="20"/>
        </w:trPr>
        <w:tc>
          <w:tcPr>
            <w:tcW w:w="1465" w:type="pct"/>
            <w:gridSpan w:val="5"/>
            <w:vMerge/>
            <w:tcBorders>
              <w:top w:val="single" w:sz="12" w:space="0" w:color="auto"/>
              <w:left w:val="single" w:sz="12" w:space="0" w:color="auto"/>
              <w:bottom w:val="single" w:sz="12" w:space="0" w:color="auto"/>
              <w:right w:val="single" w:sz="12" w:space="0" w:color="auto"/>
            </w:tcBorders>
            <w:vAlign w:val="center"/>
          </w:tcPr>
          <w:p w14:paraId="030C14F3" w14:textId="77777777"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18" w:type="pct"/>
            <w:gridSpan w:val="5"/>
            <w:tcBorders>
              <w:top w:val="single" w:sz="8" w:space="0" w:color="auto"/>
              <w:left w:val="single" w:sz="12" w:space="0" w:color="auto"/>
              <w:bottom w:val="single" w:sz="8" w:space="0" w:color="auto"/>
              <w:right w:val="single" w:sz="4" w:space="0" w:color="auto"/>
            </w:tcBorders>
            <w:vAlign w:val="center"/>
          </w:tcPr>
          <w:p w14:paraId="018C5C96"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154" w:type="pct"/>
            <w:tcBorders>
              <w:top w:val="single" w:sz="8" w:space="0" w:color="auto"/>
              <w:left w:val="single" w:sz="4" w:space="0" w:color="auto"/>
              <w:bottom w:val="single" w:sz="8" w:space="0" w:color="auto"/>
              <w:right w:val="single" w:sz="8" w:space="0" w:color="auto"/>
            </w:tcBorders>
          </w:tcPr>
          <w:p w14:paraId="00C8A3B7"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1263" w:type="pct"/>
            <w:tcBorders>
              <w:top w:val="single" w:sz="8" w:space="0" w:color="auto"/>
              <w:left w:val="single" w:sz="8" w:space="0" w:color="auto"/>
              <w:bottom w:val="single" w:sz="8" w:space="0" w:color="auto"/>
              <w:right w:val="single" w:sz="12" w:space="0" w:color="auto"/>
            </w:tcBorders>
          </w:tcPr>
          <w:p w14:paraId="2C3D56F4"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p>
        </w:tc>
      </w:tr>
      <w:tr w:rsidR="00436004" w:rsidRPr="008E6B0C" w14:paraId="1F7999D5" w14:textId="77777777" w:rsidTr="00436004">
        <w:trPr>
          <w:trHeight w:val="20"/>
        </w:trPr>
        <w:tc>
          <w:tcPr>
            <w:tcW w:w="1465" w:type="pct"/>
            <w:gridSpan w:val="5"/>
            <w:vMerge/>
            <w:tcBorders>
              <w:top w:val="single" w:sz="12" w:space="0" w:color="auto"/>
              <w:left w:val="single" w:sz="12" w:space="0" w:color="auto"/>
              <w:bottom w:val="single" w:sz="12" w:space="0" w:color="auto"/>
              <w:right w:val="single" w:sz="12" w:space="0" w:color="auto"/>
            </w:tcBorders>
            <w:vAlign w:val="center"/>
          </w:tcPr>
          <w:p w14:paraId="7C5E3F7A" w14:textId="77777777"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18" w:type="pct"/>
            <w:gridSpan w:val="5"/>
            <w:tcBorders>
              <w:top w:val="single" w:sz="8" w:space="0" w:color="auto"/>
              <w:left w:val="single" w:sz="12" w:space="0" w:color="auto"/>
              <w:bottom w:val="single" w:sz="12" w:space="0" w:color="auto"/>
              <w:right w:val="single" w:sz="4" w:space="0" w:color="auto"/>
            </w:tcBorders>
            <w:vAlign w:val="center"/>
          </w:tcPr>
          <w:p w14:paraId="46B631BE"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154" w:type="pct"/>
            <w:tcBorders>
              <w:top w:val="single" w:sz="8" w:space="0" w:color="auto"/>
              <w:left w:val="single" w:sz="4" w:space="0" w:color="auto"/>
              <w:bottom w:val="single" w:sz="12" w:space="0" w:color="auto"/>
              <w:right w:val="single" w:sz="8" w:space="0" w:color="auto"/>
            </w:tcBorders>
          </w:tcPr>
          <w:p w14:paraId="569F1AC4"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1263" w:type="pct"/>
            <w:tcBorders>
              <w:top w:val="single" w:sz="8" w:space="0" w:color="auto"/>
              <w:left w:val="single" w:sz="8" w:space="0" w:color="auto"/>
              <w:bottom w:val="single" w:sz="12" w:space="0" w:color="auto"/>
              <w:right w:val="single" w:sz="12" w:space="0" w:color="auto"/>
            </w:tcBorders>
          </w:tcPr>
          <w:p w14:paraId="30D2BBC1"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436004" w:rsidRPr="008E6B0C" w14:paraId="73290ED6" w14:textId="77777777"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14:paraId="170F3522" w14:textId="77777777" w:rsidR="00436004" w:rsidRPr="008E6B0C" w:rsidRDefault="00436004" w:rsidP="00436004">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18" w:type="pct"/>
            <w:gridSpan w:val="5"/>
            <w:tcBorders>
              <w:top w:val="single" w:sz="12" w:space="0" w:color="auto"/>
              <w:left w:val="single" w:sz="12" w:space="0" w:color="auto"/>
              <w:bottom w:val="single" w:sz="8" w:space="0" w:color="auto"/>
              <w:right w:val="single" w:sz="4" w:space="0" w:color="auto"/>
            </w:tcBorders>
          </w:tcPr>
          <w:p w14:paraId="3D760808"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p>
        </w:tc>
        <w:tc>
          <w:tcPr>
            <w:tcW w:w="1154" w:type="pct"/>
            <w:tcBorders>
              <w:top w:val="single" w:sz="12" w:space="0" w:color="auto"/>
              <w:left w:val="single" w:sz="4" w:space="0" w:color="auto"/>
              <w:bottom w:val="single" w:sz="8" w:space="0" w:color="auto"/>
              <w:right w:val="single" w:sz="8" w:space="0" w:color="auto"/>
            </w:tcBorders>
            <w:vAlign w:val="center"/>
          </w:tcPr>
          <w:p w14:paraId="741EFAF6"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263" w:type="pct"/>
            <w:tcBorders>
              <w:top w:val="single" w:sz="12" w:space="0" w:color="auto"/>
              <w:left w:val="single" w:sz="8" w:space="0" w:color="auto"/>
              <w:bottom w:val="single" w:sz="8" w:space="0" w:color="auto"/>
              <w:right w:val="single" w:sz="12" w:space="0" w:color="auto"/>
            </w:tcBorders>
            <w:vAlign w:val="center"/>
          </w:tcPr>
          <w:p w14:paraId="638EAA53"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14:paraId="6F06CF43" w14:textId="77777777"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14:paraId="092B1C09"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535" w:type="pct"/>
            <w:gridSpan w:val="7"/>
            <w:tcBorders>
              <w:top w:val="single" w:sz="12" w:space="0" w:color="auto"/>
              <w:left w:val="single" w:sz="12" w:space="0" w:color="auto"/>
              <w:bottom w:val="single" w:sz="12" w:space="0" w:color="auto"/>
              <w:right w:val="single" w:sz="12" w:space="0" w:color="auto"/>
            </w:tcBorders>
            <w:vAlign w:val="center"/>
          </w:tcPr>
          <w:p w14:paraId="55DF3526"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14:paraId="2CA0F9DE" w14:textId="77777777"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14:paraId="734A4316"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535" w:type="pct"/>
            <w:gridSpan w:val="7"/>
            <w:tcBorders>
              <w:top w:val="single" w:sz="12" w:space="0" w:color="auto"/>
              <w:left w:val="single" w:sz="12" w:space="0" w:color="auto"/>
              <w:bottom w:val="single" w:sz="12" w:space="0" w:color="auto"/>
              <w:right w:val="single" w:sz="12" w:space="0" w:color="auto"/>
            </w:tcBorders>
          </w:tcPr>
          <w:p w14:paraId="02FC85AD"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 xml:space="preserve">Bu dersin temel amacı, okulun yönetim süreçleri boyunca eğitim-öğretimde, öğretmen ve öğrenciyle olan ilişkilerde karşılaşılabilecek sorunlu ve tartışmalı konularda öğrencileri bilgilendirmek ve </w:t>
            </w:r>
            <w:r w:rsidRPr="008E6B0C">
              <w:rPr>
                <w:rFonts w:ascii="Arial Narrow" w:eastAsia="Calibri" w:hAnsi="Arial Narrow" w:cs="Times New Roman"/>
                <w:sz w:val="20"/>
                <w:szCs w:val="20"/>
                <w:shd w:val="clear" w:color="auto" w:fill="FFFFFF"/>
              </w:rPr>
              <w:t> </w:t>
            </w:r>
            <w:r w:rsidRPr="008E6B0C">
              <w:rPr>
                <w:rFonts w:ascii="Arial Narrow" w:eastAsia="Calibri" w:hAnsi="Arial Narrow" w:cs="Arial"/>
                <w:sz w:val="20"/>
                <w:szCs w:val="20"/>
                <w:shd w:val="clear" w:color="auto" w:fill="FFFFFF"/>
              </w:rPr>
              <w:t>bu konuların çözümüne ilişkin bakış açısı ve öneriler geliştirmektir. Aynı zamanda eğitim alanındaki eğilimleri, yaklaşımları, akımları ve modelleri incelemek, yorumlamak, eleştirmek ve bunları kıyaslamaktır.</w:t>
            </w:r>
          </w:p>
        </w:tc>
      </w:tr>
      <w:tr w:rsidR="008E6B0C" w:rsidRPr="008E6B0C" w14:paraId="38B1F9A2" w14:textId="77777777"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14:paraId="369E8016"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535" w:type="pct"/>
            <w:gridSpan w:val="7"/>
            <w:tcBorders>
              <w:top w:val="single" w:sz="12" w:space="0" w:color="auto"/>
              <w:left w:val="single" w:sz="12" w:space="0" w:color="auto"/>
              <w:bottom w:val="single" w:sz="12" w:space="0" w:color="auto"/>
              <w:right w:val="single" w:sz="12" w:space="0" w:color="auto"/>
            </w:tcBorders>
          </w:tcPr>
          <w:p w14:paraId="79A48C94" w14:textId="77777777"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Bu dersin amacı, okulun yönetiminde karşılaşılabilecek tartışmalı konularda öğrencileri bilgi sahibi yaparak çözümler konusunda bakış açısı kazandırmak ve eğitimdeki eğilimleri incelemektir.</w:t>
            </w:r>
          </w:p>
        </w:tc>
      </w:tr>
      <w:tr w:rsidR="008E6B0C" w:rsidRPr="008E6B0C" w14:paraId="00234B23" w14:textId="77777777"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14:paraId="1EC29D09"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535" w:type="pct"/>
            <w:gridSpan w:val="7"/>
            <w:tcBorders>
              <w:top w:val="single" w:sz="12" w:space="0" w:color="auto"/>
              <w:left w:val="single" w:sz="12" w:space="0" w:color="auto"/>
              <w:bottom w:val="single" w:sz="12" w:space="0" w:color="auto"/>
              <w:right w:val="single" w:sz="12" w:space="0" w:color="auto"/>
            </w:tcBorders>
            <w:vAlign w:val="center"/>
          </w:tcPr>
          <w:p w14:paraId="2B0F2C4D"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14:paraId="64FBF412" w14:textId="77777777"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14:paraId="650623ED"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535" w:type="pct"/>
            <w:gridSpan w:val="7"/>
            <w:tcBorders>
              <w:top w:val="single" w:sz="12" w:space="0" w:color="auto"/>
              <w:left w:val="single" w:sz="12" w:space="0" w:color="auto"/>
              <w:bottom w:val="single" w:sz="12" w:space="0" w:color="auto"/>
              <w:right w:val="single" w:sz="12" w:space="0" w:color="auto"/>
            </w:tcBorders>
          </w:tcPr>
          <w:p w14:paraId="379D2D5E" w14:textId="77777777" w:rsidR="008E6B0C" w:rsidRPr="008E6B0C" w:rsidRDefault="008E6B0C" w:rsidP="005E09FC">
            <w:pPr>
              <w:numPr>
                <w:ilvl w:val="0"/>
                <w:numId w:val="75"/>
              </w:numPr>
              <w:spacing w:after="0" w:line="240" w:lineRule="auto"/>
              <w:jc w:val="both"/>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Okulda yönetim süreçleri, öğrenci, öğretmen ve eğitim hizmetleri ile ilgili sorunları tanımak, kavramak ve değerlendirmek;</w:t>
            </w:r>
          </w:p>
          <w:p w14:paraId="23E23116" w14:textId="77777777" w:rsidR="008E6B0C" w:rsidRPr="008E6B0C" w:rsidRDefault="008E6B0C" w:rsidP="005E09FC">
            <w:pPr>
              <w:numPr>
                <w:ilvl w:val="0"/>
                <w:numId w:val="75"/>
              </w:numPr>
              <w:spacing w:after="0" w:line="240" w:lineRule="auto"/>
              <w:jc w:val="both"/>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 xml:space="preserve">Okul yöneticilerinin görev alanları dışında karşılaşılan diğer sorunlar hakkında bilgi edinmek; </w:t>
            </w:r>
          </w:p>
          <w:p w14:paraId="3781ECD6" w14:textId="77777777" w:rsidR="008E6B0C" w:rsidRPr="008E6B0C" w:rsidRDefault="008E6B0C" w:rsidP="005E09FC">
            <w:pPr>
              <w:numPr>
                <w:ilvl w:val="0"/>
                <w:numId w:val="75"/>
              </w:numPr>
              <w:spacing w:after="0" w:line="240" w:lineRule="auto"/>
              <w:jc w:val="both"/>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 xml:space="preserve">Eğitimde ve okul yönetimindeki eğilimleri tanımak, kavramak ve eleştirmek; </w:t>
            </w:r>
          </w:p>
          <w:p w14:paraId="0E67B166" w14:textId="77777777" w:rsidR="008E6B0C" w:rsidRPr="008E6B0C" w:rsidRDefault="008E6B0C" w:rsidP="005E09FC">
            <w:pPr>
              <w:numPr>
                <w:ilvl w:val="0"/>
                <w:numId w:val="75"/>
              </w:numPr>
              <w:spacing w:after="0" w:line="240" w:lineRule="auto"/>
              <w:jc w:val="both"/>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Uluslararası standartlara ulaşma çabalarını (PIRLS, TIMMS, PISA) incelemek;</w:t>
            </w:r>
          </w:p>
          <w:p w14:paraId="3B0D5FDC" w14:textId="77777777" w:rsidR="008E6B0C" w:rsidRPr="008E6B0C" w:rsidRDefault="008E6B0C" w:rsidP="005E09FC">
            <w:pPr>
              <w:numPr>
                <w:ilvl w:val="0"/>
                <w:numId w:val="75"/>
              </w:numPr>
              <w:spacing w:after="0" w:line="240" w:lineRule="auto"/>
              <w:jc w:val="both"/>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OECD ve AB standartlarını ilk, orta ve yükseköğretimde incelemek;</w:t>
            </w:r>
          </w:p>
          <w:p w14:paraId="0B23518B" w14:textId="77777777" w:rsidR="008E6B0C" w:rsidRPr="008E6B0C" w:rsidRDefault="008E6B0C" w:rsidP="005E09FC">
            <w:pPr>
              <w:numPr>
                <w:ilvl w:val="0"/>
                <w:numId w:val="75"/>
              </w:num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Eğitimdeki ve okul yönetimindeki eğilimleri birbirleriyle ve ülkedeki mevcut yaklaşımlarla karşılaştırmaktır.</w:t>
            </w:r>
          </w:p>
        </w:tc>
      </w:tr>
      <w:tr w:rsidR="008E6B0C" w:rsidRPr="008E6B0C" w14:paraId="15AD648F" w14:textId="77777777" w:rsidTr="00436004">
        <w:trPr>
          <w:trHeight w:val="588"/>
        </w:trPr>
        <w:tc>
          <w:tcPr>
            <w:tcW w:w="1465" w:type="pct"/>
            <w:gridSpan w:val="5"/>
            <w:tcBorders>
              <w:top w:val="single" w:sz="12" w:space="0" w:color="auto"/>
              <w:left w:val="single" w:sz="12" w:space="0" w:color="auto"/>
              <w:bottom w:val="single" w:sz="12" w:space="0" w:color="auto"/>
              <w:right w:val="single" w:sz="12" w:space="0" w:color="auto"/>
            </w:tcBorders>
            <w:vAlign w:val="center"/>
          </w:tcPr>
          <w:p w14:paraId="30CF47AF"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535" w:type="pct"/>
            <w:gridSpan w:val="7"/>
            <w:tcBorders>
              <w:top w:val="single" w:sz="12" w:space="0" w:color="auto"/>
              <w:left w:val="single" w:sz="12" w:space="0" w:color="auto"/>
              <w:bottom w:val="single" w:sz="12" w:space="0" w:color="auto"/>
              <w:right w:val="single" w:sz="12" w:space="0" w:color="auto"/>
            </w:tcBorders>
          </w:tcPr>
          <w:p w14:paraId="1AFDC2B1" w14:textId="77777777" w:rsidR="008E6B0C" w:rsidRPr="008E6B0C" w:rsidRDefault="008E6B0C" w:rsidP="008E6B0C">
            <w:pPr>
              <w:numPr>
                <w:ilvl w:val="0"/>
                <w:numId w:val="27"/>
              </w:numPr>
              <w:spacing w:after="0" w:line="240" w:lineRule="auto"/>
              <w:ind w:left="356" w:hanging="284"/>
              <w:contextualSpacing/>
              <w:jc w:val="both"/>
              <w:rPr>
                <w:rFonts w:ascii="Arial Narrow" w:eastAsia="Calibri" w:hAnsi="Arial Narrow" w:cs="Arial"/>
                <w:sz w:val="20"/>
                <w:szCs w:val="20"/>
                <w:shd w:val="clear" w:color="auto" w:fill="FFFFFF"/>
              </w:rPr>
            </w:pPr>
            <w:proofErr w:type="spellStart"/>
            <w:r w:rsidRPr="008E6B0C">
              <w:rPr>
                <w:rFonts w:ascii="Arial Narrow" w:eastAsia="Calibri" w:hAnsi="Arial Narrow" w:cs="Arial"/>
                <w:sz w:val="20"/>
                <w:szCs w:val="20"/>
                <w:shd w:val="clear" w:color="auto" w:fill="FFFFFF"/>
              </w:rPr>
              <w:t>Story</w:t>
            </w:r>
            <w:proofErr w:type="spellEnd"/>
            <w:r w:rsidRPr="008E6B0C">
              <w:rPr>
                <w:rFonts w:ascii="Arial Narrow" w:eastAsia="Calibri" w:hAnsi="Arial Narrow" w:cs="Arial"/>
                <w:sz w:val="20"/>
                <w:szCs w:val="20"/>
                <w:shd w:val="clear" w:color="auto" w:fill="FFFFFF"/>
              </w:rPr>
              <w:t xml:space="preserve">, M. L. (1952). </w:t>
            </w:r>
            <w:proofErr w:type="spellStart"/>
            <w:r w:rsidRPr="008E6B0C">
              <w:rPr>
                <w:rFonts w:ascii="Arial Narrow" w:eastAsia="Calibri" w:hAnsi="Arial Narrow" w:cs="Arial"/>
                <w:sz w:val="20"/>
                <w:szCs w:val="20"/>
                <w:shd w:val="clear" w:color="auto" w:fill="FFFFFF"/>
              </w:rPr>
              <w:t>Controversial</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Issues</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and</w:t>
            </w:r>
            <w:proofErr w:type="spellEnd"/>
            <w:r w:rsidRPr="008E6B0C">
              <w:rPr>
                <w:rFonts w:ascii="Arial Narrow" w:eastAsia="Calibri" w:hAnsi="Arial Narrow" w:cs="Arial"/>
                <w:sz w:val="20"/>
                <w:szCs w:val="20"/>
                <w:shd w:val="clear" w:color="auto" w:fill="FFFFFF"/>
              </w:rPr>
              <w:t xml:space="preserve"> School Administration. </w:t>
            </w:r>
            <w:proofErr w:type="spellStart"/>
            <w:r w:rsidRPr="008E6B0C">
              <w:rPr>
                <w:rFonts w:ascii="Arial Narrow" w:eastAsia="Calibri" w:hAnsi="Arial Narrow" w:cs="Arial"/>
                <w:sz w:val="20"/>
                <w:szCs w:val="20"/>
                <w:shd w:val="clear" w:color="auto" w:fill="FFFFFF"/>
              </w:rPr>
              <w:t>The</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Journal</w:t>
            </w:r>
            <w:proofErr w:type="spellEnd"/>
            <w:r w:rsidRPr="008E6B0C">
              <w:rPr>
                <w:rFonts w:ascii="Arial Narrow" w:eastAsia="Calibri" w:hAnsi="Arial Narrow" w:cs="Arial"/>
                <w:sz w:val="20"/>
                <w:szCs w:val="20"/>
                <w:shd w:val="clear" w:color="auto" w:fill="FFFFFF"/>
              </w:rPr>
              <w:t xml:space="preserve"> of </w:t>
            </w:r>
            <w:proofErr w:type="spellStart"/>
            <w:r w:rsidRPr="008E6B0C">
              <w:rPr>
                <w:rFonts w:ascii="Arial Narrow" w:eastAsia="Calibri" w:hAnsi="Arial Narrow" w:cs="Arial"/>
                <w:sz w:val="20"/>
                <w:szCs w:val="20"/>
                <w:shd w:val="clear" w:color="auto" w:fill="FFFFFF"/>
              </w:rPr>
              <w:t>Educational</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Sociology</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Vol</w:t>
            </w:r>
            <w:proofErr w:type="spellEnd"/>
            <w:r w:rsidRPr="008E6B0C">
              <w:rPr>
                <w:rFonts w:ascii="Arial Narrow" w:eastAsia="Calibri" w:hAnsi="Arial Narrow" w:cs="Arial"/>
                <w:sz w:val="20"/>
                <w:szCs w:val="20"/>
                <w:shd w:val="clear" w:color="auto" w:fill="FFFFFF"/>
              </w:rPr>
              <w:t xml:space="preserve">. 25, No. 9 (May, 1952), </w:t>
            </w:r>
            <w:proofErr w:type="spellStart"/>
            <w:r w:rsidRPr="008E6B0C">
              <w:rPr>
                <w:rFonts w:ascii="Arial Narrow" w:eastAsia="Calibri" w:hAnsi="Arial Narrow" w:cs="Arial"/>
                <w:sz w:val="20"/>
                <w:szCs w:val="20"/>
                <w:shd w:val="clear" w:color="auto" w:fill="FFFFFF"/>
              </w:rPr>
              <w:t>pp</w:t>
            </w:r>
            <w:proofErr w:type="spellEnd"/>
            <w:r w:rsidRPr="008E6B0C">
              <w:rPr>
                <w:rFonts w:ascii="Arial Narrow" w:eastAsia="Calibri" w:hAnsi="Arial Narrow" w:cs="Arial"/>
                <w:sz w:val="20"/>
                <w:szCs w:val="20"/>
                <w:shd w:val="clear" w:color="auto" w:fill="FFFFFF"/>
              </w:rPr>
              <w:t>. 520-523.</w:t>
            </w:r>
          </w:p>
          <w:p w14:paraId="1422CA09" w14:textId="77777777" w:rsidR="008E6B0C" w:rsidRPr="008E6B0C" w:rsidRDefault="008E6B0C" w:rsidP="008E6B0C">
            <w:pPr>
              <w:spacing w:after="0" w:line="240" w:lineRule="auto"/>
              <w:rPr>
                <w:rFonts w:ascii="Arial Narrow" w:eastAsia="Times New Roman" w:hAnsi="Arial Narrow" w:cs="Times New Roman"/>
                <w:bCs/>
                <w:sz w:val="20"/>
                <w:szCs w:val="20"/>
                <w:lang w:eastAsia="tr-TR"/>
              </w:rPr>
            </w:pPr>
          </w:p>
        </w:tc>
      </w:tr>
      <w:tr w:rsidR="008E6B0C" w:rsidRPr="008E6B0C" w14:paraId="6EF0DECE" w14:textId="77777777"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14:paraId="37F778A6"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535" w:type="pct"/>
            <w:gridSpan w:val="7"/>
            <w:tcBorders>
              <w:top w:val="single" w:sz="12" w:space="0" w:color="auto"/>
              <w:left w:val="single" w:sz="12" w:space="0" w:color="auto"/>
              <w:bottom w:val="single" w:sz="12" w:space="0" w:color="auto"/>
              <w:right w:val="single" w:sz="12" w:space="0" w:color="auto"/>
            </w:tcBorders>
          </w:tcPr>
          <w:p w14:paraId="2BDC42B6" w14:textId="77777777" w:rsidR="008E6B0C" w:rsidRPr="008E6B0C" w:rsidRDefault="008E6B0C" w:rsidP="008E6B0C">
            <w:pPr>
              <w:numPr>
                <w:ilvl w:val="0"/>
                <w:numId w:val="4"/>
              </w:numPr>
              <w:spacing w:after="0" w:line="240" w:lineRule="auto"/>
              <w:ind w:left="400"/>
              <w:outlineLvl w:val="3"/>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 xml:space="preserve">Harris, P.R. &amp; </w:t>
            </w:r>
            <w:proofErr w:type="spellStart"/>
            <w:r w:rsidRPr="008E6B0C">
              <w:rPr>
                <w:rFonts w:ascii="Arial Narrow" w:eastAsia="Calibri" w:hAnsi="Arial Narrow" w:cs="Arial"/>
                <w:sz w:val="20"/>
                <w:szCs w:val="20"/>
                <w:shd w:val="clear" w:color="auto" w:fill="FFFFFF"/>
              </w:rPr>
              <w:t>Moran</w:t>
            </w:r>
            <w:proofErr w:type="spellEnd"/>
            <w:r w:rsidRPr="008E6B0C">
              <w:rPr>
                <w:rFonts w:ascii="Arial Narrow" w:eastAsia="Calibri" w:hAnsi="Arial Narrow" w:cs="Arial"/>
                <w:sz w:val="20"/>
                <w:szCs w:val="20"/>
                <w:shd w:val="clear" w:color="auto" w:fill="FFFFFF"/>
              </w:rPr>
              <w:t xml:space="preserve">, R.T. (1996). </w:t>
            </w:r>
            <w:proofErr w:type="spellStart"/>
            <w:r w:rsidRPr="008E6B0C">
              <w:rPr>
                <w:rFonts w:ascii="Arial Narrow" w:eastAsia="Calibri" w:hAnsi="Arial Narrow" w:cs="Arial"/>
                <w:sz w:val="20"/>
                <w:szCs w:val="20"/>
                <w:shd w:val="clear" w:color="auto" w:fill="FFFFFF"/>
              </w:rPr>
              <w:t>Managing</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Cultural</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Differences</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Gulf</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Publ</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Comp</w:t>
            </w:r>
            <w:proofErr w:type="spellEnd"/>
            <w:r w:rsidRPr="008E6B0C">
              <w:rPr>
                <w:rFonts w:ascii="Arial Narrow" w:eastAsia="Calibri" w:hAnsi="Arial Narrow" w:cs="Arial"/>
                <w:sz w:val="20"/>
                <w:szCs w:val="20"/>
                <w:shd w:val="clear" w:color="auto" w:fill="FFFFFF"/>
              </w:rPr>
              <w:t>.</w:t>
            </w:r>
          </w:p>
          <w:p w14:paraId="3BF801C1" w14:textId="77777777" w:rsidR="008E6B0C" w:rsidRPr="008E6B0C" w:rsidRDefault="008E6B0C" w:rsidP="008E6B0C">
            <w:pPr>
              <w:numPr>
                <w:ilvl w:val="0"/>
                <w:numId w:val="4"/>
              </w:numPr>
              <w:spacing w:after="0" w:line="240" w:lineRule="auto"/>
              <w:ind w:left="400"/>
              <w:outlineLvl w:val="3"/>
              <w:rPr>
                <w:rFonts w:ascii="Calibri" w:eastAsia="Calibri" w:hAnsi="Calibri" w:cs="Arial"/>
                <w:sz w:val="20"/>
                <w:szCs w:val="20"/>
                <w:shd w:val="clear" w:color="auto" w:fill="FFFFFF"/>
              </w:rPr>
            </w:pPr>
            <w:proofErr w:type="spellStart"/>
            <w:r w:rsidRPr="008E6B0C">
              <w:rPr>
                <w:rFonts w:ascii="Arial Narrow" w:eastAsia="Calibri" w:hAnsi="Arial Narrow" w:cs="Arial"/>
                <w:sz w:val="20"/>
                <w:szCs w:val="20"/>
                <w:shd w:val="clear" w:color="auto" w:fill="FFFFFF"/>
              </w:rPr>
              <w:t>Deal</w:t>
            </w:r>
            <w:proofErr w:type="spellEnd"/>
            <w:r w:rsidRPr="008E6B0C">
              <w:rPr>
                <w:rFonts w:ascii="Arial Narrow" w:eastAsia="Calibri" w:hAnsi="Arial Narrow" w:cs="Arial"/>
                <w:sz w:val="20"/>
                <w:szCs w:val="20"/>
                <w:shd w:val="clear" w:color="auto" w:fill="FFFFFF"/>
              </w:rPr>
              <w:t xml:space="preserve">, T.E. &amp; Kennedy, A.A. (1999). </w:t>
            </w:r>
            <w:proofErr w:type="spellStart"/>
            <w:r w:rsidRPr="008E6B0C">
              <w:rPr>
                <w:rFonts w:ascii="Arial Narrow" w:eastAsia="Calibri" w:hAnsi="Arial Narrow" w:cs="Arial"/>
                <w:sz w:val="20"/>
                <w:szCs w:val="20"/>
                <w:shd w:val="clear" w:color="auto" w:fill="FFFFFF"/>
              </w:rPr>
              <w:t>The</w:t>
            </w:r>
            <w:proofErr w:type="spellEnd"/>
            <w:r w:rsidRPr="008E6B0C">
              <w:rPr>
                <w:rFonts w:ascii="Arial Narrow" w:eastAsia="Calibri" w:hAnsi="Arial Narrow" w:cs="Arial"/>
                <w:sz w:val="20"/>
                <w:szCs w:val="20"/>
                <w:shd w:val="clear" w:color="auto" w:fill="FFFFFF"/>
              </w:rPr>
              <w:t xml:space="preserve"> New </w:t>
            </w:r>
            <w:proofErr w:type="spellStart"/>
            <w:r w:rsidRPr="008E6B0C">
              <w:rPr>
                <w:rFonts w:ascii="Arial Narrow" w:eastAsia="Calibri" w:hAnsi="Arial Narrow" w:cs="Arial"/>
                <w:sz w:val="20"/>
                <w:szCs w:val="20"/>
                <w:shd w:val="clear" w:color="auto" w:fill="FFFFFF"/>
              </w:rPr>
              <w:t>Corporate</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Cultures</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Persens</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Books</w:t>
            </w:r>
            <w:proofErr w:type="spellEnd"/>
            <w:r w:rsidRPr="008E6B0C">
              <w:rPr>
                <w:rFonts w:ascii="Arial Narrow" w:eastAsia="Calibri" w:hAnsi="Arial Narrow" w:cs="Times New Roman"/>
                <w:sz w:val="20"/>
                <w:szCs w:val="20"/>
                <w:shd w:val="clear" w:color="auto" w:fill="FFFFFF"/>
              </w:rPr>
              <w:t>.</w:t>
            </w:r>
          </w:p>
          <w:p w14:paraId="34682773" w14:textId="77777777" w:rsidR="008E6B0C" w:rsidRPr="008E6B0C" w:rsidRDefault="008E6B0C" w:rsidP="008E6B0C">
            <w:pPr>
              <w:numPr>
                <w:ilvl w:val="0"/>
                <w:numId w:val="4"/>
              </w:numPr>
              <w:spacing w:after="0" w:line="240" w:lineRule="auto"/>
              <w:ind w:left="400"/>
              <w:outlineLvl w:val="3"/>
              <w:rPr>
                <w:rFonts w:ascii="Arial Narrow" w:eastAsia="Calibri" w:hAnsi="Arial Narrow" w:cs="Arial"/>
                <w:sz w:val="20"/>
                <w:szCs w:val="20"/>
                <w:shd w:val="clear" w:color="auto" w:fill="FFFFFF"/>
              </w:rPr>
            </w:pPr>
            <w:proofErr w:type="spellStart"/>
            <w:r w:rsidRPr="008E6B0C">
              <w:rPr>
                <w:rFonts w:ascii="Arial Narrow" w:eastAsia="Calibri" w:hAnsi="Arial Narrow" w:cs="Arial"/>
                <w:sz w:val="20"/>
                <w:szCs w:val="20"/>
                <w:shd w:val="clear" w:color="auto" w:fill="FFFFFF"/>
              </w:rPr>
              <w:t>Bolman</w:t>
            </w:r>
            <w:proofErr w:type="spellEnd"/>
            <w:r w:rsidRPr="008E6B0C">
              <w:rPr>
                <w:rFonts w:ascii="Arial Narrow" w:eastAsia="Calibri" w:hAnsi="Arial Narrow" w:cs="Arial"/>
                <w:sz w:val="20"/>
                <w:szCs w:val="20"/>
                <w:shd w:val="clear" w:color="auto" w:fill="FFFFFF"/>
              </w:rPr>
              <w:t xml:space="preserve">, L. G. &amp; </w:t>
            </w:r>
            <w:proofErr w:type="spellStart"/>
            <w:r w:rsidRPr="008E6B0C">
              <w:rPr>
                <w:rFonts w:ascii="Arial Narrow" w:eastAsia="Calibri" w:hAnsi="Arial Narrow" w:cs="Arial"/>
                <w:sz w:val="20"/>
                <w:szCs w:val="20"/>
                <w:shd w:val="clear" w:color="auto" w:fill="FFFFFF"/>
              </w:rPr>
              <w:t>Deal</w:t>
            </w:r>
            <w:proofErr w:type="spellEnd"/>
            <w:r w:rsidRPr="008E6B0C">
              <w:rPr>
                <w:rFonts w:ascii="Arial Narrow" w:eastAsia="Calibri" w:hAnsi="Arial Narrow" w:cs="Arial"/>
                <w:sz w:val="20"/>
                <w:szCs w:val="20"/>
                <w:shd w:val="clear" w:color="auto" w:fill="FFFFFF"/>
              </w:rPr>
              <w:t xml:space="preserve">, T.E. (1997). </w:t>
            </w:r>
            <w:proofErr w:type="spellStart"/>
            <w:r w:rsidRPr="008E6B0C">
              <w:rPr>
                <w:rFonts w:ascii="Arial Narrow" w:eastAsia="Calibri" w:hAnsi="Arial Narrow" w:cs="Arial"/>
                <w:sz w:val="20"/>
                <w:szCs w:val="20"/>
                <w:shd w:val="clear" w:color="auto" w:fill="FFFFFF"/>
              </w:rPr>
              <w:t>Reframing</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Organizations</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Artistry</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Choice</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and</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Leadership</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Jossey-Bass</w:t>
            </w:r>
            <w:proofErr w:type="spellEnd"/>
            <w:r w:rsidRPr="008E6B0C">
              <w:rPr>
                <w:rFonts w:ascii="Arial Narrow" w:eastAsia="Calibri" w:hAnsi="Arial Narrow" w:cs="Arial"/>
                <w:sz w:val="20"/>
                <w:szCs w:val="20"/>
                <w:shd w:val="clear" w:color="auto" w:fill="FFFFFF"/>
              </w:rPr>
              <w:t xml:space="preserve"> Business &amp; Management.</w:t>
            </w:r>
          </w:p>
          <w:p w14:paraId="1ABE348E" w14:textId="77777777" w:rsidR="008E6B0C" w:rsidRPr="008E6B0C" w:rsidRDefault="008E6B0C" w:rsidP="008E6B0C">
            <w:pPr>
              <w:numPr>
                <w:ilvl w:val="0"/>
                <w:numId w:val="4"/>
              </w:numPr>
              <w:spacing w:after="0" w:line="240" w:lineRule="auto"/>
              <w:ind w:left="400"/>
              <w:outlineLvl w:val="3"/>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Aytaç, Kemal. Avrupa Okul Sistemlerinin Demokratlaştırılması. Ankara: Ankara Üniversitesi, Eğitim Bilimleri Fakültesi Yayını No:143, 1985.</w:t>
            </w:r>
          </w:p>
          <w:p w14:paraId="0DF2F3E5" w14:textId="77777777" w:rsidR="008E6B0C" w:rsidRPr="008E6B0C" w:rsidRDefault="008E6B0C" w:rsidP="008E6B0C">
            <w:pPr>
              <w:numPr>
                <w:ilvl w:val="0"/>
                <w:numId w:val="4"/>
              </w:numPr>
              <w:spacing w:after="0" w:line="240" w:lineRule="auto"/>
              <w:ind w:left="400"/>
              <w:outlineLvl w:val="3"/>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 xml:space="preserve">Açıkalın, A. (1998). Toplumsal, kuramsal ve teknik yönleriyle okul yöneticiliği. Ankara: </w:t>
            </w:r>
            <w:proofErr w:type="spellStart"/>
            <w:r w:rsidRPr="008E6B0C">
              <w:rPr>
                <w:rFonts w:ascii="Arial Narrow" w:eastAsia="Calibri" w:hAnsi="Arial Narrow" w:cs="Arial"/>
                <w:sz w:val="20"/>
                <w:szCs w:val="20"/>
                <w:shd w:val="clear" w:color="auto" w:fill="FFFFFF"/>
              </w:rPr>
              <w:t>Pegem</w:t>
            </w:r>
            <w:proofErr w:type="spellEnd"/>
            <w:r w:rsidRPr="008E6B0C">
              <w:rPr>
                <w:rFonts w:ascii="Arial Narrow" w:eastAsia="Calibri" w:hAnsi="Arial Narrow" w:cs="Arial"/>
                <w:sz w:val="20"/>
                <w:szCs w:val="20"/>
                <w:shd w:val="clear" w:color="auto" w:fill="FFFFFF"/>
              </w:rPr>
              <w:t>.</w:t>
            </w:r>
          </w:p>
          <w:p w14:paraId="3C835688" w14:textId="77777777" w:rsidR="008E6B0C" w:rsidRPr="008E6B0C" w:rsidRDefault="008E6B0C" w:rsidP="008E6B0C">
            <w:pPr>
              <w:numPr>
                <w:ilvl w:val="0"/>
                <w:numId w:val="4"/>
              </w:numPr>
              <w:spacing w:after="0" w:line="240" w:lineRule="auto"/>
              <w:ind w:left="400"/>
              <w:outlineLvl w:val="3"/>
              <w:rPr>
                <w:rFonts w:ascii="Arial Narrow" w:eastAsia="Calibri" w:hAnsi="Arial Narrow" w:cs="Arial"/>
                <w:sz w:val="20"/>
                <w:szCs w:val="20"/>
                <w:shd w:val="clear" w:color="auto" w:fill="FFFFFF"/>
              </w:rPr>
            </w:pPr>
            <w:proofErr w:type="spellStart"/>
            <w:r w:rsidRPr="008E6B0C">
              <w:rPr>
                <w:rFonts w:ascii="Arial Narrow" w:eastAsia="Calibri" w:hAnsi="Arial Narrow" w:cs="Arial"/>
                <w:sz w:val="20"/>
                <w:szCs w:val="20"/>
                <w:shd w:val="clear" w:color="auto" w:fill="FFFFFF"/>
              </w:rPr>
              <w:t>Alava</w:t>
            </w:r>
            <w:proofErr w:type="spellEnd"/>
            <w:r w:rsidRPr="008E6B0C">
              <w:rPr>
                <w:rFonts w:ascii="Arial Narrow" w:eastAsia="Calibri" w:hAnsi="Arial Narrow" w:cs="Arial"/>
                <w:sz w:val="20"/>
                <w:szCs w:val="20"/>
                <w:shd w:val="clear" w:color="auto" w:fill="FFFFFF"/>
              </w:rPr>
              <w:t xml:space="preserve">, J. </w:t>
            </w:r>
            <w:proofErr w:type="spellStart"/>
            <w:r w:rsidRPr="008E6B0C">
              <w:rPr>
                <w:rFonts w:ascii="Arial Narrow" w:eastAsia="Calibri" w:hAnsi="Arial Narrow" w:cs="Arial"/>
                <w:sz w:val="20"/>
                <w:szCs w:val="20"/>
                <w:shd w:val="clear" w:color="auto" w:fill="FFFFFF"/>
              </w:rPr>
              <w:t>Halttunen</w:t>
            </w:r>
            <w:proofErr w:type="spellEnd"/>
            <w:r w:rsidRPr="008E6B0C">
              <w:rPr>
                <w:rFonts w:ascii="Arial Narrow" w:eastAsia="Calibri" w:hAnsi="Arial Narrow" w:cs="Arial"/>
                <w:sz w:val="20"/>
                <w:szCs w:val="20"/>
                <w:shd w:val="clear" w:color="auto" w:fill="FFFFFF"/>
              </w:rPr>
              <w:t xml:space="preserve">, L. &amp; </w:t>
            </w:r>
            <w:proofErr w:type="spellStart"/>
            <w:r w:rsidRPr="008E6B0C">
              <w:rPr>
                <w:rFonts w:ascii="Arial Narrow" w:eastAsia="Calibri" w:hAnsi="Arial Narrow" w:cs="Arial"/>
                <w:sz w:val="20"/>
                <w:szCs w:val="20"/>
                <w:shd w:val="clear" w:color="auto" w:fill="FFFFFF"/>
              </w:rPr>
              <w:t>Risku</w:t>
            </w:r>
            <w:proofErr w:type="spellEnd"/>
            <w:r w:rsidRPr="008E6B0C">
              <w:rPr>
                <w:rFonts w:ascii="Arial Narrow" w:eastAsia="Calibri" w:hAnsi="Arial Narrow" w:cs="Arial"/>
                <w:sz w:val="20"/>
                <w:szCs w:val="20"/>
                <w:shd w:val="clear" w:color="auto" w:fill="FFFFFF"/>
              </w:rPr>
              <w:t xml:space="preserve">, M. (2012). </w:t>
            </w:r>
            <w:proofErr w:type="spellStart"/>
            <w:r w:rsidRPr="008E6B0C">
              <w:rPr>
                <w:rFonts w:ascii="Arial Narrow" w:eastAsia="Calibri" w:hAnsi="Arial Narrow" w:cs="Arial"/>
                <w:sz w:val="20"/>
                <w:szCs w:val="20"/>
                <w:shd w:val="clear" w:color="auto" w:fill="FFFFFF"/>
              </w:rPr>
              <w:t>Changing</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school</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management</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Finnish</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National</w:t>
            </w:r>
            <w:proofErr w:type="spellEnd"/>
            <w:r w:rsidRPr="008E6B0C">
              <w:rPr>
                <w:rFonts w:ascii="Arial Narrow" w:eastAsia="Calibri" w:hAnsi="Arial Narrow" w:cs="Arial"/>
                <w:sz w:val="20"/>
                <w:szCs w:val="20"/>
                <w:shd w:val="clear" w:color="auto" w:fill="FFFFFF"/>
              </w:rPr>
              <w:t xml:space="preserve"> Board of </w:t>
            </w:r>
            <w:proofErr w:type="spellStart"/>
            <w:r w:rsidRPr="008E6B0C">
              <w:rPr>
                <w:rFonts w:ascii="Arial Narrow" w:eastAsia="Calibri" w:hAnsi="Arial Narrow" w:cs="Arial"/>
                <w:sz w:val="20"/>
                <w:szCs w:val="20"/>
                <w:shd w:val="clear" w:color="auto" w:fill="FFFFFF"/>
              </w:rPr>
              <w:t>Education</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and</w:t>
            </w:r>
            <w:proofErr w:type="spellEnd"/>
            <w:r w:rsidRPr="008E6B0C">
              <w:rPr>
                <w:rFonts w:ascii="Arial Narrow" w:eastAsia="Calibri" w:hAnsi="Arial Narrow" w:cs="Arial"/>
                <w:sz w:val="20"/>
                <w:szCs w:val="20"/>
                <w:shd w:val="clear" w:color="auto" w:fill="FFFFFF"/>
              </w:rPr>
              <w:t xml:space="preserve"> </w:t>
            </w:r>
            <w:proofErr w:type="spellStart"/>
            <w:r w:rsidRPr="008E6B0C">
              <w:rPr>
                <w:rFonts w:ascii="Arial Narrow" w:eastAsia="Calibri" w:hAnsi="Arial Narrow" w:cs="Arial"/>
                <w:sz w:val="20"/>
                <w:szCs w:val="20"/>
                <w:shd w:val="clear" w:color="auto" w:fill="FFFFFF"/>
              </w:rPr>
              <w:t>authors</w:t>
            </w:r>
            <w:proofErr w:type="spellEnd"/>
            <w:r w:rsidRPr="008E6B0C">
              <w:rPr>
                <w:rFonts w:ascii="Arial Narrow" w:eastAsia="Calibri" w:hAnsi="Arial Narrow" w:cs="Arial"/>
                <w:sz w:val="20"/>
                <w:szCs w:val="20"/>
                <w:shd w:val="clear" w:color="auto" w:fill="FFFFFF"/>
              </w:rPr>
              <w:t xml:space="preserve">, Publications: 13. </w:t>
            </w:r>
            <w:hyperlink r:id="rId10" w:history="1">
              <w:r w:rsidRPr="008E6B0C">
                <w:rPr>
                  <w:rFonts w:ascii="Arial Narrow" w:eastAsia="Calibri" w:hAnsi="Arial Narrow" w:cs="Times New Roman"/>
                  <w:sz w:val="20"/>
                  <w:szCs w:val="20"/>
                  <w:shd w:val="clear" w:color="auto" w:fill="FFFFFF"/>
                </w:rPr>
                <w:t>http://www.oph.fi/download/146781_Changing_school_management.pdf</w:t>
              </w:r>
            </w:hyperlink>
          </w:p>
          <w:p w14:paraId="159B7E0B" w14:textId="77777777" w:rsidR="008E6B0C" w:rsidRPr="008E6B0C" w:rsidRDefault="008E6B0C" w:rsidP="008E6B0C">
            <w:pPr>
              <w:numPr>
                <w:ilvl w:val="0"/>
                <w:numId w:val="4"/>
              </w:numPr>
              <w:spacing w:after="0" w:line="240" w:lineRule="auto"/>
              <w:ind w:left="400"/>
              <w:outlineLvl w:val="3"/>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 xml:space="preserve">Balcı, A. (2011). Etkili okul, okul geliştirme: Kuram uygulama ve araştırma. (5. </w:t>
            </w:r>
            <w:proofErr w:type="spellStart"/>
            <w:r w:rsidRPr="008E6B0C">
              <w:rPr>
                <w:rFonts w:ascii="Arial Narrow" w:eastAsia="Calibri" w:hAnsi="Arial Narrow" w:cs="Arial"/>
                <w:sz w:val="20"/>
                <w:szCs w:val="20"/>
                <w:shd w:val="clear" w:color="auto" w:fill="FFFFFF"/>
              </w:rPr>
              <w:t>bs</w:t>
            </w:r>
            <w:proofErr w:type="spellEnd"/>
            <w:r w:rsidRPr="008E6B0C">
              <w:rPr>
                <w:rFonts w:ascii="Arial Narrow" w:eastAsia="Calibri" w:hAnsi="Arial Narrow" w:cs="Arial"/>
                <w:sz w:val="20"/>
                <w:szCs w:val="20"/>
                <w:shd w:val="clear" w:color="auto" w:fill="FFFFFF"/>
              </w:rPr>
              <w:t xml:space="preserve">). Ankara: </w:t>
            </w:r>
            <w:proofErr w:type="spellStart"/>
            <w:r w:rsidRPr="008E6B0C">
              <w:rPr>
                <w:rFonts w:ascii="Arial Narrow" w:eastAsia="Calibri" w:hAnsi="Arial Narrow" w:cs="Arial"/>
                <w:sz w:val="20"/>
                <w:szCs w:val="20"/>
                <w:shd w:val="clear" w:color="auto" w:fill="FFFFFF"/>
              </w:rPr>
              <w:t>Pegem</w:t>
            </w:r>
            <w:proofErr w:type="spellEnd"/>
            <w:r w:rsidRPr="008E6B0C">
              <w:rPr>
                <w:rFonts w:ascii="Arial Narrow" w:eastAsia="Calibri" w:hAnsi="Arial Narrow" w:cs="Arial"/>
                <w:sz w:val="20"/>
                <w:szCs w:val="20"/>
                <w:shd w:val="clear" w:color="auto" w:fill="FFFFFF"/>
              </w:rPr>
              <w:t>.</w:t>
            </w:r>
          </w:p>
          <w:p w14:paraId="093F2F49" w14:textId="77777777"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Calibri" w:hAnsi="Arial Narrow" w:cs="Arial"/>
                <w:sz w:val="20"/>
                <w:szCs w:val="20"/>
                <w:shd w:val="clear" w:color="auto" w:fill="FFFFFF"/>
              </w:rPr>
              <w:t>Bakioğlu, A ve ,Demiral, S. (2013).</w:t>
            </w:r>
            <w:r w:rsidRPr="008E6B0C">
              <w:rPr>
                <w:rFonts w:ascii="Arial Narrow" w:eastAsia="Calibri" w:hAnsi="Arial Narrow" w:cs="Arial"/>
                <w:sz w:val="20"/>
                <w:szCs w:val="20"/>
              </w:rPr>
              <w:t> </w:t>
            </w:r>
            <w:r w:rsidRPr="008E6B0C">
              <w:rPr>
                <w:rFonts w:ascii="Arial Narrow" w:eastAsia="Calibri" w:hAnsi="Arial Narrow" w:cs="Arial"/>
                <w:sz w:val="20"/>
                <w:szCs w:val="20"/>
                <w:shd w:val="clear" w:color="auto" w:fill="FFFFFF"/>
              </w:rPr>
              <w:t>Okul Yöneticilerinin Belirsizlik Durumlarını Algılama ve Karar Verme Tarzları.</w:t>
            </w:r>
            <w:r w:rsidRPr="008E6B0C">
              <w:rPr>
                <w:rFonts w:ascii="Arial Narrow" w:eastAsia="Calibri" w:hAnsi="Arial Narrow" w:cs="Arial"/>
                <w:sz w:val="20"/>
                <w:szCs w:val="20"/>
              </w:rPr>
              <w:t> </w:t>
            </w:r>
            <w:r w:rsidRPr="008E6B0C">
              <w:rPr>
                <w:rFonts w:ascii="Arial Narrow" w:eastAsia="Calibri" w:hAnsi="Arial Narrow" w:cs="Arial"/>
                <w:sz w:val="20"/>
                <w:szCs w:val="20"/>
                <w:shd w:val="clear" w:color="auto" w:fill="FFFFFF"/>
              </w:rPr>
              <w:t>M.Ü. Eğitim Bilimleri Dergisi. Cilt 38.</w:t>
            </w:r>
          </w:p>
          <w:p w14:paraId="5805BB57" w14:textId="77777777" w:rsidR="008E6B0C" w:rsidRPr="008E6B0C" w:rsidRDefault="008E6B0C" w:rsidP="008E6B0C">
            <w:pPr>
              <w:numPr>
                <w:ilvl w:val="0"/>
                <w:numId w:val="4"/>
              </w:numPr>
              <w:spacing w:after="0" w:line="240" w:lineRule="auto"/>
              <w:ind w:left="400"/>
              <w:outlineLvl w:val="3"/>
              <w:rPr>
                <w:rFonts w:ascii="Arial Narrow" w:eastAsia="Times New Roman" w:hAnsi="Arial Narrow" w:cs="Times New Roman"/>
                <w:bCs/>
                <w:sz w:val="20"/>
                <w:szCs w:val="20"/>
                <w:lang w:eastAsia="tr-TR"/>
              </w:rPr>
            </w:pPr>
            <w:r w:rsidRPr="008E6B0C">
              <w:rPr>
                <w:rFonts w:ascii="Arial Narrow" w:eastAsia="Calibri" w:hAnsi="Arial Narrow" w:cs="Arial"/>
                <w:sz w:val="20"/>
                <w:szCs w:val="20"/>
                <w:shd w:val="clear" w:color="auto" w:fill="FFFFFF"/>
              </w:rPr>
              <w:t>Erçetin, Ş. Ş. (2001). Yönetimde Yeni Yaklaşımlar. Ankara: Nobel.</w:t>
            </w:r>
          </w:p>
        </w:tc>
      </w:tr>
      <w:tr w:rsidR="008E6B0C" w:rsidRPr="008E6B0C" w14:paraId="1172F928" w14:textId="77777777" w:rsidTr="00436004">
        <w:trPr>
          <w:trHeight w:val="20"/>
        </w:trPr>
        <w:tc>
          <w:tcPr>
            <w:tcW w:w="1465" w:type="pct"/>
            <w:gridSpan w:val="5"/>
            <w:tcBorders>
              <w:top w:val="single" w:sz="12" w:space="0" w:color="auto"/>
              <w:left w:val="single" w:sz="12" w:space="0" w:color="auto"/>
              <w:bottom w:val="single" w:sz="12" w:space="0" w:color="auto"/>
              <w:right w:val="single" w:sz="12" w:space="0" w:color="auto"/>
            </w:tcBorders>
            <w:vAlign w:val="center"/>
          </w:tcPr>
          <w:p w14:paraId="29A07BC0"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535" w:type="pct"/>
            <w:gridSpan w:val="7"/>
            <w:tcBorders>
              <w:top w:val="single" w:sz="12" w:space="0" w:color="auto"/>
              <w:left w:val="single" w:sz="12" w:space="0" w:color="auto"/>
              <w:bottom w:val="single" w:sz="12" w:space="0" w:color="auto"/>
              <w:right w:val="single" w:sz="12" w:space="0" w:color="auto"/>
            </w:tcBorders>
          </w:tcPr>
          <w:p w14:paraId="0CB8326B"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14:paraId="02CD358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9168"/>
      </w:tblGrid>
      <w:tr w:rsidR="008E6B0C" w:rsidRPr="008E6B0C" w14:paraId="348EE63C" w14:textId="77777777" w:rsidTr="005E09FC">
        <w:trPr>
          <w:trHeight w:val="20"/>
        </w:trPr>
        <w:tc>
          <w:tcPr>
            <w:tcW w:w="5000" w:type="pct"/>
            <w:gridSpan w:val="2"/>
            <w:shd w:val="clear" w:color="auto" w:fill="auto"/>
            <w:vAlign w:val="center"/>
          </w:tcPr>
          <w:p w14:paraId="158BF050"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DERSİN HAFTALIK PLANI</w:t>
            </w:r>
          </w:p>
        </w:tc>
      </w:tr>
      <w:tr w:rsidR="008E6B0C" w:rsidRPr="008E6B0C" w14:paraId="3F3A3A24" w14:textId="77777777" w:rsidTr="005E09FC">
        <w:trPr>
          <w:trHeight w:val="20"/>
        </w:trPr>
        <w:tc>
          <w:tcPr>
            <w:tcW w:w="494" w:type="pct"/>
            <w:shd w:val="clear" w:color="auto" w:fill="auto"/>
          </w:tcPr>
          <w:p w14:paraId="69236CFA"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506" w:type="pct"/>
            <w:shd w:val="clear" w:color="auto" w:fill="auto"/>
            <w:vAlign w:val="center"/>
          </w:tcPr>
          <w:p w14:paraId="0F18A337"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14:paraId="60B45DBD" w14:textId="77777777" w:rsidTr="005E09FC">
        <w:trPr>
          <w:trHeight w:val="20"/>
        </w:trPr>
        <w:tc>
          <w:tcPr>
            <w:tcW w:w="494" w:type="pct"/>
            <w:shd w:val="clear" w:color="auto" w:fill="auto"/>
            <w:vAlign w:val="center"/>
          </w:tcPr>
          <w:p w14:paraId="37D543A8"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506" w:type="pct"/>
            <w:shd w:val="clear" w:color="auto" w:fill="auto"/>
          </w:tcPr>
          <w:p w14:paraId="0B914FF0"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Calibri" w:hAnsi="Arial Narrow" w:cs="Arial"/>
                <w:sz w:val="20"/>
                <w:szCs w:val="20"/>
                <w:shd w:val="clear" w:color="auto" w:fill="FFFFFF"/>
              </w:rPr>
              <w:t>Okulun işlevi, eğitim sistemi içindeki yeri ve okul yönetiminin görevleri</w:t>
            </w:r>
          </w:p>
        </w:tc>
      </w:tr>
      <w:tr w:rsidR="008E6B0C" w:rsidRPr="008E6B0C" w14:paraId="514A3020" w14:textId="77777777" w:rsidTr="005E09FC">
        <w:trPr>
          <w:trHeight w:val="20"/>
        </w:trPr>
        <w:tc>
          <w:tcPr>
            <w:tcW w:w="494" w:type="pct"/>
            <w:shd w:val="clear" w:color="auto" w:fill="auto"/>
            <w:vAlign w:val="center"/>
          </w:tcPr>
          <w:p w14:paraId="027CF44E"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506" w:type="pct"/>
            <w:shd w:val="clear" w:color="auto" w:fill="auto"/>
            <w:vAlign w:val="center"/>
          </w:tcPr>
          <w:p w14:paraId="0EB5033F"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Okulda yönetim süreçleri ve personel (öğretmen, yönetici, memur, hizmetli vb.) hizmetleri ve karşılaşılabilecek sorunlar ve çözüm önerileri</w:t>
            </w:r>
          </w:p>
        </w:tc>
      </w:tr>
      <w:tr w:rsidR="008E6B0C" w:rsidRPr="008E6B0C" w14:paraId="04620A70" w14:textId="77777777" w:rsidTr="005E09FC">
        <w:trPr>
          <w:trHeight w:val="20"/>
        </w:trPr>
        <w:tc>
          <w:tcPr>
            <w:tcW w:w="494" w:type="pct"/>
            <w:shd w:val="clear" w:color="auto" w:fill="auto"/>
            <w:vAlign w:val="center"/>
          </w:tcPr>
          <w:p w14:paraId="26251ADC"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506" w:type="pct"/>
            <w:shd w:val="clear" w:color="auto" w:fill="auto"/>
            <w:vAlign w:val="center"/>
          </w:tcPr>
          <w:p w14:paraId="78843E96" w14:textId="77777777" w:rsidR="008E6B0C" w:rsidRPr="008E6B0C" w:rsidRDefault="008E6B0C" w:rsidP="008E6B0C">
            <w:pPr>
              <w:spacing w:after="0" w:line="240" w:lineRule="auto"/>
              <w:rPr>
                <w:rFonts w:ascii="Arial Narrow" w:eastAsia="Calibri" w:hAnsi="Arial Narrow" w:cs="Arial"/>
                <w:sz w:val="20"/>
                <w:szCs w:val="20"/>
                <w:shd w:val="clear" w:color="auto" w:fill="FFFFFF"/>
              </w:rPr>
            </w:pPr>
            <w:r w:rsidRPr="008E6B0C">
              <w:rPr>
                <w:rFonts w:ascii="Arial Narrow" w:eastAsia="Calibri" w:hAnsi="Arial Narrow" w:cs="Arial"/>
                <w:sz w:val="20"/>
                <w:szCs w:val="20"/>
                <w:shd w:val="clear" w:color="auto" w:fill="FFFFFF"/>
              </w:rPr>
              <w:t>Öğrenci, öğretmen ve eğitim hizmetleri ile ilgili sorunlar (sosyal adalet, fırsat eşitliği, çok kültürlü eğitim, cinsiyet eşitliği, engelli öğrenciler, kalabalık okullar, okul güvenliği vb.)</w:t>
            </w:r>
          </w:p>
        </w:tc>
      </w:tr>
      <w:tr w:rsidR="008E6B0C" w:rsidRPr="008E6B0C" w14:paraId="025F7355" w14:textId="77777777" w:rsidTr="005E09FC">
        <w:trPr>
          <w:trHeight w:val="20"/>
        </w:trPr>
        <w:tc>
          <w:tcPr>
            <w:tcW w:w="494" w:type="pct"/>
            <w:shd w:val="clear" w:color="auto" w:fill="auto"/>
            <w:vAlign w:val="center"/>
          </w:tcPr>
          <w:p w14:paraId="40372D99"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506" w:type="pct"/>
            <w:shd w:val="clear" w:color="auto" w:fill="auto"/>
          </w:tcPr>
          <w:p w14:paraId="1FDD284A"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Öğrenci, öğretmen ve eğitim hizmetleri ile ilgili sorunlar ve çözüm önerileri</w:t>
            </w:r>
          </w:p>
        </w:tc>
      </w:tr>
      <w:tr w:rsidR="008E6B0C" w:rsidRPr="008E6B0C" w14:paraId="375FA79E" w14:textId="77777777" w:rsidTr="005E09FC">
        <w:trPr>
          <w:trHeight w:val="20"/>
        </w:trPr>
        <w:tc>
          <w:tcPr>
            <w:tcW w:w="494" w:type="pct"/>
            <w:shd w:val="clear" w:color="auto" w:fill="auto"/>
            <w:vAlign w:val="center"/>
          </w:tcPr>
          <w:p w14:paraId="22D82C31"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506" w:type="pct"/>
            <w:shd w:val="clear" w:color="auto" w:fill="auto"/>
          </w:tcPr>
          <w:p w14:paraId="5A242300"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Okul yöneticilerinin görev alanları dışında karşılaşılan diğer sorunlar ve çözüm önerileri</w:t>
            </w:r>
          </w:p>
        </w:tc>
      </w:tr>
      <w:tr w:rsidR="008E6B0C" w:rsidRPr="008E6B0C" w14:paraId="74074583" w14:textId="77777777" w:rsidTr="005E09FC">
        <w:trPr>
          <w:trHeight w:val="20"/>
        </w:trPr>
        <w:tc>
          <w:tcPr>
            <w:tcW w:w="494" w:type="pct"/>
            <w:shd w:val="clear" w:color="auto" w:fill="auto"/>
            <w:vAlign w:val="center"/>
          </w:tcPr>
          <w:p w14:paraId="6BAE3276"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506" w:type="pct"/>
            <w:shd w:val="clear" w:color="auto" w:fill="auto"/>
          </w:tcPr>
          <w:p w14:paraId="14D2BF72"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Eğitimde ve okul yönetiminde eğilimler (Türkiye ve Dünya)</w:t>
            </w:r>
          </w:p>
        </w:tc>
      </w:tr>
      <w:tr w:rsidR="008E6B0C" w:rsidRPr="008E6B0C" w14:paraId="797A5C65" w14:textId="77777777" w:rsidTr="005E09FC">
        <w:trPr>
          <w:trHeight w:val="20"/>
        </w:trPr>
        <w:tc>
          <w:tcPr>
            <w:tcW w:w="494" w:type="pct"/>
            <w:tcBorders>
              <w:top w:val="single" w:sz="6" w:space="0" w:color="auto"/>
              <w:bottom w:val="single" w:sz="6" w:space="0" w:color="auto"/>
            </w:tcBorders>
            <w:shd w:val="clear" w:color="auto" w:fill="D9D9D9"/>
            <w:vAlign w:val="center"/>
          </w:tcPr>
          <w:p w14:paraId="5602AF4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506" w:type="pct"/>
            <w:tcBorders>
              <w:top w:val="single" w:sz="6" w:space="0" w:color="auto"/>
              <w:bottom w:val="single" w:sz="6" w:space="0" w:color="auto"/>
            </w:tcBorders>
            <w:shd w:val="clear" w:color="auto" w:fill="D9D9D9"/>
          </w:tcPr>
          <w:p w14:paraId="400ACD7F"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8E6B0C" w:rsidRPr="008E6B0C" w14:paraId="3F5F2635" w14:textId="77777777" w:rsidTr="005E09FC">
        <w:trPr>
          <w:trHeight w:val="20"/>
        </w:trPr>
        <w:tc>
          <w:tcPr>
            <w:tcW w:w="494" w:type="pct"/>
            <w:tcBorders>
              <w:top w:val="single" w:sz="6" w:space="0" w:color="auto"/>
            </w:tcBorders>
            <w:shd w:val="clear" w:color="auto" w:fill="auto"/>
            <w:vAlign w:val="center"/>
          </w:tcPr>
          <w:p w14:paraId="66379808"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506" w:type="pct"/>
            <w:tcBorders>
              <w:top w:val="single" w:sz="6" w:space="0" w:color="auto"/>
            </w:tcBorders>
            <w:shd w:val="clear" w:color="auto" w:fill="auto"/>
          </w:tcPr>
          <w:p w14:paraId="7DD06928"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Eğitimde ve okul yönetiminde eğilimler (Türkiye ve Dünya)</w:t>
            </w:r>
          </w:p>
        </w:tc>
      </w:tr>
      <w:tr w:rsidR="008E6B0C" w:rsidRPr="008E6B0C" w14:paraId="17BE24F7" w14:textId="77777777" w:rsidTr="005E09FC">
        <w:trPr>
          <w:trHeight w:val="20"/>
        </w:trPr>
        <w:tc>
          <w:tcPr>
            <w:tcW w:w="494" w:type="pct"/>
            <w:shd w:val="clear" w:color="auto" w:fill="auto"/>
            <w:vAlign w:val="center"/>
          </w:tcPr>
          <w:p w14:paraId="404990B4"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506" w:type="pct"/>
            <w:shd w:val="clear" w:color="auto" w:fill="auto"/>
          </w:tcPr>
          <w:p w14:paraId="61410DE0"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Uluslararası standartlara ulaşma çabaları (PIRLS, TIMMS, PISA)</w:t>
            </w:r>
          </w:p>
        </w:tc>
      </w:tr>
      <w:tr w:rsidR="008E6B0C" w:rsidRPr="008E6B0C" w14:paraId="677F0AC6" w14:textId="77777777" w:rsidTr="005E09FC">
        <w:trPr>
          <w:trHeight w:val="20"/>
        </w:trPr>
        <w:tc>
          <w:tcPr>
            <w:tcW w:w="494" w:type="pct"/>
            <w:shd w:val="clear" w:color="auto" w:fill="auto"/>
            <w:vAlign w:val="center"/>
          </w:tcPr>
          <w:p w14:paraId="749CE25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506" w:type="pct"/>
            <w:shd w:val="clear" w:color="auto" w:fill="auto"/>
          </w:tcPr>
          <w:p w14:paraId="41A4B9F7"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OECD ve AB standartlarını ilk, orta ve yükseköğretimde inceleme</w:t>
            </w:r>
          </w:p>
        </w:tc>
      </w:tr>
      <w:tr w:rsidR="008E6B0C" w:rsidRPr="008E6B0C" w14:paraId="7180135C" w14:textId="77777777" w:rsidTr="005E09FC">
        <w:trPr>
          <w:trHeight w:val="20"/>
        </w:trPr>
        <w:tc>
          <w:tcPr>
            <w:tcW w:w="494" w:type="pct"/>
            <w:shd w:val="clear" w:color="auto" w:fill="auto"/>
            <w:vAlign w:val="center"/>
          </w:tcPr>
          <w:p w14:paraId="0FCD4A2A"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506" w:type="pct"/>
            <w:shd w:val="clear" w:color="auto" w:fill="auto"/>
          </w:tcPr>
          <w:p w14:paraId="51A2E6E0"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Eğitimdeki ve okul yönetimindeki eğilimlerin birbirleriyle ve ülkedeki mevcut yaklaşımlarla karşılaştırılması</w:t>
            </w:r>
          </w:p>
        </w:tc>
      </w:tr>
      <w:tr w:rsidR="008E6B0C" w:rsidRPr="008E6B0C" w14:paraId="03C14851" w14:textId="77777777" w:rsidTr="005E09FC">
        <w:trPr>
          <w:trHeight w:val="20"/>
        </w:trPr>
        <w:tc>
          <w:tcPr>
            <w:tcW w:w="494" w:type="pct"/>
            <w:shd w:val="clear" w:color="auto" w:fill="auto"/>
            <w:vAlign w:val="center"/>
          </w:tcPr>
          <w:p w14:paraId="5973B784"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506" w:type="pct"/>
            <w:shd w:val="clear" w:color="auto" w:fill="auto"/>
          </w:tcPr>
          <w:p w14:paraId="47542FF9"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Arial"/>
                <w:sz w:val="20"/>
                <w:szCs w:val="20"/>
                <w:shd w:val="clear" w:color="auto" w:fill="FFFFFF"/>
              </w:rPr>
              <w:t>Eğitimdeki ve okul yönetimindeki eğilimlerin birbirleriyle ve ülkedeki mevcut yaklaşımlarla karşılaştırılması</w:t>
            </w:r>
          </w:p>
        </w:tc>
      </w:tr>
      <w:tr w:rsidR="008E6B0C" w:rsidRPr="008E6B0C" w14:paraId="5B4CDBE4" w14:textId="77777777" w:rsidTr="005E09FC">
        <w:trPr>
          <w:trHeight w:val="20"/>
        </w:trPr>
        <w:tc>
          <w:tcPr>
            <w:tcW w:w="494" w:type="pct"/>
            <w:tcBorders>
              <w:bottom w:val="single" w:sz="6" w:space="0" w:color="auto"/>
            </w:tcBorders>
            <w:shd w:val="clear" w:color="auto" w:fill="auto"/>
            <w:vAlign w:val="center"/>
          </w:tcPr>
          <w:p w14:paraId="28FFEB46"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506" w:type="pct"/>
            <w:tcBorders>
              <w:bottom w:val="single" w:sz="6" w:space="0" w:color="auto"/>
            </w:tcBorders>
            <w:shd w:val="clear" w:color="auto" w:fill="auto"/>
          </w:tcPr>
          <w:p w14:paraId="7CF19778"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değerlendirilmesi</w:t>
            </w:r>
          </w:p>
        </w:tc>
      </w:tr>
      <w:tr w:rsidR="008E6B0C" w:rsidRPr="008E6B0C" w14:paraId="0F2C8544" w14:textId="77777777" w:rsidTr="005E09FC">
        <w:trPr>
          <w:trHeight w:val="20"/>
        </w:trPr>
        <w:tc>
          <w:tcPr>
            <w:tcW w:w="494" w:type="pct"/>
            <w:tcBorders>
              <w:top w:val="single" w:sz="6" w:space="0" w:color="auto"/>
              <w:bottom w:val="single" w:sz="12" w:space="0" w:color="auto"/>
            </w:tcBorders>
            <w:shd w:val="clear" w:color="auto" w:fill="D9D9D9"/>
            <w:vAlign w:val="center"/>
          </w:tcPr>
          <w:p w14:paraId="2E9C9910"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506" w:type="pct"/>
            <w:tcBorders>
              <w:top w:val="single" w:sz="6" w:space="0" w:color="auto"/>
              <w:bottom w:val="single" w:sz="12" w:space="0" w:color="auto"/>
            </w:tcBorders>
            <w:shd w:val="clear" w:color="auto" w:fill="D9D9D9"/>
            <w:vAlign w:val="center"/>
          </w:tcPr>
          <w:p w14:paraId="48A8CF7B"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3A01448A"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p>
    <w:p w14:paraId="5DAF3CD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tblGrid>
      <w:tr w:rsidR="00CB76F0" w:rsidRPr="008E6B0C" w14:paraId="7F0E0AE8" w14:textId="77777777" w:rsidTr="00CB76F0">
        <w:tc>
          <w:tcPr>
            <w:tcW w:w="1008" w:type="dxa"/>
          </w:tcPr>
          <w:p w14:paraId="26BF0F94"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8100" w:type="dxa"/>
          </w:tcPr>
          <w:p w14:paraId="0AC56F12" w14:textId="77777777" w:rsidR="00CB76F0" w:rsidRPr="008E6B0C" w:rsidRDefault="00CB76F0"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14:paraId="5342B1E5"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40AF8C69"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29AA796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5F3FF2B1" w14:textId="77777777" w:rsidTr="00CB76F0">
        <w:tc>
          <w:tcPr>
            <w:tcW w:w="1008" w:type="dxa"/>
          </w:tcPr>
          <w:p w14:paraId="58C5599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14:paraId="260B0B0A" w14:textId="77777777" w:rsidR="00CB76F0" w:rsidRPr="008E6B0C" w:rsidRDefault="00CB76F0"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14:paraId="10B34AEA" w14:textId="2DC682C2" w:rsidR="00CB76F0" w:rsidRPr="008E6B0C" w:rsidRDefault="00CB76F0"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38" w:type="dxa"/>
          </w:tcPr>
          <w:p w14:paraId="494DA309" w14:textId="2B29E888" w:rsidR="00CB76F0" w:rsidRPr="008E6B0C" w:rsidRDefault="00CB76F0"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14:paraId="42747AAB" w14:textId="4D2BC6D2"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76F0" w:rsidRPr="008E6B0C" w14:paraId="14ED2949" w14:textId="77777777" w:rsidTr="00CB76F0">
        <w:tc>
          <w:tcPr>
            <w:tcW w:w="1008" w:type="dxa"/>
          </w:tcPr>
          <w:p w14:paraId="334E6AF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14:paraId="626A201A"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14:paraId="1C5E8341"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70DE071D"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10C3CDB6"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42CBD1FD" w14:textId="77777777" w:rsidTr="00CB76F0">
        <w:tc>
          <w:tcPr>
            <w:tcW w:w="1008" w:type="dxa"/>
          </w:tcPr>
          <w:p w14:paraId="6955A491" w14:textId="77777777" w:rsidR="00CB76F0" w:rsidRPr="008E6B0C" w:rsidRDefault="00CB76F0"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14:paraId="159740B8"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14:paraId="669A97D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53C06B33"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17DD57AD"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16EE0772" w14:textId="77777777" w:rsidTr="00CB76F0">
        <w:tc>
          <w:tcPr>
            <w:tcW w:w="1008" w:type="dxa"/>
          </w:tcPr>
          <w:p w14:paraId="2043AF0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14:paraId="5F9E6A65"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14:paraId="5B649023"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3BFA7AB0"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134181F7" w14:textId="1665C29E"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B76F0" w:rsidRPr="008E6B0C" w14:paraId="4C711A91" w14:textId="77777777" w:rsidTr="00CB76F0">
        <w:tc>
          <w:tcPr>
            <w:tcW w:w="1008" w:type="dxa"/>
          </w:tcPr>
          <w:p w14:paraId="44A063ED"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14:paraId="582647D3"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14:paraId="4F9E437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05900A73"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01ED90CF"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17A37DFC" w14:textId="77777777" w:rsidTr="00CB76F0">
        <w:tc>
          <w:tcPr>
            <w:tcW w:w="1008" w:type="dxa"/>
          </w:tcPr>
          <w:p w14:paraId="2A150FA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14:paraId="050677D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14:paraId="6430952C"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36D7B4E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0C445F7C"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33E525BF" w14:textId="77777777" w:rsidTr="00CB76F0">
        <w:tc>
          <w:tcPr>
            <w:tcW w:w="1008" w:type="dxa"/>
          </w:tcPr>
          <w:p w14:paraId="7624DAD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14:paraId="7EECC0C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14:paraId="5BAC5534"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7D4D8DA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2340DAE6"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26AD600F" w14:textId="77777777" w:rsidTr="00CB76F0">
        <w:tc>
          <w:tcPr>
            <w:tcW w:w="1008" w:type="dxa"/>
          </w:tcPr>
          <w:p w14:paraId="78E5E67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14:paraId="26C7CB3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14:paraId="59CB97E1"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728E7498"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5E1BCD99"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48D16925" w14:textId="77777777" w:rsidTr="00CB76F0">
        <w:tc>
          <w:tcPr>
            <w:tcW w:w="1008" w:type="dxa"/>
          </w:tcPr>
          <w:p w14:paraId="644AEDE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14:paraId="2995713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14:paraId="65250A98"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59144B39"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7A96BA05"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727E4880" w14:textId="77777777" w:rsidTr="00CB76F0">
        <w:tc>
          <w:tcPr>
            <w:tcW w:w="1008" w:type="dxa"/>
          </w:tcPr>
          <w:p w14:paraId="24BB89E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14:paraId="49A65E7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14:paraId="0E8335F5"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5AB99DF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1DEEF6A3"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2A11BA63" w14:textId="77777777" w:rsidTr="00CB76F0">
        <w:tc>
          <w:tcPr>
            <w:tcW w:w="1008" w:type="dxa"/>
          </w:tcPr>
          <w:p w14:paraId="71B05CB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14:paraId="15E0FEC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14:paraId="739B7B6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2ED9E71A"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78838B69"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5CC9185F" w14:textId="77777777" w:rsidTr="00CB76F0">
        <w:tc>
          <w:tcPr>
            <w:tcW w:w="1008" w:type="dxa"/>
          </w:tcPr>
          <w:p w14:paraId="0528433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14:paraId="74A7EB0C"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14:paraId="68F12989"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06D3687B"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775BE5E3"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27AA2886" w14:textId="77777777" w:rsidTr="00CB76F0">
        <w:tc>
          <w:tcPr>
            <w:tcW w:w="1008" w:type="dxa"/>
          </w:tcPr>
          <w:p w14:paraId="29B8DAB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14:paraId="33AB6F0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14:paraId="52CF437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745D44D0"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3925CC0F"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37D220C0" w14:textId="77777777" w:rsidTr="00CB76F0">
        <w:tc>
          <w:tcPr>
            <w:tcW w:w="1008" w:type="dxa"/>
          </w:tcPr>
          <w:p w14:paraId="45E1554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14:paraId="70905768"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14:paraId="6C7624D8"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0B705A3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7042EC64"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0D340BEF" w14:textId="77777777" w:rsidTr="00CB76F0">
        <w:tc>
          <w:tcPr>
            <w:tcW w:w="1008" w:type="dxa"/>
          </w:tcPr>
          <w:p w14:paraId="133F2F0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14:paraId="79FC121B"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14:paraId="564F8B9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44AB34BD"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77130D6D"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4695509B" w14:textId="77777777" w:rsidTr="00CB76F0">
        <w:tc>
          <w:tcPr>
            <w:tcW w:w="1008" w:type="dxa"/>
          </w:tcPr>
          <w:p w14:paraId="20BA95A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14:paraId="310C32F6"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14:paraId="3C0BD48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2CE5B5C9"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037B98F8"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13F7E42D" w14:textId="77777777" w:rsidTr="00CB76F0">
        <w:tc>
          <w:tcPr>
            <w:tcW w:w="1008" w:type="dxa"/>
          </w:tcPr>
          <w:p w14:paraId="694233E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14:paraId="2BCD3C52"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14:paraId="7B8FD9BF"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58A16AEC"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438FC75C"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251BF116" w14:textId="77777777" w:rsidTr="00CB76F0">
        <w:tc>
          <w:tcPr>
            <w:tcW w:w="1008" w:type="dxa"/>
          </w:tcPr>
          <w:p w14:paraId="27F958DB"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8100" w:type="dxa"/>
          </w:tcPr>
          <w:p w14:paraId="23D2A07A" w14:textId="01A0EB1C" w:rsidR="00CB76F0" w:rsidRPr="008E6B0C" w:rsidRDefault="00B021C1"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Pr>
          <w:p w14:paraId="626336C5"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1339043A"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0D63E4B0" w14:textId="77777777" w:rsidR="00CB76F0" w:rsidRPr="008E6B0C" w:rsidRDefault="00CB76F0" w:rsidP="008E6B0C">
            <w:pPr>
              <w:spacing w:after="0" w:line="240" w:lineRule="auto"/>
              <w:rPr>
                <w:rFonts w:ascii="Arial Narrow" w:eastAsia="Times New Roman" w:hAnsi="Arial Narrow" w:cs="Times New Roman"/>
                <w:sz w:val="20"/>
                <w:szCs w:val="20"/>
              </w:rPr>
            </w:pPr>
          </w:p>
        </w:tc>
      </w:tr>
    </w:tbl>
    <w:p w14:paraId="3BFC972F"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14:paraId="6440B6C5"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İmza:</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Tarih:</w:t>
      </w:r>
    </w:p>
    <w:p w14:paraId="21B0957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0E6286F1" w14:textId="77777777" w:rsidR="005E09FC" w:rsidRPr="008E6B0C" w:rsidRDefault="005E09FC" w:rsidP="005E09FC">
      <w:pPr>
        <w:spacing w:after="0" w:line="240" w:lineRule="auto"/>
        <w:rPr>
          <w:rFonts w:ascii="Arial Narrow" w:eastAsia="Times New Roman" w:hAnsi="Arial Narrow" w:cs="Times New Roman"/>
          <w:sz w:val="21"/>
          <w:szCs w:val="21"/>
          <w:lang w:eastAsia="tr-TR"/>
        </w:rPr>
      </w:pPr>
    </w:p>
    <w:p w14:paraId="74DF926E" w14:textId="77777777"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14:paraId="40017FB8" w14:textId="77777777"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849216" behindDoc="0" locked="0" layoutInCell="1" allowOverlap="1" wp14:anchorId="54258C54" wp14:editId="3F854982">
            <wp:simplePos x="0" y="0"/>
            <wp:positionH relativeFrom="column">
              <wp:posOffset>-2540</wp:posOffset>
            </wp:positionH>
            <wp:positionV relativeFrom="paragraph">
              <wp:posOffset>-254000</wp:posOffset>
            </wp:positionV>
            <wp:extent cx="546100" cy="546100"/>
            <wp:effectExtent l="0" t="0" r="6350" b="6350"/>
            <wp:wrapSquare wrapText="bothSides"/>
            <wp:docPr id="134" name="Resim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148D9621" w14:textId="77777777"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14:paraId="1211B376" w14:textId="77777777" w:rsidTr="008E6B0C">
        <w:tc>
          <w:tcPr>
            <w:tcW w:w="1167" w:type="dxa"/>
            <w:vAlign w:val="center"/>
          </w:tcPr>
          <w:p w14:paraId="16C53320" w14:textId="77777777"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14:paraId="264722E0"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Bahar </w:t>
            </w:r>
          </w:p>
        </w:tc>
      </w:tr>
    </w:tbl>
    <w:p w14:paraId="4C1E5F4D" w14:textId="77777777"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14:paraId="37291603" w14:textId="77777777" w:rsidTr="008E6B0C">
        <w:tc>
          <w:tcPr>
            <w:tcW w:w="1668" w:type="dxa"/>
            <w:vAlign w:val="center"/>
          </w:tcPr>
          <w:p w14:paraId="443AF7F8" w14:textId="77777777"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14:paraId="2547CD9F" w14:textId="77777777" w:rsidR="008E6B0C" w:rsidRPr="008E6B0C" w:rsidRDefault="007E3D74" w:rsidP="008E6B0C">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545302013</w:t>
            </w:r>
          </w:p>
        </w:tc>
        <w:tc>
          <w:tcPr>
            <w:tcW w:w="1560" w:type="dxa"/>
            <w:vAlign w:val="center"/>
          </w:tcPr>
          <w:p w14:paraId="4EA80F26" w14:textId="77777777"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14:paraId="2059FC19"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Eğitimde Denetim ve Teftiş</w:t>
            </w:r>
          </w:p>
        </w:tc>
      </w:tr>
    </w:tbl>
    <w:p w14:paraId="3E3E3D24"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8"/>
        <w:gridCol w:w="553"/>
        <w:gridCol w:w="218"/>
        <w:gridCol w:w="1060"/>
        <w:gridCol w:w="385"/>
        <w:gridCol w:w="47"/>
        <w:gridCol w:w="645"/>
        <w:gridCol w:w="822"/>
        <w:gridCol w:w="608"/>
        <w:gridCol w:w="124"/>
        <w:gridCol w:w="2482"/>
        <w:gridCol w:w="2181"/>
      </w:tblGrid>
      <w:tr w:rsidR="008E6B0C" w:rsidRPr="008E6B0C" w14:paraId="7C9B4E50" w14:textId="77777777" w:rsidTr="00436004">
        <w:trPr>
          <w:trHeight w:val="20"/>
        </w:trPr>
        <w:tc>
          <w:tcPr>
            <w:tcW w:w="515" w:type="pct"/>
            <w:vMerge w:val="restart"/>
            <w:tcBorders>
              <w:top w:val="single" w:sz="12" w:space="0" w:color="auto"/>
              <w:right w:val="single" w:sz="12" w:space="0" w:color="auto"/>
            </w:tcBorders>
            <w:vAlign w:val="center"/>
          </w:tcPr>
          <w:p w14:paraId="74BC75ED"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14:paraId="7D04FBD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429" w:type="pct"/>
            <w:gridSpan w:val="6"/>
            <w:tcBorders>
              <w:top w:val="single" w:sz="12" w:space="0" w:color="auto"/>
              <w:left w:val="single" w:sz="12" w:space="0" w:color="auto"/>
              <w:right w:val="single" w:sz="12" w:space="0" w:color="auto"/>
            </w:tcBorders>
            <w:vAlign w:val="center"/>
          </w:tcPr>
          <w:p w14:paraId="433EFD04"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3057" w:type="pct"/>
            <w:gridSpan w:val="5"/>
            <w:tcBorders>
              <w:top w:val="single" w:sz="12" w:space="0" w:color="auto"/>
              <w:left w:val="single" w:sz="12" w:space="0" w:color="auto"/>
            </w:tcBorders>
            <w:vAlign w:val="center"/>
          </w:tcPr>
          <w:p w14:paraId="627D510D"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14:paraId="783F9CC0" w14:textId="77777777" w:rsidTr="005E09FC">
        <w:trPr>
          <w:trHeight w:val="20"/>
        </w:trPr>
        <w:tc>
          <w:tcPr>
            <w:tcW w:w="515" w:type="pct"/>
            <w:vMerge/>
            <w:tcBorders>
              <w:right w:val="single" w:sz="12" w:space="0" w:color="auto"/>
            </w:tcBorders>
          </w:tcPr>
          <w:p w14:paraId="6D185729"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79" w:type="pct"/>
            <w:gridSpan w:val="2"/>
            <w:tcBorders>
              <w:left w:val="single" w:sz="12" w:space="0" w:color="auto"/>
            </w:tcBorders>
            <w:vAlign w:val="center"/>
          </w:tcPr>
          <w:p w14:paraId="59D4A2B9"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21" w:type="pct"/>
            <w:vAlign w:val="center"/>
          </w:tcPr>
          <w:p w14:paraId="4D738386"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528" w:type="pct"/>
            <w:gridSpan w:val="3"/>
            <w:tcBorders>
              <w:right w:val="single" w:sz="12" w:space="0" w:color="auto"/>
            </w:tcBorders>
            <w:vAlign w:val="center"/>
          </w:tcPr>
          <w:p w14:paraId="6389903B" w14:textId="77777777"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proofErr w:type="spellStart"/>
            <w:r w:rsidRPr="008E6B0C">
              <w:rPr>
                <w:rFonts w:ascii="Arial Narrow" w:eastAsia="Times New Roman" w:hAnsi="Arial Narrow" w:cs="Times New Roman"/>
                <w:b/>
                <w:sz w:val="21"/>
                <w:szCs w:val="21"/>
                <w:lang w:eastAsia="tr-TR"/>
              </w:rPr>
              <w:t>Laboratuar</w:t>
            </w:r>
            <w:proofErr w:type="spellEnd"/>
          </w:p>
        </w:tc>
        <w:tc>
          <w:tcPr>
            <w:tcW w:w="404" w:type="pct"/>
            <w:vAlign w:val="center"/>
          </w:tcPr>
          <w:p w14:paraId="2F6F1E7F"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299" w:type="pct"/>
            <w:vAlign w:val="center"/>
          </w:tcPr>
          <w:p w14:paraId="54F1B9AA" w14:textId="77777777"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281" w:type="pct"/>
            <w:gridSpan w:val="2"/>
            <w:vAlign w:val="center"/>
          </w:tcPr>
          <w:p w14:paraId="586C8C31"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1073" w:type="pct"/>
            <w:vAlign w:val="center"/>
          </w:tcPr>
          <w:p w14:paraId="574B210C"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14:paraId="6C5D2BF3" w14:textId="77777777" w:rsidTr="005E09FC">
        <w:trPr>
          <w:trHeight w:val="20"/>
        </w:trPr>
        <w:tc>
          <w:tcPr>
            <w:tcW w:w="515" w:type="pct"/>
            <w:tcBorders>
              <w:bottom w:val="single" w:sz="12" w:space="0" w:color="auto"/>
              <w:right w:val="single" w:sz="12" w:space="0" w:color="auto"/>
            </w:tcBorders>
            <w:vAlign w:val="center"/>
          </w:tcPr>
          <w:p w14:paraId="3B6D7852"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II</w:t>
            </w:r>
          </w:p>
        </w:tc>
        <w:tc>
          <w:tcPr>
            <w:tcW w:w="379" w:type="pct"/>
            <w:gridSpan w:val="2"/>
            <w:tcBorders>
              <w:left w:val="single" w:sz="12" w:space="0" w:color="auto"/>
              <w:bottom w:val="single" w:sz="12" w:space="0" w:color="auto"/>
            </w:tcBorders>
            <w:vAlign w:val="center"/>
          </w:tcPr>
          <w:p w14:paraId="71ADC451"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21" w:type="pct"/>
            <w:tcBorders>
              <w:bottom w:val="single" w:sz="12" w:space="0" w:color="auto"/>
            </w:tcBorders>
            <w:vAlign w:val="center"/>
          </w:tcPr>
          <w:p w14:paraId="32515229"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528" w:type="pct"/>
            <w:gridSpan w:val="3"/>
            <w:tcBorders>
              <w:bottom w:val="single" w:sz="12" w:space="0" w:color="auto"/>
              <w:right w:val="single" w:sz="12" w:space="0" w:color="auto"/>
            </w:tcBorders>
            <w:vAlign w:val="center"/>
          </w:tcPr>
          <w:p w14:paraId="74C9B6BF"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404" w:type="pct"/>
            <w:tcBorders>
              <w:bottom w:val="single" w:sz="12" w:space="0" w:color="auto"/>
            </w:tcBorders>
            <w:vAlign w:val="center"/>
          </w:tcPr>
          <w:p w14:paraId="7974C501"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299" w:type="pct"/>
            <w:tcBorders>
              <w:bottom w:val="single" w:sz="12" w:space="0" w:color="auto"/>
            </w:tcBorders>
            <w:vAlign w:val="center"/>
          </w:tcPr>
          <w:p w14:paraId="0FB6AEE1" w14:textId="77777777" w:rsidR="008E6B0C" w:rsidRPr="008E6B0C" w:rsidRDefault="007E3D74" w:rsidP="008E6B0C">
            <w:pPr>
              <w:spacing w:after="0" w:line="240" w:lineRule="auto"/>
              <w:jc w:val="center"/>
              <w:rPr>
                <w:rFonts w:ascii="Arial Narrow" w:eastAsia="Times New Roman" w:hAnsi="Arial Narrow" w:cs="Times New Roman"/>
                <w:sz w:val="21"/>
                <w:szCs w:val="21"/>
                <w:lang w:eastAsia="tr-TR"/>
              </w:rPr>
            </w:pPr>
            <w:r w:rsidRPr="00E707AF">
              <w:rPr>
                <w:rFonts w:ascii="Arial Narrow" w:eastAsia="Times New Roman" w:hAnsi="Arial Narrow" w:cs="Times New Roman"/>
                <w:sz w:val="20"/>
                <w:szCs w:val="21"/>
                <w:lang w:eastAsia="tr-TR"/>
              </w:rPr>
              <w:t>7,5</w:t>
            </w:r>
          </w:p>
        </w:tc>
        <w:tc>
          <w:tcPr>
            <w:tcW w:w="1281" w:type="pct"/>
            <w:gridSpan w:val="2"/>
            <w:tcBorders>
              <w:bottom w:val="single" w:sz="12" w:space="0" w:color="auto"/>
            </w:tcBorders>
            <w:vAlign w:val="center"/>
          </w:tcPr>
          <w:p w14:paraId="6E5F966C" w14:textId="77777777"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(X  )</w:t>
            </w:r>
          </w:p>
        </w:tc>
        <w:tc>
          <w:tcPr>
            <w:tcW w:w="1073" w:type="pct"/>
            <w:tcBorders>
              <w:bottom w:val="single" w:sz="12" w:space="0" w:color="auto"/>
            </w:tcBorders>
          </w:tcPr>
          <w:p w14:paraId="641A9F46" w14:textId="77777777"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14:paraId="42B7BC65" w14:textId="77777777" w:rsidTr="005E09FC">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4D6BFC38"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14:paraId="6B6E8FBB" w14:textId="77777777" w:rsidTr="005E09FC">
        <w:tblPrEx>
          <w:tblBorders>
            <w:insideH w:val="single" w:sz="6" w:space="0" w:color="auto"/>
            <w:insideV w:val="single" w:sz="6" w:space="0" w:color="auto"/>
          </w:tblBorders>
        </w:tblPrEx>
        <w:trPr>
          <w:trHeight w:val="20"/>
        </w:trPr>
        <w:tc>
          <w:tcPr>
            <w:tcW w:w="787" w:type="pct"/>
            <w:gridSpan w:val="2"/>
            <w:tcBorders>
              <w:top w:val="single" w:sz="12" w:space="0" w:color="auto"/>
            </w:tcBorders>
            <w:vAlign w:val="center"/>
          </w:tcPr>
          <w:p w14:paraId="1DC3568B"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840" w:type="pct"/>
            <w:gridSpan w:val="4"/>
            <w:tcBorders>
              <w:top w:val="single" w:sz="12" w:space="0" w:color="auto"/>
            </w:tcBorders>
            <w:vAlign w:val="center"/>
          </w:tcPr>
          <w:p w14:paraId="69DBE2E4"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00" w:type="pct"/>
            <w:gridSpan w:val="5"/>
            <w:tcBorders>
              <w:top w:val="single" w:sz="12" w:space="0" w:color="auto"/>
            </w:tcBorders>
            <w:vAlign w:val="center"/>
          </w:tcPr>
          <w:p w14:paraId="339C4136"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73" w:type="pct"/>
            <w:tcBorders>
              <w:top w:val="single" w:sz="12" w:space="0" w:color="auto"/>
            </w:tcBorders>
            <w:vAlign w:val="center"/>
          </w:tcPr>
          <w:p w14:paraId="0C7E7C2D"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14:paraId="2A3C2C43" w14:textId="77777777" w:rsidTr="005E09FC">
        <w:tblPrEx>
          <w:tblBorders>
            <w:insideH w:val="single" w:sz="6" w:space="0" w:color="auto"/>
            <w:insideV w:val="single" w:sz="6" w:space="0" w:color="auto"/>
          </w:tblBorders>
        </w:tblPrEx>
        <w:trPr>
          <w:trHeight w:val="20"/>
        </w:trPr>
        <w:tc>
          <w:tcPr>
            <w:tcW w:w="787" w:type="pct"/>
            <w:gridSpan w:val="2"/>
            <w:tcBorders>
              <w:bottom w:val="single" w:sz="12" w:space="0" w:color="auto"/>
              <w:right w:val="single" w:sz="4" w:space="0" w:color="auto"/>
            </w:tcBorders>
          </w:tcPr>
          <w:p w14:paraId="0B8CDA6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840" w:type="pct"/>
            <w:gridSpan w:val="4"/>
            <w:tcBorders>
              <w:left w:val="single" w:sz="4" w:space="0" w:color="auto"/>
              <w:bottom w:val="single" w:sz="12" w:space="0" w:color="auto"/>
              <w:right w:val="single" w:sz="4" w:space="0" w:color="auto"/>
            </w:tcBorders>
          </w:tcPr>
          <w:p w14:paraId="35A3FA7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%75</w:t>
            </w:r>
          </w:p>
        </w:tc>
        <w:tc>
          <w:tcPr>
            <w:tcW w:w="2300" w:type="pct"/>
            <w:gridSpan w:val="5"/>
            <w:tcBorders>
              <w:left w:val="single" w:sz="4" w:space="0" w:color="auto"/>
              <w:bottom w:val="single" w:sz="12" w:space="0" w:color="auto"/>
            </w:tcBorders>
          </w:tcPr>
          <w:p w14:paraId="6ECD490D"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1073" w:type="pct"/>
            <w:tcBorders>
              <w:left w:val="single" w:sz="4" w:space="0" w:color="auto"/>
              <w:bottom w:val="single" w:sz="12" w:space="0" w:color="auto"/>
            </w:tcBorders>
          </w:tcPr>
          <w:p w14:paraId="5478680A"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%25</w:t>
            </w:r>
          </w:p>
        </w:tc>
      </w:tr>
      <w:tr w:rsidR="008E6B0C" w:rsidRPr="008E6B0C" w14:paraId="41A3BA22" w14:textId="77777777" w:rsidTr="005E09FC">
        <w:trPr>
          <w:trHeight w:val="20"/>
        </w:trPr>
        <w:tc>
          <w:tcPr>
            <w:tcW w:w="5000" w:type="pct"/>
            <w:gridSpan w:val="12"/>
            <w:tcBorders>
              <w:top w:val="single" w:sz="12" w:space="0" w:color="auto"/>
              <w:bottom w:val="single" w:sz="12" w:space="0" w:color="auto"/>
            </w:tcBorders>
            <w:vAlign w:val="center"/>
          </w:tcPr>
          <w:p w14:paraId="617ADE01"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14:paraId="35848842" w14:textId="77777777" w:rsidTr="00436004">
        <w:trPr>
          <w:trHeight w:val="20"/>
        </w:trPr>
        <w:tc>
          <w:tcPr>
            <w:tcW w:w="1604" w:type="pct"/>
            <w:gridSpan w:val="5"/>
            <w:vMerge w:val="restart"/>
            <w:tcBorders>
              <w:top w:val="single" w:sz="12" w:space="0" w:color="auto"/>
              <w:bottom w:val="single" w:sz="12" w:space="0" w:color="auto"/>
              <w:right w:val="single" w:sz="12" w:space="0" w:color="auto"/>
            </w:tcBorders>
            <w:vAlign w:val="center"/>
          </w:tcPr>
          <w:p w14:paraId="41288829"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04" w:type="pct"/>
            <w:gridSpan w:val="5"/>
            <w:tcBorders>
              <w:top w:val="single" w:sz="12" w:space="0" w:color="auto"/>
              <w:left w:val="single" w:sz="12" w:space="0" w:color="auto"/>
              <w:bottom w:val="single" w:sz="8" w:space="0" w:color="auto"/>
            </w:tcBorders>
            <w:vAlign w:val="center"/>
          </w:tcPr>
          <w:p w14:paraId="4AFC769E"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19" w:type="pct"/>
            <w:tcBorders>
              <w:top w:val="single" w:sz="12" w:space="0" w:color="auto"/>
              <w:bottom w:val="single" w:sz="8" w:space="0" w:color="auto"/>
              <w:right w:val="single" w:sz="8" w:space="0" w:color="auto"/>
            </w:tcBorders>
            <w:vAlign w:val="center"/>
          </w:tcPr>
          <w:p w14:paraId="525F708D"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1073" w:type="pct"/>
            <w:tcBorders>
              <w:top w:val="single" w:sz="12" w:space="0" w:color="auto"/>
              <w:left w:val="single" w:sz="8" w:space="0" w:color="auto"/>
              <w:bottom w:val="single" w:sz="8" w:space="0" w:color="auto"/>
            </w:tcBorders>
            <w:vAlign w:val="center"/>
          </w:tcPr>
          <w:p w14:paraId="326DB34E"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436004" w:rsidRPr="008E6B0C" w14:paraId="35C04DCD" w14:textId="77777777" w:rsidTr="00436004">
        <w:trPr>
          <w:trHeight w:val="20"/>
        </w:trPr>
        <w:tc>
          <w:tcPr>
            <w:tcW w:w="1604" w:type="pct"/>
            <w:gridSpan w:val="5"/>
            <w:vMerge/>
            <w:tcBorders>
              <w:top w:val="single" w:sz="12" w:space="0" w:color="auto"/>
              <w:bottom w:val="single" w:sz="12" w:space="0" w:color="auto"/>
              <w:right w:val="single" w:sz="12" w:space="0" w:color="auto"/>
            </w:tcBorders>
            <w:vAlign w:val="center"/>
          </w:tcPr>
          <w:p w14:paraId="386C2C69" w14:textId="77777777"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8" w:space="0" w:color="auto"/>
              <w:left w:val="single" w:sz="12" w:space="0" w:color="auto"/>
            </w:tcBorders>
            <w:vAlign w:val="center"/>
          </w:tcPr>
          <w:p w14:paraId="28F08938" w14:textId="77777777"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 Sınav</w:t>
            </w:r>
          </w:p>
        </w:tc>
        <w:tc>
          <w:tcPr>
            <w:tcW w:w="1219" w:type="pct"/>
            <w:tcBorders>
              <w:top w:val="single" w:sz="8" w:space="0" w:color="auto"/>
              <w:right w:val="single" w:sz="8" w:space="0" w:color="auto"/>
            </w:tcBorders>
            <w:shd w:val="clear" w:color="auto" w:fill="FFFFFF"/>
          </w:tcPr>
          <w:p w14:paraId="2ECCF15A"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073" w:type="pct"/>
            <w:tcBorders>
              <w:top w:val="single" w:sz="8" w:space="0" w:color="auto"/>
              <w:left w:val="single" w:sz="8" w:space="0" w:color="auto"/>
            </w:tcBorders>
            <w:shd w:val="clear" w:color="auto" w:fill="FFFFFF"/>
          </w:tcPr>
          <w:p w14:paraId="0753D288" w14:textId="77777777" w:rsidR="00436004" w:rsidRPr="008E6B0C" w:rsidRDefault="00436004" w:rsidP="0043600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436004" w:rsidRPr="008E6B0C" w14:paraId="4AAA2D90" w14:textId="77777777" w:rsidTr="00436004">
        <w:trPr>
          <w:trHeight w:val="20"/>
        </w:trPr>
        <w:tc>
          <w:tcPr>
            <w:tcW w:w="1604" w:type="pct"/>
            <w:gridSpan w:val="5"/>
            <w:vMerge/>
            <w:tcBorders>
              <w:top w:val="single" w:sz="12" w:space="0" w:color="auto"/>
              <w:bottom w:val="single" w:sz="12" w:space="0" w:color="auto"/>
              <w:right w:val="single" w:sz="12" w:space="0" w:color="auto"/>
            </w:tcBorders>
            <w:vAlign w:val="center"/>
          </w:tcPr>
          <w:p w14:paraId="2D757343" w14:textId="77777777"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104" w:type="pct"/>
            <w:gridSpan w:val="5"/>
            <w:tcBorders>
              <w:left w:val="single" w:sz="12" w:space="0" w:color="auto"/>
            </w:tcBorders>
            <w:vAlign w:val="center"/>
          </w:tcPr>
          <w:p w14:paraId="0DD39740" w14:textId="77777777"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Kısa Sınav</w:t>
            </w:r>
          </w:p>
        </w:tc>
        <w:tc>
          <w:tcPr>
            <w:tcW w:w="1219" w:type="pct"/>
            <w:tcBorders>
              <w:right w:val="single" w:sz="8" w:space="0" w:color="auto"/>
            </w:tcBorders>
          </w:tcPr>
          <w:p w14:paraId="095E37CA"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1073" w:type="pct"/>
            <w:tcBorders>
              <w:left w:val="single" w:sz="8" w:space="0" w:color="auto"/>
            </w:tcBorders>
          </w:tcPr>
          <w:p w14:paraId="7E8EE312"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14:paraId="66DDF8A6" w14:textId="77777777" w:rsidTr="00436004">
        <w:trPr>
          <w:trHeight w:val="20"/>
        </w:trPr>
        <w:tc>
          <w:tcPr>
            <w:tcW w:w="1604" w:type="pct"/>
            <w:gridSpan w:val="5"/>
            <w:vMerge/>
            <w:tcBorders>
              <w:top w:val="single" w:sz="12" w:space="0" w:color="auto"/>
              <w:bottom w:val="single" w:sz="12" w:space="0" w:color="auto"/>
              <w:right w:val="single" w:sz="12" w:space="0" w:color="auto"/>
            </w:tcBorders>
            <w:vAlign w:val="center"/>
          </w:tcPr>
          <w:p w14:paraId="7DA2C93F" w14:textId="77777777"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104" w:type="pct"/>
            <w:gridSpan w:val="5"/>
            <w:tcBorders>
              <w:left w:val="single" w:sz="12" w:space="0" w:color="auto"/>
            </w:tcBorders>
            <w:vAlign w:val="center"/>
          </w:tcPr>
          <w:p w14:paraId="690F7137" w14:textId="77777777"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Ödev</w:t>
            </w:r>
          </w:p>
        </w:tc>
        <w:tc>
          <w:tcPr>
            <w:tcW w:w="1219" w:type="pct"/>
            <w:tcBorders>
              <w:right w:val="single" w:sz="8" w:space="0" w:color="auto"/>
            </w:tcBorders>
          </w:tcPr>
          <w:p w14:paraId="10774A96"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073" w:type="pct"/>
            <w:tcBorders>
              <w:left w:val="single" w:sz="8" w:space="0" w:color="auto"/>
            </w:tcBorders>
          </w:tcPr>
          <w:p w14:paraId="4B751CC8"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436004" w:rsidRPr="008E6B0C" w14:paraId="3835DBEB" w14:textId="77777777" w:rsidTr="00436004">
        <w:trPr>
          <w:trHeight w:val="20"/>
        </w:trPr>
        <w:tc>
          <w:tcPr>
            <w:tcW w:w="1604" w:type="pct"/>
            <w:gridSpan w:val="5"/>
            <w:vMerge/>
            <w:tcBorders>
              <w:top w:val="single" w:sz="12" w:space="0" w:color="auto"/>
              <w:bottom w:val="single" w:sz="12" w:space="0" w:color="auto"/>
              <w:right w:val="single" w:sz="12" w:space="0" w:color="auto"/>
            </w:tcBorders>
            <w:vAlign w:val="center"/>
          </w:tcPr>
          <w:p w14:paraId="6C98E9E5" w14:textId="77777777"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104" w:type="pct"/>
            <w:gridSpan w:val="5"/>
            <w:tcBorders>
              <w:left w:val="single" w:sz="12" w:space="0" w:color="auto"/>
              <w:bottom w:val="single" w:sz="8" w:space="0" w:color="auto"/>
            </w:tcBorders>
            <w:vAlign w:val="center"/>
          </w:tcPr>
          <w:p w14:paraId="4151DE1E" w14:textId="77777777"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19" w:type="pct"/>
            <w:tcBorders>
              <w:bottom w:val="single" w:sz="8" w:space="0" w:color="auto"/>
              <w:right w:val="single" w:sz="8" w:space="0" w:color="auto"/>
            </w:tcBorders>
          </w:tcPr>
          <w:p w14:paraId="7CC2FC56"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1073" w:type="pct"/>
            <w:tcBorders>
              <w:left w:val="single" w:sz="8" w:space="0" w:color="auto"/>
              <w:bottom w:val="single" w:sz="8" w:space="0" w:color="auto"/>
            </w:tcBorders>
          </w:tcPr>
          <w:p w14:paraId="5F576E78"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14:paraId="14E24E30" w14:textId="77777777" w:rsidTr="00436004">
        <w:trPr>
          <w:trHeight w:val="20"/>
        </w:trPr>
        <w:tc>
          <w:tcPr>
            <w:tcW w:w="1604" w:type="pct"/>
            <w:gridSpan w:val="5"/>
            <w:vMerge/>
            <w:tcBorders>
              <w:top w:val="single" w:sz="12" w:space="0" w:color="auto"/>
              <w:bottom w:val="single" w:sz="12" w:space="0" w:color="auto"/>
              <w:right w:val="single" w:sz="12" w:space="0" w:color="auto"/>
            </w:tcBorders>
            <w:vAlign w:val="center"/>
          </w:tcPr>
          <w:p w14:paraId="0542968C" w14:textId="77777777"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8" w:space="0" w:color="auto"/>
              <w:left w:val="single" w:sz="12" w:space="0" w:color="auto"/>
              <w:bottom w:val="single" w:sz="8" w:space="0" w:color="auto"/>
            </w:tcBorders>
            <w:vAlign w:val="center"/>
          </w:tcPr>
          <w:p w14:paraId="669639F8" w14:textId="77777777"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19" w:type="pct"/>
            <w:tcBorders>
              <w:top w:val="single" w:sz="8" w:space="0" w:color="auto"/>
              <w:bottom w:val="single" w:sz="8" w:space="0" w:color="auto"/>
              <w:right w:val="single" w:sz="8" w:space="0" w:color="auto"/>
            </w:tcBorders>
          </w:tcPr>
          <w:p w14:paraId="2C3AD961"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1073" w:type="pct"/>
            <w:tcBorders>
              <w:top w:val="single" w:sz="8" w:space="0" w:color="auto"/>
              <w:left w:val="single" w:sz="8" w:space="0" w:color="auto"/>
              <w:bottom w:val="single" w:sz="8" w:space="0" w:color="auto"/>
            </w:tcBorders>
          </w:tcPr>
          <w:p w14:paraId="68B2227F"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p>
        </w:tc>
      </w:tr>
      <w:tr w:rsidR="00436004" w:rsidRPr="008E6B0C" w14:paraId="4DD695B7" w14:textId="77777777" w:rsidTr="00436004">
        <w:trPr>
          <w:trHeight w:val="20"/>
        </w:trPr>
        <w:tc>
          <w:tcPr>
            <w:tcW w:w="1604" w:type="pct"/>
            <w:gridSpan w:val="5"/>
            <w:vMerge/>
            <w:tcBorders>
              <w:top w:val="single" w:sz="12" w:space="0" w:color="auto"/>
              <w:bottom w:val="single" w:sz="12" w:space="0" w:color="auto"/>
              <w:right w:val="single" w:sz="12" w:space="0" w:color="auto"/>
            </w:tcBorders>
            <w:vAlign w:val="center"/>
          </w:tcPr>
          <w:p w14:paraId="48DE3811" w14:textId="77777777"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8" w:space="0" w:color="auto"/>
              <w:left w:val="single" w:sz="12" w:space="0" w:color="auto"/>
              <w:bottom w:val="single" w:sz="12" w:space="0" w:color="auto"/>
            </w:tcBorders>
            <w:vAlign w:val="center"/>
          </w:tcPr>
          <w:p w14:paraId="1019B999" w14:textId="77777777"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
        </w:tc>
        <w:tc>
          <w:tcPr>
            <w:tcW w:w="1219" w:type="pct"/>
            <w:tcBorders>
              <w:top w:val="single" w:sz="8" w:space="0" w:color="auto"/>
              <w:bottom w:val="single" w:sz="12" w:space="0" w:color="auto"/>
              <w:right w:val="single" w:sz="8" w:space="0" w:color="auto"/>
            </w:tcBorders>
          </w:tcPr>
          <w:p w14:paraId="45F1D8C1"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1073" w:type="pct"/>
            <w:tcBorders>
              <w:top w:val="single" w:sz="8" w:space="0" w:color="auto"/>
              <w:left w:val="single" w:sz="8" w:space="0" w:color="auto"/>
              <w:bottom w:val="single" w:sz="12" w:space="0" w:color="auto"/>
            </w:tcBorders>
          </w:tcPr>
          <w:p w14:paraId="6A154A77"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436004" w:rsidRPr="008E6B0C" w14:paraId="3489AEDE" w14:textId="77777777" w:rsidTr="00436004">
        <w:trPr>
          <w:trHeight w:val="20"/>
        </w:trPr>
        <w:tc>
          <w:tcPr>
            <w:tcW w:w="1604" w:type="pct"/>
            <w:gridSpan w:val="5"/>
            <w:tcBorders>
              <w:top w:val="single" w:sz="12" w:space="0" w:color="auto"/>
              <w:bottom w:val="single" w:sz="12" w:space="0" w:color="auto"/>
              <w:right w:val="single" w:sz="12" w:space="0" w:color="auto"/>
            </w:tcBorders>
            <w:vAlign w:val="center"/>
          </w:tcPr>
          <w:p w14:paraId="3C3A6931" w14:textId="77777777" w:rsidR="00436004" w:rsidRPr="008E6B0C" w:rsidRDefault="00436004" w:rsidP="00436004">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04" w:type="pct"/>
            <w:gridSpan w:val="5"/>
            <w:tcBorders>
              <w:top w:val="single" w:sz="12" w:space="0" w:color="auto"/>
              <w:left w:val="single" w:sz="12" w:space="0" w:color="auto"/>
              <w:bottom w:val="single" w:sz="8" w:space="0" w:color="auto"/>
            </w:tcBorders>
          </w:tcPr>
          <w:p w14:paraId="27E2633B" w14:textId="77777777" w:rsidR="00436004" w:rsidRPr="008E6B0C" w:rsidRDefault="00436004" w:rsidP="00436004">
            <w:pPr>
              <w:spacing w:after="0" w:line="240" w:lineRule="auto"/>
              <w:rPr>
                <w:rFonts w:ascii="Arial Narrow" w:eastAsia="Times New Roman" w:hAnsi="Arial Narrow" w:cs="Times New Roman"/>
                <w:sz w:val="21"/>
                <w:szCs w:val="21"/>
                <w:lang w:eastAsia="tr-TR"/>
              </w:rPr>
            </w:pPr>
          </w:p>
        </w:tc>
        <w:tc>
          <w:tcPr>
            <w:tcW w:w="1219" w:type="pct"/>
            <w:tcBorders>
              <w:top w:val="single" w:sz="12" w:space="0" w:color="auto"/>
              <w:bottom w:val="single" w:sz="8" w:space="0" w:color="auto"/>
              <w:right w:val="single" w:sz="8" w:space="0" w:color="auto"/>
            </w:tcBorders>
            <w:vAlign w:val="center"/>
          </w:tcPr>
          <w:p w14:paraId="33058D86"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073" w:type="pct"/>
            <w:tcBorders>
              <w:top w:val="single" w:sz="12" w:space="0" w:color="auto"/>
              <w:left w:val="single" w:sz="8" w:space="0" w:color="auto"/>
              <w:bottom w:val="single" w:sz="8" w:space="0" w:color="auto"/>
            </w:tcBorders>
            <w:vAlign w:val="center"/>
          </w:tcPr>
          <w:p w14:paraId="77132545"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14:paraId="7024D835" w14:textId="77777777" w:rsidTr="005E09FC">
        <w:trPr>
          <w:trHeight w:val="20"/>
        </w:trPr>
        <w:tc>
          <w:tcPr>
            <w:tcW w:w="1604" w:type="pct"/>
            <w:gridSpan w:val="5"/>
            <w:tcBorders>
              <w:top w:val="single" w:sz="12" w:space="0" w:color="auto"/>
              <w:bottom w:val="single" w:sz="12" w:space="0" w:color="auto"/>
              <w:right w:val="single" w:sz="12" w:space="0" w:color="auto"/>
            </w:tcBorders>
            <w:vAlign w:val="center"/>
          </w:tcPr>
          <w:p w14:paraId="21065C95"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396" w:type="pct"/>
            <w:gridSpan w:val="7"/>
            <w:tcBorders>
              <w:top w:val="single" w:sz="12" w:space="0" w:color="auto"/>
              <w:left w:val="single" w:sz="12" w:space="0" w:color="auto"/>
              <w:bottom w:val="single" w:sz="12" w:space="0" w:color="auto"/>
            </w:tcBorders>
            <w:vAlign w:val="center"/>
          </w:tcPr>
          <w:p w14:paraId="0C1A831E"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__</w:t>
            </w:r>
          </w:p>
        </w:tc>
      </w:tr>
      <w:tr w:rsidR="008E6B0C" w:rsidRPr="008E6B0C" w14:paraId="63218828" w14:textId="77777777" w:rsidTr="005E09FC">
        <w:trPr>
          <w:trHeight w:val="20"/>
        </w:trPr>
        <w:tc>
          <w:tcPr>
            <w:tcW w:w="1604" w:type="pct"/>
            <w:gridSpan w:val="5"/>
            <w:tcBorders>
              <w:top w:val="single" w:sz="12" w:space="0" w:color="auto"/>
              <w:bottom w:val="single" w:sz="12" w:space="0" w:color="auto"/>
              <w:right w:val="single" w:sz="12" w:space="0" w:color="auto"/>
            </w:tcBorders>
            <w:vAlign w:val="center"/>
          </w:tcPr>
          <w:p w14:paraId="50875FF1"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396" w:type="pct"/>
            <w:gridSpan w:val="7"/>
            <w:tcBorders>
              <w:top w:val="single" w:sz="12" w:space="0" w:color="auto"/>
              <w:left w:val="single" w:sz="12" w:space="0" w:color="auto"/>
              <w:bottom w:val="single" w:sz="12" w:space="0" w:color="auto"/>
            </w:tcBorders>
          </w:tcPr>
          <w:p w14:paraId="74786F99" w14:textId="77777777" w:rsidR="008E6B0C" w:rsidRPr="008E6B0C" w:rsidRDefault="008E6B0C" w:rsidP="005E09FC">
            <w:pPr>
              <w:numPr>
                <w:ilvl w:val="0"/>
                <w:numId w:val="76"/>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Denetim ve değerlendirmeye ilişkin kavramlar, </w:t>
            </w:r>
          </w:p>
          <w:p w14:paraId="4B5E329F" w14:textId="77777777" w:rsidR="008E6B0C" w:rsidRPr="008E6B0C" w:rsidRDefault="008E6B0C" w:rsidP="005E09FC">
            <w:pPr>
              <w:numPr>
                <w:ilvl w:val="0"/>
                <w:numId w:val="76"/>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Eğitim sürecinde denetim ve değerlendirmenin rolü, </w:t>
            </w:r>
          </w:p>
          <w:p w14:paraId="77C8E948" w14:textId="77777777" w:rsidR="008E6B0C" w:rsidRPr="008E6B0C" w:rsidRDefault="008E6B0C" w:rsidP="005E09FC">
            <w:pPr>
              <w:numPr>
                <w:ilvl w:val="0"/>
                <w:numId w:val="76"/>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Denetim türleri, </w:t>
            </w:r>
          </w:p>
          <w:p w14:paraId="71AA6218" w14:textId="77777777" w:rsidR="008E6B0C" w:rsidRPr="008E6B0C" w:rsidRDefault="008E6B0C" w:rsidP="005E09FC">
            <w:pPr>
              <w:numPr>
                <w:ilvl w:val="0"/>
                <w:numId w:val="76"/>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Yönetsel bir araç olarak denetim, </w:t>
            </w:r>
          </w:p>
          <w:p w14:paraId="30822523" w14:textId="77777777" w:rsidR="008E6B0C" w:rsidRPr="008E6B0C" w:rsidRDefault="008E6B0C" w:rsidP="005E09FC">
            <w:pPr>
              <w:numPr>
                <w:ilvl w:val="0"/>
                <w:numId w:val="76"/>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Performans ölçümü ve performans değerlendirme, </w:t>
            </w:r>
          </w:p>
          <w:p w14:paraId="0BD77148" w14:textId="77777777" w:rsidR="008E6B0C" w:rsidRPr="008E6B0C" w:rsidRDefault="008E6B0C" w:rsidP="005E09FC">
            <w:pPr>
              <w:numPr>
                <w:ilvl w:val="0"/>
                <w:numId w:val="76"/>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Çoklu değerlendirme  yaklaşımı ve eğitim denetiminde kullanımı konuları ele alınacaktır.</w:t>
            </w:r>
          </w:p>
        </w:tc>
      </w:tr>
      <w:tr w:rsidR="008E6B0C" w:rsidRPr="008E6B0C" w14:paraId="68D32A12" w14:textId="77777777" w:rsidTr="005E09FC">
        <w:trPr>
          <w:trHeight w:val="20"/>
        </w:trPr>
        <w:tc>
          <w:tcPr>
            <w:tcW w:w="1604" w:type="pct"/>
            <w:gridSpan w:val="5"/>
            <w:tcBorders>
              <w:top w:val="single" w:sz="12" w:space="0" w:color="auto"/>
              <w:bottom w:val="single" w:sz="12" w:space="0" w:color="auto"/>
              <w:right w:val="single" w:sz="12" w:space="0" w:color="auto"/>
            </w:tcBorders>
            <w:vAlign w:val="center"/>
          </w:tcPr>
          <w:p w14:paraId="18715ECB"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396" w:type="pct"/>
            <w:gridSpan w:val="7"/>
            <w:tcBorders>
              <w:top w:val="single" w:sz="12" w:space="0" w:color="auto"/>
              <w:left w:val="single" w:sz="12" w:space="0" w:color="auto"/>
              <w:bottom w:val="single" w:sz="12" w:space="0" w:color="auto"/>
            </w:tcBorders>
          </w:tcPr>
          <w:p w14:paraId="504E59AD" w14:textId="77777777" w:rsidR="008E6B0C" w:rsidRPr="008E6B0C" w:rsidRDefault="008E6B0C" w:rsidP="008E6B0C">
            <w:pPr>
              <w:spacing w:after="0" w:line="240" w:lineRule="auto"/>
              <w:rPr>
                <w:rFonts w:ascii="Arial Narrow" w:eastAsia="Times New Roman" w:hAnsi="Arial Narrow" w:cs="Times New Roman"/>
                <w:bCs/>
                <w:sz w:val="21"/>
                <w:szCs w:val="21"/>
                <w:lang w:eastAsia="tr-TR"/>
              </w:rPr>
            </w:pPr>
            <w:r w:rsidRPr="008E6B0C">
              <w:rPr>
                <w:rFonts w:ascii="Arial Narrow" w:eastAsia="Times New Roman" w:hAnsi="Arial Narrow" w:cs="Times New Roman"/>
                <w:sz w:val="21"/>
                <w:szCs w:val="21"/>
                <w:lang w:eastAsia="tr-TR"/>
              </w:rPr>
              <w:t>Denetim ve Değerlendirmeye ilişkin kavramlar, Eğitim sürecinde denetim ve değerlendirmenin rolü, Denetim türleri, Yönetsel bir araç olarak denetim, Performans ölçümü ve performans değerlendirme, Çoklu Değerlendirme Yaklaşımı ve eğitim denetiminde kullanımı konusunda bilgi, beceri ve farkındalık kazandırılması.</w:t>
            </w:r>
          </w:p>
        </w:tc>
      </w:tr>
      <w:tr w:rsidR="008E6B0C" w:rsidRPr="008E6B0C" w14:paraId="5B3A6CF8" w14:textId="77777777" w:rsidTr="005E09FC">
        <w:trPr>
          <w:trHeight w:val="20"/>
        </w:trPr>
        <w:tc>
          <w:tcPr>
            <w:tcW w:w="1604" w:type="pct"/>
            <w:gridSpan w:val="5"/>
            <w:tcBorders>
              <w:top w:val="single" w:sz="12" w:space="0" w:color="auto"/>
              <w:bottom w:val="single" w:sz="12" w:space="0" w:color="auto"/>
              <w:right w:val="single" w:sz="12" w:space="0" w:color="auto"/>
            </w:tcBorders>
            <w:vAlign w:val="center"/>
          </w:tcPr>
          <w:p w14:paraId="0801E7C8"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396" w:type="pct"/>
            <w:gridSpan w:val="7"/>
            <w:tcBorders>
              <w:top w:val="single" w:sz="12" w:space="0" w:color="auto"/>
              <w:left w:val="single" w:sz="12" w:space="0" w:color="auto"/>
              <w:bottom w:val="single" w:sz="12" w:space="0" w:color="auto"/>
            </w:tcBorders>
            <w:vAlign w:val="center"/>
          </w:tcPr>
          <w:p w14:paraId="4C25A51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c>
      </w:tr>
      <w:tr w:rsidR="008E6B0C" w:rsidRPr="008E6B0C" w14:paraId="45A5555F" w14:textId="77777777" w:rsidTr="005E09FC">
        <w:trPr>
          <w:trHeight w:val="20"/>
        </w:trPr>
        <w:tc>
          <w:tcPr>
            <w:tcW w:w="1604" w:type="pct"/>
            <w:gridSpan w:val="5"/>
            <w:tcBorders>
              <w:top w:val="single" w:sz="12" w:space="0" w:color="auto"/>
              <w:bottom w:val="single" w:sz="12" w:space="0" w:color="auto"/>
              <w:right w:val="single" w:sz="12" w:space="0" w:color="auto"/>
            </w:tcBorders>
            <w:vAlign w:val="center"/>
          </w:tcPr>
          <w:p w14:paraId="6B73403B"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396" w:type="pct"/>
            <w:gridSpan w:val="7"/>
            <w:tcBorders>
              <w:top w:val="single" w:sz="12" w:space="0" w:color="auto"/>
              <w:left w:val="single" w:sz="12" w:space="0" w:color="auto"/>
              <w:bottom w:val="single" w:sz="12" w:space="0" w:color="auto"/>
            </w:tcBorders>
          </w:tcPr>
          <w:p w14:paraId="3F7404FB" w14:textId="77777777" w:rsidR="008E6B0C" w:rsidRPr="008E6B0C" w:rsidRDefault="008E6B0C" w:rsidP="005E09FC">
            <w:pPr>
              <w:numPr>
                <w:ilvl w:val="0"/>
                <w:numId w:val="77"/>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Eğitimde denetim ve değerlendirmeye ilişkin temel kavramların açıklanması. </w:t>
            </w:r>
          </w:p>
          <w:p w14:paraId="60EFDA3D" w14:textId="77777777" w:rsidR="008E6B0C" w:rsidRPr="008E6B0C" w:rsidRDefault="008E6B0C" w:rsidP="005E09FC">
            <w:pPr>
              <w:numPr>
                <w:ilvl w:val="0"/>
                <w:numId w:val="77"/>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Denetim ve değerlendirme ile ilgili farklı yaklaşım ve modellerin kavranması. </w:t>
            </w:r>
          </w:p>
          <w:p w14:paraId="6C9433D1" w14:textId="77777777" w:rsidR="008E6B0C" w:rsidRPr="008E6B0C" w:rsidRDefault="008E6B0C" w:rsidP="005E09FC">
            <w:pPr>
              <w:numPr>
                <w:ilvl w:val="0"/>
                <w:numId w:val="77"/>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Eğitim kurumları için performans değerlendirme modellerin tartışılması. </w:t>
            </w:r>
          </w:p>
          <w:p w14:paraId="0C94DB14" w14:textId="77777777" w:rsidR="008E6B0C" w:rsidRPr="008E6B0C" w:rsidRDefault="008E6B0C" w:rsidP="005E09FC">
            <w:pPr>
              <w:numPr>
                <w:ilvl w:val="0"/>
                <w:numId w:val="77"/>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kurumlarında uygulanacak değerlendirme modellerini temel alan uygulamaların gerçekleştirilmesi</w:t>
            </w:r>
          </w:p>
        </w:tc>
      </w:tr>
      <w:tr w:rsidR="008E6B0C" w:rsidRPr="008E6B0C" w14:paraId="2911B75D" w14:textId="77777777" w:rsidTr="005E09FC">
        <w:trPr>
          <w:trHeight w:val="20"/>
        </w:trPr>
        <w:tc>
          <w:tcPr>
            <w:tcW w:w="1604" w:type="pct"/>
            <w:gridSpan w:val="5"/>
            <w:tcBorders>
              <w:top w:val="single" w:sz="12" w:space="0" w:color="auto"/>
              <w:bottom w:val="single" w:sz="12" w:space="0" w:color="auto"/>
              <w:right w:val="single" w:sz="12" w:space="0" w:color="auto"/>
            </w:tcBorders>
            <w:vAlign w:val="center"/>
          </w:tcPr>
          <w:p w14:paraId="72C905CF"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396" w:type="pct"/>
            <w:gridSpan w:val="7"/>
            <w:tcBorders>
              <w:top w:val="single" w:sz="12" w:space="0" w:color="auto"/>
              <w:left w:val="single" w:sz="12" w:space="0" w:color="auto"/>
              <w:bottom w:val="single" w:sz="12" w:space="0" w:color="auto"/>
            </w:tcBorders>
          </w:tcPr>
          <w:p w14:paraId="24F0D069" w14:textId="77777777" w:rsidR="008E6B0C" w:rsidRPr="008E6B0C" w:rsidRDefault="008E6B0C" w:rsidP="005E09FC">
            <w:pPr>
              <w:numPr>
                <w:ilvl w:val="0"/>
                <w:numId w:val="78"/>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Akal, Z. (1996). İşletmelerde performans ölçüm ve denetimi :(çok yönlü performans göstergeleri), Ankara: Milli Prodüktivite Merkezi Yayınları.</w:t>
            </w:r>
          </w:p>
          <w:p w14:paraId="45780983" w14:textId="77777777" w:rsidR="008E6B0C" w:rsidRPr="008E6B0C" w:rsidRDefault="008E6B0C" w:rsidP="005E09FC">
            <w:pPr>
              <w:numPr>
                <w:ilvl w:val="0"/>
                <w:numId w:val="78"/>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Cengiz, C.  (1992).  Milli Eğitim Bakanlığı Bakanlık müfettişlerinin yetiştirilmesi ve teftişin geliştirilmesi, İstanbul : Milli Eğitim Bakanlığı.</w:t>
            </w:r>
          </w:p>
        </w:tc>
      </w:tr>
      <w:tr w:rsidR="008E6B0C" w:rsidRPr="008E6B0C" w14:paraId="70E6FC10" w14:textId="77777777" w:rsidTr="005E09FC">
        <w:trPr>
          <w:trHeight w:val="20"/>
        </w:trPr>
        <w:tc>
          <w:tcPr>
            <w:tcW w:w="1604" w:type="pct"/>
            <w:gridSpan w:val="5"/>
            <w:tcBorders>
              <w:top w:val="single" w:sz="12" w:space="0" w:color="auto"/>
              <w:bottom w:val="single" w:sz="12" w:space="0" w:color="auto"/>
              <w:right w:val="single" w:sz="12" w:space="0" w:color="auto"/>
            </w:tcBorders>
            <w:vAlign w:val="center"/>
          </w:tcPr>
          <w:p w14:paraId="27B43D48"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396" w:type="pct"/>
            <w:gridSpan w:val="7"/>
            <w:tcBorders>
              <w:top w:val="single" w:sz="12" w:space="0" w:color="auto"/>
              <w:left w:val="single" w:sz="12" w:space="0" w:color="auto"/>
              <w:bottom w:val="single" w:sz="12" w:space="0" w:color="auto"/>
            </w:tcBorders>
          </w:tcPr>
          <w:p w14:paraId="489FCC78" w14:textId="77777777" w:rsidR="008E6B0C" w:rsidRPr="008E6B0C" w:rsidRDefault="008E6B0C" w:rsidP="005E09FC">
            <w:pPr>
              <w:numPr>
                <w:ilvl w:val="0"/>
                <w:numId w:val="79"/>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Kurnaz, N. ve </w:t>
            </w:r>
            <w:proofErr w:type="spellStart"/>
            <w:r w:rsidRPr="008E6B0C">
              <w:rPr>
                <w:rFonts w:ascii="Arial Narrow" w:eastAsia="Times New Roman" w:hAnsi="Arial Narrow" w:cs="Times New Roman"/>
                <w:sz w:val="21"/>
                <w:szCs w:val="21"/>
                <w:lang w:eastAsia="tr-TR"/>
              </w:rPr>
              <w:t>Çetinolu</w:t>
            </w:r>
            <w:proofErr w:type="spellEnd"/>
            <w:r w:rsidRPr="008E6B0C">
              <w:rPr>
                <w:rFonts w:ascii="Arial Narrow" w:eastAsia="Times New Roman" w:hAnsi="Arial Narrow" w:cs="Times New Roman"/>
                <w:sz w:val="21"/>
                <w:szCs w:val="21"/>
                <w:lang w:eastAsia="tr-TR"/>
              </w:rPr>
              <w:t xml:space="preserve">, T. (2010). İç denetim, Kocaeli : </w:t>
            </w:r>
            <w:proofErr w:type="spellStart"/>
            <w:r w:rsidRPr="008E6B0C">
              <w:rPr>
                <w:rFonts w:ascii="Arial Narrow" w:eastAsia="Times New Roman" w:hAnsi="Arial Narrow" w:cs="Times New Roman"/>
                <w:sz w:val="21"/>
                <w:szCs w:val="21"/>
                <w:lang w:eastAsia="tr-TR"/>
              </w:rPr>
              <w:t>Umuttepe</w:t>
            </w:r>
            <w:proofErr w:type="spellEnd"/>
            <w:r w:rsidRPr="008E6B0C">
              <w:rPr>
                <w:rFonts w:ascii="Arial Narrow" w:eastAsia="Times New Roman" w:hAnsi="Arial Narrow" w:cs="Times New Roman"/>
                <w:sz w:val="21"/>
                <w:szCs w:val="21"/>
                <w:lang w:eastAsia="tr-TR"/>
              </w:rPr>
              <w:t xml:space="preserve"> Yayınları.</w:t>
            </w:r>
          </w:p>
          <w:p w14:paraId="35740537" w14:textId="77777777" w:rsidR="008E6B0C" w:rsidRPr="008E6B0C" w:rsidRDefault="008E6B0C" w:rsidP="005E09FC">
            <w:pPr>
              <w:numPr>
                <w:ilvl w:val="0"/>
                <w:numId w:val="79"/>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Öztürk, A. T. (2007). Türk kamu yönetiminde bireyden devlete yönetsel denetim süreci, Ankara: Platin Yayıncılık.</w:t>
            </w:r>
          </w:p>
          <w:p w14:paraId="3EF8DEDB" w14:textId="77777777" w:rsidR="008E6B0C" w:rsidRPr="008E6B0C" w:rsidRDefault="008E6B0C" w:rsidP="005E09FC">
            <w:pPr>
              <w:numPr>
                <w:ilvl w:val="0"/>
                <w:numId w:val="79"/>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Pehlivanlı, D. (2010). Modern iç denetim, İstanbul:  Beta Yayınevi. </w:t>
            </w:r>
          </w:p>
          <w:p w14:paraId="6C8A4329" w14:textId="77777777" w:rsidR="008E6B0C" w:rsidRPr="008E6B0C" w:rsidRDefault="008E6B0C" w:rsidP="005E09FC">
            <w:pPr>
              <w:numPr>
                <w:ilvl w:val="0"/>
                <w:numId w:val="79"/>
              </w:numPr>
              <w:spacing w:after="0" w:line="240" w:lineRule="auto"/>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Taymaz</w:t>
            </w:r>
            <w:proofErr w:type="spellEnd"/>
            <w:r w:rsidRPr="008E6B0C">
              <w:rPr>
                <w:rFonts w:ascii="Arial Narrow" w:eastAsia="Times New Roman" w:hAnsi="Arial Narrow" w:cs="Times New Roman"/>
                <w:sz w:val="21"/>
                <w:szCs w:val="21"/>
                <w:lang w:eastAsia="tr-TR"/>
              </w:rPr>
              <w:t xml:space="preserve">, H. (2010).  Eğitim sisteminde teftiş : kavramlar, ilkeler, yöntemler, Ankara: </w:t>
            </w:r>
            <w:proofErr w:type="spellStart"/>
            <w:r w:rsidRPr="008E6B0C">
              <w:rPr>
                <w:rFonts w:ascii="Arial Narrow" w:eastAsia="Times New Roman" w:hAnsi="Arial Narrow" w:cs="Times New Roman"/>
                <w:sz w:val="21"/>
                <w:szCs w:val="21"/>
                <w:lang w:eastAsia="tr-TR"/>
              </w:rPr>
              <w:t>PegemA</w:t>
            </w:r>
            <w:proofErr w:type="spellEnd"/>
            <w:r w:rsidRPr="008E6B0C">
              <w:rPr>
                <w:rFonts w:ascii="Arial Narrow" w:eastAsia="Times New Roman" w:hAnsi="Arial Narrow" w:cs="Times New Roman"/>
                <w:sz w:val="21"/>
                <w:szCs w:val="21"/>
                <w:lang w:eastAsia="tr-TR"/>
              </w:rPr>
              <w:t xml:space="preserve"> Yayıncılık.</w:t>
            </w:r>
          </w:p>
          <w:p w14:paraId="0F3F604D" w14:textId="77777777" w:rsidR="008E6B0C" w:rsidRPr="008E6B0C" w:rsidRDefault="008E6B0C" w:rsidP="005E09FC">
            <w:pPr>
              <w:numPr>
                <w:ilvl w:val="0"/>
                <w:numId w:val="79"/>
              </w:numPr>
              <w:spacing w:after="0" w:line="240" w:lineRule="auto"/>
              <w:rPr>
                <w:rFonts w:ascii="Arial Narrow" w:eastAsia="Times New Roman" w:hAnsi="Arial Narrow" w:cs="Times New Roman"/>
                <w:sz w:val="21"/>
                <w:szCs w:val="21"/>
                <w:lang w:eastAsia="tr-TR"/>
              </w:rPr>
            </w:pPr>
            <w:proofErr w:type="spellStart"/>
            <w:r w:rsidRPr="008E6B0C">
              <w:rPr>
                <w:rFonts w:ascii="Arial Narrow" w:eastAsia="Times New Roman" w:hAnsi="Arial Narrow" w:cs="Times New Roman"/>
                <w:sz w:val="21"/>
                <w:szCs w:val="21"/>
                <w:lang w:eastAsia="tr-TR"/>
              </w:rPr>
              <w:t>Yörüker</w:t>
            </w:r>
            <w:proofErr w:type="spellEnd"/>
            <w:r w:rsidRPr="008E6B0C">
              <w:rPr>
                <w:rFonts w:ascii="Arial Narrow" w:eastAsia="Times New Roman" w:hAnsi="Arial Narrow" w:cs="Times New Roman"/>
                <w:sz w:val="21"/>
                <w:szCs w:val="21"/>
                <w:lang w:eastAsia="tr-TR"/>
              </w:rPr>
              <w:t xml:space="preserve">, S. ve Özeren, B. (2000). INTOSAI denetim standartlarına ilişkin Avrupa uygulama rehberi, Sayıştay Başkanlığı </w:t>
            </w:r>
            <w:proofErr w:type="spellStart"/>
            <w:r w:rsidRPr="008E6B0C">
              <w:rPr>
                <w:rFonts w:ascii="Arial Narrow" w:eastAsia="Times New Roman" w:hAnsi="Arial Narrow" w:cs="Times New Roman"/>
                <w:sz w:val="21"/>
                <w:szCs w:val="21"/>
                <w:lang w:eastAsia="tr-TR"/>
              </w:rPr>
              <w:t>AraştırmalİncelemelÇeviri</w:t>
            </w:r>
            <w:proofErr w:type="spellEnd"/>
            <w:r w:rsidRPr="008E6B0C">
              <w:rPr>
                <w:rFonts w:ascii="Arial Narrow" w:eastAsia="Times New Roman" w:hAnsi="Arial Narrow" w:cs="Times New Roman"/>
                <w:sz w:val="21"/>
                <w:szCs w:val="21"/>
                <w:lang w:eastAsia="tr-TR"/>
              </w:rPr>
              <w:t xml:space="preserve"> Dizisi: 14.</w:t>
            </w:r>
          </w:p>
          <w:p w14:paraId="0D5E2CBD" w14:textId="77777777" w:rsidR="008E6B0C" w:rsidRPr="008E6B0C" w:rsidRDefault="008E6B0C" w:rsidP="005E09FC">
            <w:pPr>
              <w:numPr>
                <w:ilvl w:val="0"/>
                <w:numId w:val="79"/>
              </w:num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Yurdakul, Ç. (2007).  Denetim ve raporlama, Ankara: Gazi Kitabevi.</w:t>
            </w:r>
          </w:p>
        </w:tc>
      </w:tr>
      <w:tr w:rsidR="008E6B0C" w:rsidRPr="008E6B0C" w14:paraId="60121DBB" w14:textId="77777777" w:rsidTr="005E09FC">
        <w:trPr>
          <w:trHeight w:val="20"/>
        </w:trPr>
        <w:tc>
          <w:tcPr>
            <w:tcW w:w="1604" w:type="pct"/>
            <w:gridSpan w:val="5"/>
            <w:tcBorders>
              <w:top w:val="single" w:sz="12" w:space="0" w:color="auto"/>
              <w:bottom w:val="single" w:sz="12" w:space="0" w:color="auto"/>
              <w:right w:val="single" w:sz="12" w:space="0" w:color="auto"/>
            </w:tcBorders>
            <w:vAlign w:val="center"/>
          </w:tcPr>
          <w:p w14:paraId="6860F4DC"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DERSTE GEREKLİ ARAÇ VE GEREÇLER</w:t>
            </w:r>
          </w:p>
        </w:tc>
        <w:tc>
          <w:tcPr>
            <w:tcW w:w="3396" w:type="pct"/>
            <w:gridSpan w:val="7"/>
            <w:tcBorders>
              <w:top w:val="single" w:sz="12" w:space="0" w:color="auto"/>
              <w:left w:val="single" w:sz="12" w:space="0" w:color="auto"/>
              <w:bottom w:val="single" w:sz="12" w:space="0" w:color="auto"/>
            </w:tcBorders>
          </w:tcPr>
          <w:p w14:paraId="6A9E9049"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bl>
    <w:p w14:paraId="320B674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7A85C82F" w14:textId="77777777" w:rsidR="005E09FC" w:rsidRPr="008E6B0C" w:rsidRDefault="005E09FC" w:rsidP="005E09FC">
      <w:pPr>
        <w:spacing w:after="0" w:line="240" w:lineRule="auto"/>
        <w:rPr>
          <w:rFonts w:ascii="Arial Narrow" w:eastAsia="Times New Roman" w:hAnsi="Arial Narrow" w:cs="Times New Roman"/>
          <w:sz w:val="21"/>
          <w:szCs w:val="21"/>
          <w:lang w:eastAsia="tr-TR"/>
        </w:rPr>
      </w:pPr>
    </w:p>
    <w:p w14:paraId="795DB885" w14:textId="77777777"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14:paraId="1B7CB37D"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018"/>
      </w:tblGrid>
      <w:tr w:rsidR="008E6B0C" w:rsidRPr="008E6B0C" w14:paraId="55BD6BF1" w14:textId="77777777" w:rsidTr="008E6B0C">
        <w:trPr>
          <w:trHeight w:val="20"/>
        </w:trPr>
        <w:tc>
          <w:tcPr>
            <w:tcW w:w="5000" w:type="pct"/>
            <w:gridSpan w:val="2"/>
            <w:tcBorders>
              <w:top w:val="single" w:sz="12" w:space="0" w:color="auto"/>
            </w:tcBorders>
            <w:vAlign w:val="center"/>
          </w:tcPr>
          <w:p w14:paraId="19FE8EEA"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HAFTALIK PLANI</w:t>
            </w:r>
          </w:p>
        </w:tc>
      </w:tr>
      <w:tr w:rsidR="008E6B0C" w:rsidRPr="008E6B0C" w14:paraId="5639DF44" w14:textId="77777777" w:rsidTr="008E6B0C">
        <w:trPr>
          <w:trHeight w:val="20"/>
        </w:trPr>
        <w:tc>
          <w:tcPr>
            <w:tcW w:w="574" w:type="pct"/>
          </w:tcPr>
          <w:p w14:paraId="5EE2DA96"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6" w:type="pct"/>
          </w:tcPr>
          <w:p w14:paraId="3FE884C2"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14:paraId="3D248258" w14:textId="77777777" w:rsidTr="008E6B0C">
        <w:trPr>
          <w:trHeight w:val="20"/>
        </w:trPr>
        <w:tc>
          <w:tcPr>
            <w:tcW w:w="574" w:type="pct"/>
            <w:vAlign w:val="center"/>
          </w:tcPr>
          <w:p w14:paraId="053716E9"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6" w:type="pct"/>
          </w:tcPr>
          <w:p w14:paraId="2D76AF0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Denetim ve değerlendirmeye ilişkin kavramlar</w:t>
            </w:r>
          </w:p>
        </w:tc>
      </w:tr>
      <w:tr w:rsidR="008E6B0C" w:rsidRPr="008E6B0C" w14:paraId="78AE3DFD" w14:textId="77777777" w:rsidTr="008E6B0C">
        <w:trPr>
          <w:trHeight w:val="20"/>
        </w:trPr>
        <w:tc>
          <w:tcPr>
            <w:tcW w:w="574" w:type="pct"/>
            <w:vAlign w:val="center"/>
          </w:tcPr>
          <w:p w14:paraId="3CA940A9"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6" w:type="pct"/>
          </w:tcPr>
          <w:p w14:paraId="4422734E"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sürecinde denetimin rolü</w:t>
            </w:r>
          </w:p>
        </w:tc>
      </w:tr>
      <w:tr w:rsidR="008E6B0C" w:rsidRPr="008E6B0C" w14:paraId="18CC8551" w14:textId="77777777" w:rsidTr="008E6B0C">
        <w:trPr>
          <w:trHeight w:val="20"/>
        </w:trPr>
        <w:tc>
          <w:tcPr>
            <w:tcW w:w="574" w:type="pct"/>
            <w:vAlign w:val="center"/>
          </w:tcPr>
          <w:p w14:paraId="4F8D1E20"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6" w:type="pct"/>
          </w:tcPr>
          <w:p w14:paraId="73C99E5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sürecinde değerlendirmenin rolü</w:t>
            </w:r>
          </w:p>
        </w:tc>
      </w:tr>
      <w:tr w:rsidR="008E6B0C" w:rsidRPr="008E6B0C" w14:paraId="743CE0C4" w14:textId="77777777" w:rsidTr="008E6B0C">
        <w:trPr>
          <w:trHeight w:val="20"/>
        </w:trPr>
        <w:tc>
          <w:tcPr>
            <w:tcW w:w="574" w:type="pct"/>
            <w:vAlign w:val="center"/>
          </w:tcPr>
          <w:p w14:paraId="792324E7"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6" w:type="pct"/>
          </w:tcPr>
          <w:p w14:paraId="544B9FC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Denetim türleri</w:t>
            </w:r>
          </w:p>
        </w:tc>
      </w:tr>
      <w:tr w:rsidR="008E6B0C" w:rsidRPr="008E6B0C" w14:paraId="50DB75C0" w14:textId="77777777" w:rsidTr="008E6B0C">
        <w:trPr>
          <w:trHeight w:val="20"/>
        </w:trPr>
        <w:tc>
          <w:tcPr>
            <w:tcW w:w="574" w:type="pct"/>
            <w:vAlign w:val="center"/>
          </w:tcPr>
          <w:p w14:paraId="5E87B2BE"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6" w:type="pct"/>
          </w:tcPr>
          <w:p w14:paraId="16E1007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Yönetsel bir araç olarak denetim</w:t>
            </w:r>
          </w:p>
        </w:tc>
      </w:tr>
      <w:tr w:rsidR="008E6B0C" w:rsidRPr="008E6B0C" w14:paraId="54080BD6" w14:textId="77777777" w:rsidTr="008E6B0C">
        <w:trPr>
          <w:trHeight w:val="20"/>
        </w:trPr>
        <w:tc>
          <w:tcPr>
            <w:tcW w:w="574" w:type="pct"/>
            <w:vAlign w:val="center"/>
          </w:tcPr>
          <w:p w14:paraId="0E411A26"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6" w:type="pct"/>
          </w:tcPr>
          <w:p w14:paraId="7294DDA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Denetim ve değerlendirmeye ilişkin farklı model ve yaklaşımlar </w:t>
            </w:r>
          </w:p>
        </w:tc>
      </w:tr>
      <w:tr w:rsidR="008E6B0C" w:rsidRPr="008E6B0C" w14:paraId="7D23F4BB" w14:textId="77777777" w:rsidTr="008E6B0C">
        <w:trPr>
          <w:trHeight w:val="20"/>
        </w:trPr>
        <w:tc>
          <w:tcPr>
            <w:tcW w:w="574" w:type="pct"/>
            <w:shd w:val="clear" w:color="auto" w:fill="D9D9D9"/>
            <w:vAlign w:val="center"/>
          </w:tcPr>
          <w:p w14:paraId="53BAE52F"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6" w:type="pct"/>
            <w:shd w:val="clear" w:color="auto" w:fill="D9D9D9"/>
          </w:tcPr>
          <w:p w14:paraId="43F7311D"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ARA SINAV</w:t>
            </w:r>
          </w:p>
        </w:tc>
      </w:tr>
      <w:tr w:rsidR="008E6B0C" w:rsidRPr="008E6B0C" w14:paraId="0F2FBBB0" w14:textId="77777777" w:rsidTr="008E6B0C">
        <w:trPr>
          <w:trHeight w:val="20"/>
        </w:trPr>
        <w:tc>
          <w:tcPr>
            <w:tcW w:w="574" w:type="pct"/>
            <w:vAlign w:val="center"/>
          </w:tcPr>
          <w:p w14:paraId="6770A9E9"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6" w:type="pct"/>
          </w:tcPr>
          <w:p w14:paraId="683332C6"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Performans ölçümü</w:t>
            </w:r>
          </w:p>
        </w:tc>
      </w:tr>
      <w:tr w:rsidR="008E6B0C" w:rsidRPr="008E6B0C" w14:paraId="0B3262B1" w14:textId="77777777" w:rsidTr="008E6B0C">
        <w:trPr>
          <w:trHeight w:val="20"/>
        </w:trPr>
        <w:tc>
          <w:tcPr>
            <w:tcW w:w="574" w:type="pct"/>
            <w:vAlign w:val="center"/>
          </w:tcPr>
          <w:p w14:paraId="353FF5AD"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6" w:type="pct"/>
          </w:tcPr>
          <w:p w14:paraId="71C0C42A"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Performans değerlendirme</w:t>
            </w:r>
          </w:p>
        </w:tc>
      </w:tr>
      <w:tr w:rsidR="008E6B0C" w:rsidRPr="008E6B0C" w14:paraId="13CE04F0" w14:textId="77777777" w:rsidTr="008E6B0C">
        <w:trPr>
          <w:trHeight w:val="20"/>
        </w:trPr>
        <w:tc>
          <w:tcPr>
            <w:tcW w:w="574" w:type="pct"/>
            <w:vAlign w:val="center"/>
          </w:tcPr>
          <w:p w14:paraId="2700D547"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6" w:type="pct"/>
          </w:tcPr>
          <w:p w14:paraId="6602C860"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 için performans değerlendirme modellerinin tartışılması</w:t>
            </w:r>
          </w:p>
        </w:tc>
      </w:tr>
      <w:tr w:rsidR="008E6B0C" w:rsidRPr="008E6B0C" w14:paraId="34E5625D" w14:textId="77777777" w:rsidTr="008E6B0C">
        <w:trPr>
          <w:trHeight w:val="20"/>
        </w:trPr>
        <w:tc>
          <w:tcPr>
            <w:tcW w:w="574" w:type="pct"/>
            <w:vAlign w:val="center"/>
          </w:tcPr>
          <w:p w14:paraId="61A01A8A"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6" w:type="pct"/>
          </w:tcPr>
          <w:p w14:paraId="5627188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kurumlarında uygulanacak değerlendirme modellerini temel alan uygulamaların gerçekleştirilmesi</w:t>
            </w:r>
          </w:p>
        </w:tc>
      </w:tr>
      <w:tr w:rsidR="008E6B0C" w:rsidRPr="008E6B0C" w14:paraId="48B0D088" w14:textId="77777777" w:rsidTr="008E6B0C">
        <w:trPr>
          <w:trHeight w:val="20"/>
        </w:trPr>
        <w:tc>
          <w:tcPr>
            <w:tcW w:w="574" w:type="pct"/>
            <w:vAlign w:val="center"/>
          </w:tcPr>
          <w:p w14:paraId="5EFB69C4"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6" w:type="pct"/>
          </w:tcPr>
          <w:p w14:paraId="6E15783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Çoklu değerlendirme yaklaşımı</w:t>
            </w:r>
          </w:p>
        </w:tc>
      </w:tr>
      <w:tr w:rsidR="008E6B0C" w:rsidRPr="008E6B0C" w14:paraId="5F088859" w14:textId="77777777" w:rsidTr="008E6B0C">
        <w:trPr>
          <w:trHeight w:val="20"/>
        </w:trPr>
        <w:tc>
          <w:tcPr>
            <w:tcW w:w="574" w:type="pct"/>
            <w:vAlign w:val="center"/>
          </w:tcPr>
          <w:p w14:paraId="423CDE6D"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6" w:type="pct"/>
          </w:tcPr>
          <w:p w14:paraId="342DE074"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Çoklu değerlendirme yaklaşımının eğitim denetimimde kullanılması</w:t>
            </w:r>
          </w:p>
        </w:tc>
      </w:tr>
      <w:tr w:rsidR="008E6B0C" w:rsidRPr="008E6B0C" w14:paraId="5EFB4A60" w14:textId="77777777" w:rsidTr="008E6B0C">
        <w:trPr>
          <w:trHeight w:val="20"/>
        </w:trPr>
        <w:tc>
          <w:tcPr>
            <w:tcW w:w="574" w:type="pct"/>
            <w:tcBorders>
              <w:bottom w:val="single" w:sz="12" w:space="0" w:color="auto"/>
            </w:tcBorders>
            <w:shd w:val="clear" w:color="auto" w:fill="D9D9D9"/>
            <w:vAlign w:val="center"/>
          </w:tcPr>
          <w:p w14:paraId="65639FBD"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6" w:type="pct"/>
            <w:tcBorders>
              <w:bottom w:val="single" w:sz="12" w:space="0" w:color="auto"/>
            </w:tcBorders>
            <w:shd w:val="clear" w:color="auto" w:fill="D9D9D9"/>
            <w:vAlign w:val="center"/>
          </w:tcPr>
          <w:p w14:paraId="39F3F49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FİNAL SINAVI</w:t>
            </w:r>
          </w:p>
        </w:tc>
      </w:tr>
    </w:tbl>
    <w:p w14:paraId="696138F0"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10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tblGrid>
      <w:tr w:rsidR="00CB76F0" w:rsidRPr="008E6B0C" w14:paraId="41509681" w14:textId="77777777" w:rsidTr="00CB76F0">
        <w:tc>
          <w:tcPr>
            <w:tcW w:w="1008" w:type="dxa"/>
          </w:tcPr>
          <w:p w14:paraId="51D236E3"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8100" w:type="dxa"/>
          </w:tcPr>
          <w:p w14:paraId="08908B4B" w14:textId="77777777" w:rsidR="00CB76F0" w:rsidRPr="008E6B0C" w:rsidRDefault="00CB76F0"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14:paraId="2C3C7425"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26407640"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120541A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5EAE7251" w14:textId="77777777" w:rsidTr="00CB76F0">
        <w:tc>
          <w:tcPr>
            <w:tcW w:w="1008" w:type="dxa"/>
          </w:tcPr>
          <w:p w14:paraId="4BAAAAE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14:paraId="6D6B4A2A" w14:textId="77777777" w:rsidR="00CB76F0" w:rsidRPr="008E6B0C" w:rsidRDefault="00CB76F0"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14:paraId="48091CD3" w14:textId="383EE19B" w:rsidR="00CB76F0" w:rsidRPr="008E6B0C" w:rsidRDefault="00CB76F0"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38" w:type="dxa"/>
          </w:tcPr>
          <w:p w14:paraId="20A3B654" w14:textId="47876621" w:rsidR="00CB76F0" w:rsidRPr="008E6B0C" w:rsidRDefault="00CB76F0"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14:paraId="439668AA" w14:textId="50A71190"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76F0" w:rsidRPr="008E6B0C" w14:paraId="399B9C4A" w14:textId="77777777" w:rsidTr="00CB76F0">
        <w:tc>
          <w:tcPr>
            <w:tcW w:w="1008" w:type="dxa"/>
          </w:tcPr>
          <w:p w14:paraId="6564858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14:paraId="5C63B920"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14:paraId="78C1F11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434AF1D9"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2D2CDA4A"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0C0D43AA" w14:textId="77777777" w:rsidTr="00CB76F0">
        <w:tc>
          <w:tcPr>
            <w:tcW w:w="1008" w:type="dxa"/>
          </w:tcPr>
          <w:p w14:paraId="21C786EB" w14:textId="77777777" w:rsidR="00CB76F0" w:rsidRPr="008E6B0C" w:rsidRDefault="00CB76F0"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14:paraId="7E8FBC82"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14:paraId="6B3FD0F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0A3FA85D"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472AA02C" w14:textId="77777777" w:rsidR="00CB76F0" w:rsidRPr="008E6B0C" w:rsidRDefault="00CB76F0" w:rsidP="008E6B0C">
            <w:pPr>
              <w:spacing w:after="0" w:line="240" w:lineRule="auto"/>
              <w:rPr>
                <w:rFonts w:ascii="Arial Narrow" w:eastAsia="Times New Roman" w:hAnsi="Arial Narrow" w:cs="Times New Roman"/>
                <w:sz w:val="20"/>
                <w:szCs w:val="20"/>
              </w:rPr>
            </w:pPr>
          </w:p>
        </w:tc>
      </w:tr>
      <w:tr w:rsidR="00CB76F0" w:rsidRPr="008E6B0C" w14:paraId="48563D45" w14:textId="77777777" w:rsidTr="00CB76F0">
        <w:tc>
          <w:tcPr>
            <w:tcW w:w="1008" w:type="dxa"/>
          </w:tcPr>
          <w:p w14:paraId="73E98DE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14:paraId="61F592C9"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14:paraId="250D07F5"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7FF6FACC"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4100582C"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69945084" w14:textId="77777777" w:rsidTr="00CB76F0">
        <w:tc>
          <w:tcPr>
            <w:tcW w:w="1008" w:type="dxa"/>
          </w:tcPr>
          <w:p w14:paraId="2F795A3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14:paraId="5D866A6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14:paraId="08AE1399"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19327DF2"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41166A95"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6285114F" w14:textId="77777777" w:rsidTr="00CB76F0">
        <w:tc>
          <w:tcPr>
            <w:tcW w:w="1008" w:type="dxa"/>
          </w:tcPr>
          <w:p w14:paraId="79E1D92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14:paraId="6853A68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14:paraId="6C282CEE"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5C50A6E3"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1D1F3932"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002CA89D" w14:textId="77777777" w:rsidTr="00CB76F0">
        <w:tc>
          <w:tcPr>
            <w:tcW w:w="1008" w:type="dxa"/>
          </w:tcPr>
          <w:p w14:paraId="25F5EC0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14:paraId="666B8FD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14:paraId="477A3520"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3654D66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6FB31093"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22A5931A" w14:textId="77777777" w:rsidTr="00CB76F0">
        <w:tc>
          <w:tcPr>
            <w:tcW w:w="1008" w:type="dxa"/>
          </w:tcPr>
          <w:p w14:paraId="4C4D2DC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14:paraId="47E1311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14:paraId="2524F76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1633FF2A"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63D0B271"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2392EB5D" w14:textId="77777777" w:rsidTr="00CB76F0">
        <w:tc>
          <w:tcPr>
            <w:tcW w:w="1008" w:type="dxa"/>
          </w:tcPr>
          <w:p w14:paraId="4509217D"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14:paraId="0A56987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14:paraId="37240830"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7C5AF60C"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489E17A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1EF7BB4B" w14:textId="77777777" w:rsidTr="00CB76F0">
        <w:tc>
          <w:tcPr>
            <w:tcW w:w="1008" w:type="dxa"/>
          </w:tcPr>
          <w:p w14:paraId="565C075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14:paraId="23930D3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14:paraId="5B6EEB0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493BECB2"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1AF4517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57E224D2" w14:textId="77777777" w:rsidTr="00CB76F0">
        <w:tc>
          <w:tcPr>
            <w:tcW w:w="1008" w:type="dxa"/>
          </w:tcPr>
          <w:p w14:paraId="20D8F8AD"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14:paraId="3EC8C2D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14:paraId="36E687B8"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44F175BC"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7E3E899B"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51092160" w14:textId="77777777" w:rsidTr="00CB76F0">
        <w:tc>
          <w:tcPr>
            <w:tcW w:w="1008" w:type="dxa"/>
          </w:tcPr>
          <w:p w14:paraId="19AB6DD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14:paraId="60A1E45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14:paraId="3DC1B48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4B374721"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22B09DA6"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086FD9A9" w14:textId="77777777" w:rsidTr="00CB76F0">
        <w:tc>
          <w:tcPr>
            <w:tcW w:w="1008" w:type="dxa"/>
          </w:tcPr>
          <w:p w14:paraId="6652503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14:paraId="7EDB4C5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14:paraId="3E0D0FC2"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1622511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3D8D50AC"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6E5BB733" w14:textId="77777777" w:rsidTr="00CB76F0">
        <w:tc>
          <w:tcPr>
            <w:tcW w:w="1008" w:type="dxa"/>
          </w:tcPr>
          <w:p w14:paraId="45FDDED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14:paraId="375BC683"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14:paraId="56DB5D9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38A24711"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448D2F84"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34A4AD2F" w14:textId="77777777" w:rsidTr="00CB76F0">
        <w:tc>
          <w:tcPr>
            <w:tcW w:w="1008" w:type="dxa"/>
          </w:tcPr>
          <w:p w14:paraId="4F900CB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14:paraId="6443FB87"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14:paraId="1F155558"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1077C8A5"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5E5913D8"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02268BF1" w14:textId="77777777" w:rsidTr="00CB76F0">
        <w:tc>
          <w:tcPr>
            <w:tcW w:w="1008" w:type="dxa"/>
          </w:tcPr>
          <w:p w14:paraId="2C94AA6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14:paraId="5E5B2D4E"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14:paraId="6AE5E00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0FD04C74"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4511C4CC" w14:textId="0A5BC099"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B76F0" w:rsidRPr="008E6B0C" w14:paraId="3E309ED0" w14:textId="77777777" w:rsidTr="00CB76F0">
        <w:tc>
          <w:tcPr>
            <w:tcW w:w="1008" w:type="dxa"/>
          </w:tcPr>
          <w:p w14:paraId="1BD3579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14:paraId="15D44128"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14:paraId="0AD46B5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12266084"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65516A1D"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62B896B8" w14:textId="77777777" w:rsidTr="00CB76F0">
        <w:tc>
          <w:tcPr>
            <w:tcW w:w="1008" w:type="dxa"/>
          </w:tcPr>
          <w:p w14:paraId="6A495C90"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8100" w:type="dxa"/>
          </w:tcPr>
          <w:p w14:paraId="1B70F9B3" w14:textId="679E923A" w:rsidR="00CB76F0" w:rsidRPr="008E6B0C" w:rsidRDefault="00B021C1"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Pr>
          <w:p w14:paraId="58280564"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1263C478"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1874DBBB" w14:textId="77777777" w:rsidR="00CB76F0" w:rsidRPr="008E6B0C" w:rsidRDefault="00CB76F0" w:rsidP="008E6B0C">
            <w:pPr>
              <w:spacing w:after="0" w:line="240" w:lineRule="auto"/>
              <w:rPr>
                <w:rFonts w:ascii="Arial Narrow" w:eastAsia="Times New Roman" w:hAnsi="Arial Narrow" w:cs="Times New Roman"/>
                <w:sz w:val="20"/>
                <w:szCs w:val="20"/>
              </w:rPr>
            </w:pPr>
          </w:p>
        </w:tc>
      </w:tr>
    </w:tbl>
    <w:p w14:paraId="5E7B0714"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14:paraId="30CB7C3C"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İmza: </w:t>
      </w:r>
      <w:r w:rsidRPr="008E6B0C">
        <w:rPr>
          <w:rFonts w:ascii="Arial Narrow" w:eastAsia="Times New Roman" w:hAnsi="Arial Narrow" w:cs="Times New Roman"/>
          <w:sz w:val="21"/>
          <w:szCs w:val="21"/>
          <w:lang w:eastAsia="tr-TR"/>
        </w:rPr>
        <w:tab/>
        <w:t xml:space="preserve"> </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 xml:space="preserve">Tarih: </w:t>
      </w:r>
    </w:p>
    <w:p w14:paraId="0969C7D7"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p w14:paraId="3A2445DE"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14:paraId="1C99296C" w14:textId="77777777" w:rsidR="005E09FC" w:rsidRPr="008E6B0C" w:rsidRDefault="005E09FC" w:rsidP="005E09FC">
      <w:pPr>
        <w:spacing w:after="0" w:line="240" w:lineRule="auto"/>
        <w:rPr>
          <w:rFonts w:ascii="Arial Narrow" w:eastAsia="Times New Roman" w:hAnsi="Arial Narrow" w:cs="Times New Roman"/>
          <w:sz w:val="21"/>
          <w:szCs w:val="21"/>
          <w:lang w:eastAsia="tr-TR"/>
        </w:rPr>
      </w:pPr>
    </w:p>
    <w:p w14:paraId="3AD6CA8F" w14:textId="77777777"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14:paraId="5D259DE0" w14:textId="77777777"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851264" behindDoc="0" locked="0" layoutInCell="1" allowOverlap="1" wp14:anchorId="7761D5A4" wp14:editId="7F4DF779">
            <wp:simplePos x="0" y="0"/>
            <wp:positionH relativeFrom="column">
              <wp:posOffset>-2540</wp:posOffset>
            </wp:positionH>
            <wp:positionV relativeFrom="paragraph">
              <wp:posOffset>-254000</wp:posOffset>
            </wp:positionV>
            <wp:extent cx="546100" cy="546100"/>
            <wp:effectExtent l="0" t="0" r="6350" b="6350"/>
            <wp:wrapSquare wrapText="bothSides"/>
            <wp:docPr id="135" name="Resim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0726709F" w14:textId="77777777"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9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14:paraId="43BE6EF1" w14:textId="77777777" w:rsidTr="008E6B0C">
        <w:tc>
          <w:tcPr>
            <w:tcW w:w="1167" w:type="dxa"/>
            <w:vAlign w:val="center"/>
          </w:tcPr>
          <w:p w14:paraId="68BB39DC" w14:textId="77777777"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14:paraId="71A78C4E"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Bahar</w:t>
            </w:r>
          </w:p>
        </w:tc>
      </w:tr>
    </w:tbl>
    <w:p w14:paraId="7BB2EEE3" w14:textId="77777777" w:rsidR="008E6B0C" w:rsidRPr="008E6B0C" w:rsidRDefault="008E6B0C" w:rsidP="008E6B0C">
      <w:pPr>
        <w:spacing w:after="0" w:line="240" w:lineRule="auto"/>
        <w:jc w:val="right"/>
        <w:outlineLvl w:val="0"/>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09"/>
        <w:gridCol w:w="1977"/>
        <w:gridCol w:w="4052"/>
      </w:tblGrid>
      <w:tr w:rsidR="008E6B0C" w:rsidRPr="008E6B0C" w14:paraId="34E5051E" w14:textId="77777777" w:rsidTr="008E6B0C">
        <w:tc>
          <w:tcPr>
            <w:tcW w:w="820" w:type="pct"/>
            <w:vAlign w:val="center"/>
          </w:tcPr>
          <w:p w14:paraId="1A83646B" w14:textId="77777777"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121" w:type="pct"/>
            <w:vAlign w:val="center"/>
          </w:tcPr>
          <w:p w14:paraId="3DB00A5A" w14:textId="77777777" w:rsidR="008E6B0C" w:rsidRPr="008E6B0C" w:rsidRDefault="00C16C7F" w:rsidP="008E6B0C">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545302014</w:t>
            </w:r>
          </w:p>
        </w:tc>
        <w:tc>
          <w:tcPr>
            <w:tcW w:w="1003" w:type="pct"/>
            <w:vAlign w:val="center"/>
          </w:tcPr>
          <w:p w14:paraId="258A025A" w14:textId="77777777"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057" w:type="pct"/>
            <w:vAlign w:val="center"/>
          </w:tcPr>
          <w:p w14:paraId="3A890080"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Kaynak Tarama ve Rapor Hazırlama</w:t>
            </w:r>
          </w:p>
        </w:tc>
      </w:tr>
    </w:tbl>
    <w:p w14:paraId="510228D6"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4"/>
        <w:gridCol w:w="555"/>
        <w:gridCol w:w="213"/>
        <w:gridCol w:w="1060"/>
        <w:gridCol w:w="747"/>
        <w:gridCol w:w="51"/>
        <w:gridCol w:w="635"/>
        <w:gridCol w:w="824"/>
        <w:gridCol w:w="641"/>
        <w:gridCol w:w="99"/>
        <w:gridCol w:w="2477"/>
        <w:gridCol w:w="1508"/>
      </w:tblGrid>
      <w:tr w:rsidR="008E6B0C" w:rsidRPr="008E6B0C" w14:paraId="69AE4219" w14:textId="77777777" w:rsidTr="005E09FC">
        <w:trPr>
          <w:trHeight w:val="20"/>
        </w:trPr>
        <w:tc>
          <w:tcPr>
            <w:tcW w:w="530" w:type="pct"/>
            <w:vMerge w:val="restart"/>
            <w:tcBorders>
              <w:top w:val="single" w:sz="12" w:space="0" w:color="auto"/>
              <w:left w:val="single" w:sz="12" w:space="0" w:color="auto"/>
              <w:bottom w:val="single" w:sz="4" w:space="0" w:color="auto"/>
              <w:right w:val="single" w:sz="12" w:space="0" w:color="auto"/>
            </w:tcBorders>
            <w:vAlign w:val="center"/>
          </w:tcPr>
          <w:p w14:paraId="5AE58AE2"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330DE495"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3706F1DC"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14:paraId="20795493"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14:paraId="4620A7B8" w14:textId="77777777" w:rsidTr="00436004">
        <w:trPr>
          <w:trHeight w:val="20"/>
        </w:trPr>
        <w:tc>
          <w:tcPr>
            <w:tcW w:w="530" w:type="pct"/>
            <w:vMerge/>
            <w:tcBorders>
              <w:top w:val="single" w:sz="4" w:space="0" w:color="auto"/>
              <w:left w:val="single" w:sz="12" w:space="0" w:color="auto"/>
              <w:bottom w:val="single" w:sz="4" w:space="0" w:color="auto"/>
              <w:right w:val="single" w:sz="12" w:space="0" w:color="auto"/>
            </w:tcBorders>
          </w:tcPr>
          <w:p w14:paraId="5D2AA9D9"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48C2D1D5"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74F8B6B6"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7" w:type="pct"/>
            <w:gridSpan w:val="3"/>
            <w:tcBorders>
              <w:top w:val="single" w:sz="4" w:space="0" w:color="auto"/>
              <w:bottom w:val="single" w:sz="4" w:space="0" w:color="auto"/>
              <w:right w:val="single" w:sz="12" w:space="0" w:color="auto"/>
            </w:tcBorders>
            <w:vAlign w:val="center"/>
          </w:tcPr>
          <w:p w14:paraId="04865843" w14:textId="77777777"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proofErr w:type="spellStart"/>
            <w:r w:rsidRPr="008E6B0C">
              <w:rPr>
                <w:rFonts w:ascii="Arial Narrow" w:eastAsia="Times New Roman" w:hAnsi="Arial Narrow" w:cs="Times New Roman"/>
                <w:b/>
                <w:sz w:val="20"/>
                <w:szCs w:val="20"/>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14:paraId="30F4A46F"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14:paraId="3455029A" w14:textId="77777777"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7" w:type="pct"/>
            <w:gridSpan w:val="2"/>
            <w:tcBorders>
              <w:top w:val="single" w:sz="4" w:space="0" w:color="auto"/>
              <w:left w:val="single" w:sz="4" w:space="0" w:color="auto"/>
              <w:bottom w:val="single" w:sz="4" w:space="0" w:color="auto"/>
            </w:tcBorders>
            <w:vAlign w:val="center"/>
          </w:tcPr>
          <w:p w14:paraId="3C51A457"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14:paraId="231A61A4"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14:paraId="374611F7" w14:textId="77777777" w:rsidTr="00436004">
        <w:trPr>
          <w:trHeight w:val="20"/>
        </w:trPr>
        <w:tc>
          <w:tcPr>
            <w:tcW w:w="530" w:type="pct"/>
            <w:tcBorders>
              <w:top w:val="single" w:sz="4" w:space="0" w:color="auto"/>
              <w:left w:val="single" w:sz="12" w:space="0" w:color="auto"/>
              <w:bottom w:val="single" w:sz="12" w:space="0" w:color="auto"/>
              <w:right w:val="single" w:sz="12" w:space="0" w:color="auto"/>
            </w:tcBorders>
            <w:vAlign w:val="center"/>
          </w:tcPr>
          <w:p w14:paraId="6DCF2132"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E3975D2"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14:paraId="3D69E077"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727" w:type="pct"/>
            <w:gridSpan w:val="3"/>
            <w:tcBorders>
              <w:top w:val="single" w:sz="4" w:space="0" w:color="auto"/>
              <w:bottom w:val="single" w:sz="12" w:space="0" w:color="auto"/>
              <w:right w:val="single" w:sz="12" w:space="0" w:color="auto"/>
            </w:tcBorders>
            <w:shd w:val="clear" w:color="auto" w:fill="auto"/>
            <w:vAlign w:val="center"/>
          </w:tcPr>
          <w:p w14:paraId="21D513A4"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065F4F53"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14:paraId="1172E757" w14:textId="77777777" w:rsidR="008E6B0C" w:rsidRPr="008E6B0C" w:rsidRDefault="00C16C7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07" w:type="pct"/>
            <w:gridSpan w:val="2"/>
            <w:tcBorders>
              <w:top w:val="single" w:sz="4" w:space="0" w:color="auto"/>
              <w:left w:val="single" w:sz="4" w:space="0" w:color="auto"/>
              <w:bottom w:val="single" w:sz="12" w:space="0" w:color="auto"/>
            </w:tcBorders>
            <w:vAlign w:val="center"/>
          </w:tcPr>
          <w:p w14:paraId="0021B353" w14:textId="77777777"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  SEÇMELİ ( x  )</w:t>
            </w:r>
          </w:p>
        </w:tc>
        <w:tc>
          <w:tcPr>
            <w:tcW w:w="765" w:type="pct"/>
            <w:tcBorders>
              <w:top w:val="single" w:sz="4" w:space="0" w:color="auto"/>
              <w:left w:val="single" w:sz="4" w:space="0" w:color="auto"/>
              <w:bottom w:val="single" w:sz="12" w:space="0" w:color="auto"/>
            </w:tcBorders>
          </w:tcPr>
          <w:p w14:paraId="27E92BE7" w14:textId="77777777"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8E6B0C" w:rsidRPr="008E6B0C" w14:paraId="2FF5135D" w14:textId="77777777"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162BF8D0"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14:paraId="025ACBE7" w14:textId="77777777" w:rsidTr="005E09FC">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14:paraId="67F49B6B"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51" w:type="pct"/>
            <w:gridSpan w:val="4"/>
            <w:tcBorders>
              <w:top w:val="single" w:sz="12" w:space="0" w:color="auto"/>
              <w:bottom w:val="single" w:sz="6" w:space="0" w:color="auto"/>
            </w:tcBorders>
            <w:vAlign w:val="center"/>
          </w:tcPr>
          <w:p w14:paraId="2DFB4066"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2" w:type="pct"/>
            <w:gridSpan w:val="5"/>
            <w:tcBorders>
              <w:top w:val="single" w:sz="12" w:space="0" w:color="auto"/>
              <w:bottom w:val="single" w:sz="6" w:space="0" w:color="auto"/>
            </w:tcBorders>
            <w:vAlign w:val="center"/>
          </w:tcPr>
          <w:p w14:paraId="1AE24B72"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65" w:type="pct"/>
            <w:tcBorders>
              <w:top w:val="single" w:sz="12" w:space="0" w:color="auto"/>
              <w:bottom w:val="single" w:sz="6" w:space="0" w:color="auto"/>
            </w:tcBorders>
            <w:vAlign w:val="center"/>
          </w:tcPr>
          <w:p w14:paraId="76750557"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14:paraId="7113EE95" w14:textId="77777777" w:rsidTr="005E09FC">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14:paraId="704D029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51" w:type="pct"/>
            <w:gridSpan w:val="4"/>
            <w:tcBorders>
              <w:top w:val="single" w:sz="6" w:space="0" w:color="auto"/>
              <w:left w:val="single" w:sz="4" w:space="0" w:color="auto"/>
              <w:bottom w:val="single" w:sz="12" w:space="0" w:color="auto"/>
              <w:right w:val="single" w:sz="4" w:space="0" w:color="auto"/>
            </w:tcBorders>
          </w:tcPr>
          <w:p w14:paraId="5569DC29"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%100</w:t>
            </w:r>
          </w:p>
        </w:tc>
        <w:tc>
          <w:tcPr>
            <w:tcW w:w="2372" w:type="pct"/>
            <w:gridSpan w:val="5"/>
            <w:tcBorders>
              <w:top w:val="single" w:sz="6" w:space="0" w:color="auto"/>
              <w:left w:val="single" w:sz="4" w:space="0" w:color="auto"/>
              <w:bottom w:val="single" w:sz="12" w:space="0" w:color="auto"/>
            </w:tcBorders>
          </w:tcPr>
          <w:p w14:paraId="592FF85F"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5" w:type="pct"/>
            <w:tcBorders>
              <w:top w:val="single" w:sz="6" w:space="0" w:color="auto"/>
              <w:left w:val="single" w:sz="4" w:space="0" w:color="auto"/>
              <w:bottom w:val="single" w:sz="12" w:space="0" w:color="auto"/>
            </w:tcBorders>
          </w:tcPr>
          <w:p w14:paraId="2058286F"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r>
      <w:tr w:rsidR="008E6B0C" w:rsidRPr="008E6B0C" w14:paraId="43BDB37D" w14:textId="77777777"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4B4B62D"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14:paraId="3C0776D0" w14:textId="77777777" w:rsidTr="005E09FC">
        <w:trPr>
          <w:trHeight w:val="20"/>
        </w:trPr>
        <w:tc>
          <w:tcPr>
            <w:tcW w:w="1837" w:type="pct"/>
            <w:gridSpan w:val="5"/>
            <w:vMerge w:val="restart"/>
            <w:tcBorders>
              <w:top w:val="single" w:sz="12" w:space="0" w:color="auto"/>
              <w:left w:val="single" w:sz="12" w:space="0" w:color="auto"/>
              <w:bottom w:val="single" w:sz="12" w:space="0" w:color="auto"/>
              <w:right w:val="single" w:sz="12" w:space="0" w:color="auto"/>
            </w:tcBorders>
            <w:vAlign w:val="center"/>
          </w:tcPr>
          <w:p w14:paraId="5F9BA5C3"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7133247F"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14:paraId="520C033D"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14:paraId="31E5129A"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436004" w:rsidRPr="008E6B0C" w14:paraId="32AA104E" w14:textId="77777777" w:rsidTr="005E09FC">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0565CD60" w14:textId="77777777"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D849E1D"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7" w:type="pct"/>
            <w:tcBorders>
              <w:top w:val="single" w:sz="8" w:space="0" w:color="auto"/>
              <w:left w:val="single" w:sz="4" w:space="0" w:color="auto"/>
              <w:bottom w:val="single" w:sz="4" w:space="0" w:color="auto"/>
              <w:right w:val="single" w:sz="8" w:space="0" w:color="auto"/>
            </w:tcBorders>
          </w:tcPr>
          <w:p w14:paraId="53B287E4"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4" w:space="0" w:color="auto"/>
              <w:right w:val="single" w:sz="12" w:space="0" w:color="auto"/>
            </w:tcBorders>
            <w:shd w:val="clear" w:color="auto" w:fill="auto"/>
          </w:tcPr>
          <w:p w14:paraId="03140901" w14:textId="77777777" w:rsidR="00436004" w:rsidRPr="008E6B0C" w:rsidRDefault="00436004" w:rsidP="0043600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436004" w:rsidRPr="008E6B0C" w14:paraId="57A7E072" w14:textId="77777777" w:rsidTr="005E09FC">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414048DE" w14:textId="77777777"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A3856E5"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14:paraId="3E6A7EC3"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4" w:space="0" w:color="auto"/>
              <w:right w:val="single" w:sz="12" w:space="0" w:color="auto"/>
            </w:tcBorders>
          </w:tcPr>
          <w:p w14:paraId="168DC414"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14:paraId="22D626C4" w14:textId="77777777" w:rsidTr="005E09FC">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5E5A638F" w14:textId="77777777"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4CAA3F3D"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7" w:type="pct"/>
            <w:tcBorders>
              <w:top w:val="single" w:sz="4" w:space="0" w:color="auto"/>
              <w:left w:val="single" w:sz="4" w:space="0" w:color="auto"/>
              <w:bottom w:val="single" w:sz="4" w:space="0" w:color="auto"/>
              <w:right w:val="single" w:sz="8" w:space="0" w:color="auto"/>
            </w:tcBorders>
          </w:tcPr>
          <w:p w14:paraId="3A48DC48"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4" w:space="0" w:color="auto"/>
              <w:left w:val="single" w:sz="8" w:space="0" w:color="auto"/>
              <w:bottom w:val="single" w:sz="4" w:space="0" w:color="auto"/>
              <w:right w:val="single" w:sz="12" w:space="0" w:color="auto"/>
            </w:tcBorders>
          </w:tcPr>
          <w:p w14:paraId="183776D2"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436004" w:rsidRPr="008E6B0C" w14:paraId="267E1467" w14:textId="77777777" w:rsidTr="005E09FC">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0C99E3D4" w14:textId="77777777"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6C5FF74"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7" w:type="pct"/>
            <w:tcBorders>
              <w:top w:val="single" w:sz="4" w:space="0" w:color="auto"/>
              <w:left w:val="single" w:sz="4" w:space="0" w:color="auto"/>
              <w:bottom w:val="single" w:sz="8" w:space="0" w:color="auto"/>
              <w:right w:val="single" w:sz="8" w:space="0" w:color="auto"/>
            </w:tcBorders>
          </w:tcPr>
          <w:p w14:paraId="74E5CAE5"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8" w:space="0" w:color="auto"/>
              <w:right w:val="single" w:sz="12" w:space="0" w:color="auto"/>
            </w:tcBorders>
          </w:tcPr>
          <w:p w14:paraId="2EA5B784"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14:paraId="0D7E6B7F" w14:textId="77777777" w:rsidTr="005E09FC">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4DE177E7" w14:textId="77777777"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5DC1B381"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7" w:type="pct"/>
            <w:tcBorders>
              <w:top w:val="single" w:sz="8" w:space="0" w:color="auto"/>
              <w:left w:val="single" w:sz="4" w:space="0" w:color="auto"/>
              <w:bottom w:val="single" w:sz="8" w:space="0" w:color="auto"/>
              <w:right w:val="single" w:sz="8" w:space="0" w:color="auto"/>
            </w:tcBorders>
          </w:tcPr>
          <w:p w14:paraId="6B104CDA"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8" w:space="0" w:color="auto"/>
              <w:right w:val="single" w:sz="12" w:space="0" w:color="auto"/>
            </w:tcBorders>
          </w:tcPr>
          <w:p w14:paraId="6B614419"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p>
        </w:tc>
      </w:tr>
      <w:tr w:rsidR="00436004" w:rsidRPr="008E6B0C" w14:paraId="39CCD4A2" w14:textId="77777777" w:rsidTr="005E09FC">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14:paraId="45EE96B7" w14:textId="77777777" w:rsidR="00436004" w:rsidRPr="008E6B0C" w:rsidRDefault="00436004" w:rsidP="00436004">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6D18D16E"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57" w:type="pct"/>
            <w:tcBorders>
              <w:top w:val="single" w:sz="8" w:space="0" w:color="auto"/>
              <w:left w:val="single" w:sz="4" w:space="0" w:color="auto"/>
              <w:bottom w:val="single" w:sz="12" w:space="0" w:color="auto"/>
              <w:right w:val="single" w:sz="8" w:space="0" w:color="auto"/>
            </w:tcBorders>
          </w:tcPr>
          <w:p w14:paraId="6C2758D4"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12" w:space="0" w:color="auto"/>
              <w:right w:val="single" w:sz="12" w:space="0" w:color="auto"/>
            </w:tcBorders>
          </w:tcPr>
          <w:p w14:paraId="3C879E33"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436004" w:rsidRPr="008E6B0C" w14:paraId="0D33FDFA" w14:textId="77777777"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020616FC" w14:textId="77777777" w:rsidR="00436004" w:rsidRPr="008E6B0C" w:rsidRDefault="00436004" w:rsidP="00436004">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3EAC63A4"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14:paraId="767756DB"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14:paraId="5B4BFCF4"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14:paraId="65F17847" w14:textId="77777777"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1EA3116D"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70E03F83"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14:paraId="542C19DA" w14:textId="77777777"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7BA02703"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3" w:type="pct"/>
            <w:gridSpan w:val="7"/>
            <w:tcBorders>
              <w:top w:val="single" w:sz="12" w:space="0" w:color="auto"/>
              <w:left w:val="single" w:sz="12" w:space="0" w:color="auto"/>
              <w:bottom w:val="single" w:sz="12" w:space="0" w:color="auto"/>
              <w:right w:val="single" w:sz="12" w:space="0" w:color="auto"/>
            </w:tcBorders>
          </w:tcPr>
          <w:p w14:paraId="4A059B85"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Farklı kaynak tarama yöntemleri, literatür tarama teknikleri, farklı stillere göre kaynakça oluşturma ve atıf yapma şekilleri, akademik yazı yazma kuralları ile teknikleri ve araştırma etik ilkeleri konuları yer almaktadır.</w:t>
            </w:r>
          </w:p>
        </w:tc>
      </w:tr>
      <w:tr w:rsidR="008E6B0C" w:rsidRPr="008E6B0C" w14:paraId="59D436AE" w14:textId="77777777"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3AE8A68C"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3" w:type="pct"/>
            <w:gridSpan w:val="7"/>
            <w:tcBorders>
              <w:top w:val="single" w:sz="12" w:space="0" w:color="auto"/>
              <w:left w:val="single" w:sz="12" w:space="0" w:color="auto"/>
              <w:bottom w:val="single" w:sz="12" w:space="0" w:color="auto"/>
              <w:right w:val="single" w:sz="12" w:space="0" w:color="auto"/>
            </w:tcBorders>
          </w:tcPr>
          <w:p w14:paraId="0A4A2759" w14:textId="77777777"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Calibri" w:hAnsi="Arial Narrow" w:cs="Times New Roman"/>
                <w:sz w:val="20"/>
                <w:szCs w:val="20"/>
                <w:lang w:eastAsia="tr-TR"/>
              </w:rPr>
              <w:t>Bu dersin amacı eğitim yönetimi alanında lisansüstü çalışmalar yapacak öğrencilere akademik yazma konusunda üst düzey becerileri kazandırmak ve bilimsel araştırmalarda ve akademik yazmada uyulması gereken etik ilkeler konusunda bilgi sahibi olmalarını sağlamaktır.</w:t>
            </w:r>
          </w:p>
        </w:tc>
      </w:tr>
      <w:tr w:rsidR="008E6B0C" w:rsidRPr="008E6B0C" w14:paraId="6DA4D0B6" w14:textId="77777777"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3D4297A3"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14:paraId="3EC02DAB"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 xml:space="preserve">Eğitim yönetimi alanında lisansüstü çalışmalar yapacak öğrencilere bilimsel yöntemlere uygun yazı yazma becerileri kazandırmanın </w:t>
            </w:r>
            <w:proofErr w:type="spellStart"/>
            <w:r w:rsidRPr="008E6B0C">
              <w:rPr>
                <w:rFonts w:ascii="Arial Narrow" w:eastAsia="Calibri" w:hAnsi="Arial Narrow" w:cs="Times New Roman"/>
                <w:sz w:val="20"/>
                <w:szCs w:val="20"/>
                <w:lang w:eastAsia="tr-TR"/>
              </w:rPr>
              <w:t>yanısıra</w:t>
            </w:r>
            <w:proofErr w:type="spellEnd"/>
            <w:r w:rsidRPr="008E6B0C">
              <w:rPr>
                <w:rFonts w:ascii="Arial Narrow" w:eastAsia="Calibri" w:hAnsi="Arial Narrow" w:cs="Times New Roman"/>
                <w:sz w:val="20"/>
                <w:szCs w:val="20"/>
                <w:lang w:eastAsia="tr-TR"/>
              </w:rPr>
              <w:t xml:space="preserve"> hem bilimsel çalışmaların gerçekleştirilmesinde hem de gerçekleştirilen bilimsel çalışmaların akademik olarak yazıya dönüştürülmesinde uyulması gereken etik kuralların benimsetilmesini sağlayacağından dolayı önemli bir derstir.</w:t>
            </w:r>
          </w:p>
        </w:tc>
      </w:tr>
      <w:tr w:rsidR="008E6B0C" w:rsidRPr="008E6B0C" w14:paraId="3B561334" w14:textId="77777777"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66E7BCEB"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3" w:type="pct"/>
            <w:gridSpan w:val="7"/>
            <w:tcBorders>
              <w:top w:val="single" w:sz="12" w:space="0" w:color="auto"/>
              <w:left w:val="single" w:sz="12" w:space="0" w:color="auto"/>
              <w:bottom w:val="single" w:sz="12" w:space="0" w:color="auto"/>
              <w:right w:val="single" w:sz="12" w:space="0" w:color="auto"/>
            </w:tcBorders>
          </w:tcPr>
          <w:p w14:paraId="6347654D" w14:textId="77777777" w:rsidR="008E6B0C" w:rsidRPr="008E6B0C" w:rsidRDefault="008E6B0C" w:rsidP="008E6B0C">
            <w:pPr>
              <w:spacing w:after="0" w:line="240" w:lineRule="auto"/>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Bu dersin sonunda öğrenciler; </w:t>
            </w:r>
          </w:p>
          <w:p w14:paraId="45062452" w14:textId="77777777" w:rsidR="008E6B0C" w:rsidRPr="008E6B0C" w:rsidRDefault="008E6B0C" w:rsidP="008E6B0C">
            <w:pPr>
              <w:numPr>
                <w:ilvl w:val="0"/>
                <w:numId w:val="48"/>
              </w:numPr>
              <w:spacing w:after="0" w:line="240" w:lineRule="auto"/>
              <w:ind w:left="233" w:hanging="233"/>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Hem elektronik veri tabanlarında hem de kütüphanelerde bireysel olarak kaynak taramanın nasıl gerçekleştirileceğini öğrenip uygulayacaklar; </w:t>
            </w:r>
          </w:p>
          <w:p w14:paraId="17AC4677" w14:textId="77777777" w:rsidR="008E6B0C" w:rsidRPr="008E6B0C" w:rsidRDefault="008E6B0C" w:rsidP="008E6B0C">
            <w:pPr>
              <w:numPr>
                <w:ilvl w:val="0"/>
                <w:numId w:val="48"/>
              </w:numPr>
              <w:spacing w:after="0" w:line="240" w:lineRule="auto"/>
              <w:ind w:left="233" w:hanging="233"/>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Alanla ilgili literatür taramasında kullanılacak yöntem ve teknikleri kavrayıp literatür taraması sürecinde dikkat edilmesi gereken unsurları uygulamalı olarak tecrübe edecekler; </w:t>
            </w:r>
          </w:p>
          <w:p w14:paraId="4718138E" w14:textId="77777777" w:rsidR="008E6B0C" w:rsidRPr="008E6B0C" w:rsidRDefault="008E6B0C" w:rsidP="008E6B0C">
            <w:pPr>
              <w:numPr>
                <w:ilvl w:val="0"/>
                <w:numId w:val="48"/>
              </w:numPr>
              <w:spacing w:after="0" w:line="240" w:lineRule="auto"/>
              <w:ind w:left="233" w:hanging="233"/>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Akademik yazma sürecinde yazı içinde atıf yapma ve yazının kaynakçasını oluşturma işlemlerini alana uygun stillerde öğrenip uygulamalı olarak gerçekleştirecekler; </w:t>
            </w:r>
          </w:p>
          <w:p w14:paraId="01B2FDA4" w14:textId="77777777" w:rsidR="008E6B0C" w:rsidRPr="008E6B0C" w:rsidRDefault="008E6B0C" w:rsidP="008E6B0C">
            <w:pPr>
              <w:numPr>
                <w:ilvl w:val="0"/>
                <w:numId w:val="48"/>
              </w:numPr>
              <w:spacing w:after="0" w:line="240" w:lineRule="auto"/>
              <w:ind w:left="233" w:hanging="233"/>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Akademik yazmada uyulması gereken yöntem ve teknikleri inceleyip bireysel olarak hazırlayacakları akademik yazılarında kullanabilecekler; </w:t>
            </w:r>
          </w:p>
          <w:p w14:paraId="4AB921E4" w14:textId="77777777" w:rsidR="008E6B0C" w:rsidRPr="008E6B0C" w:rsidRDefault="008E6B0C" w:rsidP="008E6B0C">
            <w:pPr>
              <w:numPr>
                <w:ilvl w:val="0"/>
                <w:numId w:val="48"/>
              </w:numPr>
              <w:spacing w:after="0" w:line="240" w:lineRule="auto"/>
              <w:ind w:left="233" w:hanging="233"/>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Bilimsel araştırmaların uygulanmasında ve yazıya dönüştürülmesinde uyulması gereken etik kuralları benimseyip gerçekleştirecekleri çalışmalarda bu etik kuralları uygulayacaklardır.</w:t>
            </w:r>
          </w:p>
        </w:tc>
      </w:tr>
      <w:tr w:rsidR="008E6B0C" w:rsidRPr="008E6B0C" w14:paraId="564C27F8" w14:textId="77777777"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702B8788"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3" w:type="pct"/>
            <w:gridSpan w:val="7"/>
            <w:tcBorders>
              <w:top w:val="single" w:sz="12" w:space="0" w:color="auto"/>
              <w:left w:val="single" w:sz="12" w:space="0" w:color="auto"/>
              <w:bottom w:val="single" w:sz="12" w:space="0" w:color="auto"/>
              <w:right w:val="single" w:sz="12" w:space="0" w:color="auto"/>
            </w:tcBorders>
          </w:tcPr>
          <w:p w14:paraId="50FB5DD9" w14:textId="77777777" w:rsidR="008E6B0C" w:rsidRPr="008E6B0C" w:rsidRDefault="008E6B0C" w:rsidP="008E6B0C">
            <w:pPr>
              <w:numPr>
                <w:ilvl w:val="0"/>
                <w:numId w:val="24"/>
              </w:numPr>
              <w:spacing w:after="0" w:line="240" w:lineRule="auto"/>
              <w:ind w:left="233" w:hanging="233"/>
              <w:jc w:val="both"/>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w:t>
            </w:r>
            <w:proofErr w:type="spellStart"/>
            <w:r w:rsidRPr="008E6B0C">
              <w:rPr>
                <w:rFonts w:ascii="Arial Narrow" w:eastAsia="Calibri" w:hAnsi="Arial Narrow" w:cs="Times New Roman"/>
                <w:sz w:val="20"/>
                <w:szCs w:val="20"/>
                <w:lang w:eastAsia="tr-TR"/>
              </w:rPr>
              <w:t>American</w:t>
            </w:r>
            <w:proofErr w:type="spellEnd"/>
            <w:r w:rsidRPr="008E6B0C">
              <w:rPr>
                <w:rFonts w:ascii="Arial Narrow" w:eastAsia="Calibri" w:hAnsi="Arial Narrow" w:cs="Times New Roman"/>
                <w:sz w:val="20"/>
                <w:szCs w:val="20"/>
                <w:lang w:eastAsia="tr-TR"/>
              </w:rPr>
              <w:t xml:space="preserve"> </w:t>
            </w:r>
            <w:proofErr w:type="spellStart"/>
            <w:r w:rsidRPr="008E6B0C">
              <w:rPr>
                <w:rFonts w:ascii="Arial Narrow" w:eastAsia="Calibri" w:hAnsi="Arial Narrow" w:cs="Times New Roman"/>
                <w:sz w:val="20"/>
                <w:szCs w:val="20"/>
                <w:lang w:eastAsia="tr-TR"/>
              </w:rPr>
              <w:t>Psychological</w:t>
            </w:r>
            <w:proofErr w:type="spellEnd"/>
            <w:r w:rsidRPr="008E6B0C">
              <w:rPr>
                <w:rFonts w:ascii="Arial Narrow" w:eastAsia="Calibri" w:hAnsi="Arial Narrow" w:cs="Times New Roman"/>
                <w:sz w:val="20"/>
                <w:szCs w:val="20"/>
                <w:lang w:eastAsia="tr-TR"/>
              </w:rPr>
              <w:t xml:space="preserve"> </w:t>
            </w:r>
            <w:proofErr w:type="spellStart"/>
            <w:r w:rsidRPr="008E6B0C">
              <w:rPr>
                <w:rFonts w:ascii="Arial Narrow" w:eastAsia="Calibri" w:hAnsi="Arial Narrow" w:cs="Times New Roman"/>
                <w:sz w:val="20"/>
                <w:szCs w:val="20"/>
                <w:lang w:eastAsia="tr-TR"/>
              </w:rPr>
              <w:t>Association</w:t>
            </w:r>
            <w:proofErr w:type="spellEnd"/>
            <w:r w:rsidRPr="008E6B0C">
              <w:rPr>
                <w:rFonts w:ascii="Arial Narrow" w:eastAsia="Calibri" w:hAnsi="Arial Narrow" w:cs="Times New Roman"/>
                <w:sz w:val="20"/>
                <w:szCs w:val="20"/>
                <w:lang w:eastAsia="tr-TR"/>
              </w:rPr>
              <w:t xml:space="preserve">. (2010). </w:t>
            </w:r>
            <w:proofErr w:type="spellStart"/>
            <w:r w:rsidRPr="008E6B0C">
              <w:rPr>
                <w:rFonts w:ascii="Arial Narrow" w:eastAsia="Calibri" w:hAnsi="Arial Narrow" w:cs="Times New Roman"/>
                <w:sz w:val="20"/>
                <w:szCs w:val="20"/>
                <w:lang w:eastAsia="tr-TR"/>
              </w:rPr>
              <w:t>Publication</w:t>
            </w:r>
            <w:proofErr w:type="spellEnd"/>
            <w:r w:rsidRPr="008E6B0C">
              <w:rPr>
                <w:rFonts w:ascii="Arial Narrow" w:eastAsia="Calibri" w:hAnsi="Arial Narrow" w:cs="Times New Roman"/>
                <w:sz w:val="20"/>
                <w:szCs w:val="20"/>
                <w:lang w:eastAsia="tr-TR"/>
              </w:rPr>
              <w:t xml:space="preserve"> </w:t>
            </w:r>
            <w:proofErr w:type="spellStart"/>
            <w:r w:rsidRPr="008E6B0C">
              <w:rPr>
                <w:rFonts w:ascii="Arial Narrow" w:eastAsia="Calibri" w:hAnsi="Arial Narrow" w:cs="Times New Roman"/>
                <w:sz w:val="20"/>
                <w:szCs w:val="20"/>
                <w:lang w:eastAsia="tr-TR"/>
              </w:rPr>
              <w:t>manual</w:t>
            </w:r>
            <w:proofErr w:type="spellEnd"/>
            <w:r w:rsidRPr="008E6B0C">
              <w:rPr>
                <w:rFonts w:ascii="Arial Narrow" w:eastAsia="Calibri" w:hAnsi="Arial Narrow" w:cs="Times New Roman"/>
                <w:sz w:val="20"/>
                <w:szCs w:val="20"/>
                <w:lang w:eastAsia="tr-TR"/>
              </w:rPr>
              <w:t xml:space="preserve"> of </w:t>
            </w:r>
            <w:proofErr w:type="spellStart"/>
            <w:r w:rsidRPr="008E6B0C">
              <w:rPr>
                <w:rFonts w:ascii="Arial Narrow" w:eastAsia="Calibri" w:hAnsi="Arial Narrow" w:cs="Times New Roman"/>
                <w:sz w:val="20"/>
                <w:szCs w:val="20"/>
                <w:lang w:eastAsia="tr-TR"/>
              </w:rPr>
              <w:t>the</w:t>
            </w:r>
            <w:proofErr w:type="spellEnd"/>
            <w:r w:rsidRPr="008E6B0C">
              <w:rPr>
                <w:rFonts w:ascii="Arial Narrow" w:eastAsia="Calibri" w:hAnsi="Arial Narrow" w:cs="Times New Roman"/>
                <w:sz w:val="20"/>
                <w:szCs w:val="20"/>
                <w:lang w:eastAsia="tr-TR"/>
              </w:rPr>
              <w:t xml:space="preserve"> </w:t>
            </w:r>
            <w:proofErr w:type="spellStart"/>
            <w:r w:rsidRPr="008E6B0C">
              <w:rPr>
                <w:rFonts w:ascii="Arial Narrow" w:eastAsia="Calibri" w:hAnsi="Arial Narrow" w:cs="Times New Roman"/>
                <w:sz w:val="20"/>
                <w:szCs w:val="20"/>
                <w:lang w:eastAsia="tr-TR"/>
              </w:rPr>
              <w:t>American</w:t>
            </w:r>
            <w:proofErr w:type="spellEnd"/>
            <w:r w:rsidRPr="008E6B0C">
              <w:rPr>
                <w:rFonts w:ascii="Arial Narrow" w:eastAsia="Calibri" w:hAnsi="Arial Narrow" w:cs="Times New Roman"/>
                <w:sz w:val="20"/>
                <w:szCs w:val="20"/>
                <w:lang w:eastAsia="tr-TR"/>
              </w:rPr>
              <w:t xml:space="preserve"> </w:t>
            </w:r>
            <w:proofErr w:type="spellStart"/>
            <w:r w:rsidRPr="008E6B0C">
              <w:rPr>
                <w:rFonts w:ascii="Arial Narrow" w:eastAsia="Calibri" w:hAnsi="Arial Narrow" w:cs="Times New Roman"/>
                <w:sz w:val="20"/>
                <w:szCs w:val="20"/>
                <w:lang w:eastAsia="tr-TR"/>
              </w:rPr>
              <w:t>Psychological</w:t>
            </w:r>
            <w:proofErr w:type="spellEnd"/>
            <w:r w:rsidRPr="008E6B0C">
              <w:rPr>
                <w:rFonts w:ascii="Arial Narrow" w:eastAsia="Calibri" w:hAnsi="Arial Narrow" w:cs="Times New Roman"/>
                <w:sz w:val="20"/>
                <w:szCs w:val="20"/>
                <w:lang w:eastAsia="tr-TR"/>
              </w:rPr>
              <w:t xml:space="preserve"> </w:t>
            </w:r>
            <w:proofErr w:type="spellStart"/>
            <w:r w:rsidRPr="008E6B0C">
              <w:rPr>
                <w:rFonts w:ascii="Arial Narrow" w:eastAsia="Calibri" w:hAnsi="Arial Narrow" w:cs="Times New Roman"/>
                <w:sz w:val="20"/>
                <w:szCs w:val="20"/>
                <w:lang w:eastAsia="tr-TR"/>
              </w:rPr>
              <w:t>Association</w:t>
            </w:r>
            <w:proofErr w:type="spellEnd"/>
            <w:r w:rsidRPr="008E6B0C">
              <w:rPr>
                <w:rFonts w:ascii="Arial Narrow" w:eastAsia="Calibri" w:hAnsi="Arial Narrow" w:cs="Times New Roman"/>
                <w:sz w:val="20"/>
                <w:szCs w:val="20"/>
                <w:lang w:eastAsia="tr-TR"/>
              </w:rPr>
              <w:t xml:space="preserve">. Washington, DC: </w:t>
            </w:r>
            <w:proofErr w:type="spellStart"/>
            <w:r w:rsidRPr="008E6B0C">
              <w:rPr>
                <w:rFonts w:ascii="Arial Narrow" w:eastAsia="Calibri" w:hAnsi="Arial Narrow" w:cs="Times New Roman"/>
                <w:sz w:val="20"/>
                <w:szCs w:val="20"/>
                <w:lang w:eastAsia="tr-TR"/>
              </w:rPr>
              <w:t>American</w:t>
            </w:r>
            <w:proofErr w:type="spellEnd"/>
            <w:r w:rsidRPr="008E6B0C">
              <w:rPr>
                <w:rFonts w:ascii="Arial Narrow" w:eastAsia="Calibri" w:hAnsi="Arial Narrow" w:cs="Times New Roman"/>
                <w:sz w:val="20"/>
                <w:szCs w:val="20"/>
                <w:lang w:eastAsia="tr-TR"/>
              </w:rPr>
              <w:t xml:space="preserve"> </w:t>
            </w:r>
            <w:proofErr w:type="spellStart"/>
            <w:r w:rsidRPr="008E6B0C">
              <w:rPr>
                <w:rFonts w:ascii="Arial Narrow" w:eastAsia="Calibri" w:hAnsi="Arial Narrow" w:cs="Times New Roman"/>
                <w:sz w:val="20"/>
                <w:szCs w:val="20"/>
                <w:lang w:eastAsia="tr-TR"/>
              </w:rPr>
              <w:t>Psychological</w:t>
            </w:r>
            <w:proofErr w:type="spellEnd"/>
            <w:r w:rsidRPr="008E6B0C">
              <w:rPr>
                <w:rFonts w:ascii="Arial Narrow" w:eastAsia="Calibri" w:hAnsi="Arial Narrow" w:cs="Times New Roman"/>
                <w:sz w:val="20"/>
                <w:szCs w:val="20"/>
                <w:lang w:eastAsia="tr-TR"/>
              </w:rPr>
              <w:t xml:space="preserve"> </w:t>
            </w:r>
            <w:proofErr w:type="spellStart"/>
            <w:r w:rsidRPr="008E6B0C">
              <w:rPr>
                <w:rFonts w:ascii="Arial Narrow" w:eastAsia="Calibri" w:hAnsi="Arial Narrow" w:cs="Times New Roman"/>
                <w:sz w:val="20"/>
                <w:szCs w:val="20"/>
                <w:lang w:eastAsia="tr-TR"/>
              </w:rPr>
              <w:t>Association</w:t>
            </w:r>
            <w:proofErr w:type="spellEnd"/>
          </w:p>
        </w:tc>
      </w:tr>
      <w:tr w:rsidR="008E6B0C" w:rsidRPr="008E6B0C" w14:paraId="549DA2C5" w14:textId="77777777"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42A642A4"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3" w:type="pct"/>
            <w:gridSpan w:val="7"/>
            <w:tcBorders>
              <w:top w:val="single" w:sz="12" w:space="0" w:color="auto"/>
              <w:left w:val="single" w:sz="12" w:space="0" w:color="auto"/>
              <w:bottom w:val="single" w:sz="12" w:space="0" w:color="auto"/>
              <w:right w:val="single" w:sz="12" w:space="0" w:color="auto"/>
            </w:tcBorders>
          </w:tcPr>
          <w:p w14:paraId="7F57567B" w14:textId="77777777" w:rsidR="008E6B0C" w:rsidRPr="008E6B0C" w:rsidRDefault="008E6B0C" w:rsidP="008E6B0C">
            <w:pPr>
              <w:numPr>
                <w:ilvl w:val="0"/>
                <w:numId w:val="24"/>
              </w:numPr>
              <w:spacing w:after="0" w:line="240" w:lineRule="auto"/>
              <w:ind w:left="233" w:hanging="233"/>
              <w:jc w:val="both"/>
              <w:rPr>
                <w:rFonts w:ascii="Arial Narrow" w:eastAsia="Calibri" w:hAnsi="Arial Narrow" w:cs="Times New Roman"/>
                <w:sz w:val="20"/>
                <w:szCs w:val="20"/>
                <w:lang w:eastAsia="tr-TR"/>
              </w:rPr>
            </w:pPr>
            <w:r w:rsidRPr="008E6B0C">
              <w:rPr>
                <w:rFonts w:ascii="Arial Narrow" w:eastAsia="Calibri" w:hAnsi="Arial Narrow" w:cs="Times New Roman"/>
                <w:sz w:val="20"/>
                <w:szCs w:val="20"/>
                <w:lang w:eastAsia="tr-TR"/>
              </w:rPr>
              <w:t xml:space="preserve">   Tez Yazım Kılavuzu. (2016). ESOGÜ Eğitim Bilimleri Enstitüsü tez yazım kılavuzu. Eskişehir: ESOGÜ Eğitim Bilimleri Enstitüsü </w:t>
            </w:r>
          </w:p>
        </w:tc>
      </w:tr>
      <w:tr w:rsidR="008E6B0C" w:rsidRPr="008E6B0C" w14:paraId="122DA8AA" w14:textId="77777777" w:rsidTr="005E09FC">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14:paraId="3E7A4399"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163" w:type="pct"/>
            <w:gridSpan w:val="7"/>
            <w:tcBorders>
              <w:top w:val="single" w:sz="12" w:space="0" w:color="auto"/>
              <w:left w:val="single" w:sz="12" w:space="0" w:color="auto"/>
              <w:bottom w:val="single" w:sz="12" w:space="0" w:color="auto"/>
              <w:right w:val="single" w:sz="12" w:space="0" w:color="auto"/>
            </w:tcBorders>
          </w:tcPr>
          <w:p w14:paraId="73800ADD"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14:paraId="7CAC3647" w14:textId="77777777" w:rsidR="005E09FC" w:rsidRPr="008E6B0C" w:rsidRDefault="005E09FC" w:rsidP="005E09FC">
      <w:pPr>
        <w:spacing w:after="0" w:line="240" w:lineRule="auto"/>
        <w:rPr>
          <w:rFonts w:ascii="Arial Narrow" w:eastAsia="Times New Roman" w:hAnsi="Arial Narrow" w:cs="Times New Roman"/>
          <w:sz w:val="21"/>
          <w:szCs w:val="21"/>
          <w:lang w:eastAsia="tr-TR"/>
        </w:rPr>
      </w:pPr>
    </w:p>
    <w:p w14:paraId="75AB4EA8" w14:textId="77777777"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14:paraId="47F56F74"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7"/>
        <w:gridCol w:w="8847"/>
      </w:tblGrid>
      <w:tr w:rsidR="008E6B0C" w:rsidRPr="008E6B0C" w14:paraId="74A58FB7" w14:textId="77777777" w:rsidTr="008E6B0C">
        <w:trPr>
          <w:trHeight w:val="20"/>
        </w:trPr>
        <w:tc>
          <w:tcPr>
            <w:tcW w:w="5000" w:type="pct"/>
            <w:gridSpan w:val="2"/>
            <w:shd w:val="clear" w:color="auto" w:fill="auto"/>
            <w:vAlign w:val="center"/>
          </w:tcPr>
          <w:p w14:paraId="2DC188B0"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14:paraId="13FD3B7E" w14:textId="77777777" w:rsidTr="008E6B0C">
        <w:trPr>
          <w:trHeight w:val="20"/>
        </w:trPr>
        <w:tc>
          <w:tcPr>
            <w:tcW w:w="511" w:type="pct"/>
            <w:shd w:val="clear" w:color="auto" w:fill="auto"/>
          </w:tcPr>
          <w:p w14:paraId="0E876023"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89" w:type="pct"/>
            <w:shd w:val="clear" w:color="auto" w:fill="auto"/>
          </w:tcPr>
          <w:p w14:paraId="7A7FCD8B"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14:paraId="6BEC76F9" w14:textId="77777777" w:rsidTr="008E6B0C">
        <w:trPr>
          <w:trHeight w:val="20"/>
        </w:trPr>
        <w:tc>
          <w:tcPr>
            <w:tcW w:w="511" w:type="pct"/>
            <w:shd w:val="clear" w:color="auto" w:fill="auto"/>
            <w:vAlign w:val="center"/>
          </w:tcPr>
          <w:p w14:paraId="74E01D1F"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89" w:type="pct"/>
            <w:shd w:val="clear" w:color="auto" w:fill="auto"/>
          </w:tcPr>
          <w:p w14:paraId="54CA31FC"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Akademik yazma nedir, ne değildir?</w:t>
            </w:r>
          </w:p>
        </w:tc>
      </w:tr>
      <w:tr w:rsidR="008E6B0C" w:rsidRPr="008E6B0C" w14:paraId="229C0958" w14:textId="77777777" w:rsidTr="008E6B0C">
        <w:trPr>
          <w:trHeight w:val="20"/>
        </w:trPr>
        <w:tc>
          <w:tcPr>
            <w:tcW w:w="511" w:type="pct"/>
            <w:shd w:val="clear" w:color="auto" w:fill="auto"/>
            <w:vAlign w:val="center"/>
          </w:tcPr>
          <w:p w14:paraId="699D13E8"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89" w:type="pct"/>
            <w:shd w:val="clear" w:color="auto" w:fill="auto"/>
          </w:tcPr>
          <w:p w14:paraId="4A11A963"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Akademik yazma için elektronik kaynak tarama yöntemleri</w:t>
            </w:r>
          </w:p>
        </w:tc>
      </w:tr>
      <w:tr w:rsidR="008E6B0C" w:rsidRPr="008E6B0C" w14:paraId="48A8A49A" w14:textId="77777777" w:rsidTr="008E6B0C">
        <w:trPr>
          <w:trHeight w:val="20"/>
        </w:trPr>
        <w:tc>
          <w:tcPr>
            <w:tcW w:w="511" w:type="pct"/>
            <w:shd w:val="clear" w:color="auto" w:fill="auto"/>
            <w:vAlign w:val="center"/>
          </w:tcPr>
          <w:p w14:paraId="571F284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89" w:type="pct"/>
            <w:shd w:val="clear" w:color="auto" w:fill="auto"/>
          </w:tcPr>
          <w:p w14:paraId="6159AF58"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Akademik yazma için kütüphane kaynakları tarama yöntemleri</w:t>
            </w:r>
          </w:p>
        </w:tc>
      </w:tr>
      <w:tr w:rsidR="008E6B0C" w:rsidRPr="008E6B0C" w14:paraId="459798BB" w14:textId="77777777" w:rsidTr="008E6B0C">
        <w:trPr>
          <w:trHeight w:val="20"/>
        </w:trPr>
        <w:tc>
          <w:tcPr>
            <w:tcW w:w="511" w:type="pct"/>
            <w:shd w:val="clear" w:color="auto" w:fill="auto"/>
            <w:vAlign w:val="center"/>
          </w:tcPr>
          <w:p w14:paraId="08BF756D"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89" w:type="pct"/>
            <w:shd w:val="clear" w:color="auto" w:fill="auto"/>
          </w:tcPr>
          <w:p w14:paraId="34088308"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Literatür tarama yöntemleri</w:t>
            </w:r>
          </w:p>
        </w:tc>
      </w:tr>
      <w:tr w:rsidR="008E6B0C" w:rsidRPr="008E6B0C" w14:paraId="2FAB9886" w14:textId="77777777" w:rsidTr="008E6B0C">
        <w:trPr>
          <w:trHeight w:val="20"/>
        </w:trPr>
        <w:tc>
          <w:tcPr>
            <w:tcW w:w="511" w:type="pct"/>
            <w:shd w:val="clear" w:color="auto" w:fill="auto"/>
            <w:vAlign w:val="center"/>
          </w:tcPr>
          <w:p w14:paraId="63CB1B11"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89" w:type="pct"/>
            <w:shd w:val="clear" w:color="auto" w:fill="auto"/>
          </w:tcPr>
          <w:p w14:paraId="01DA52EA"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Literatür taramada dikkat edilmesi gereken unsurlar</w:t>
            </w:r>
          </w:p>
        </w:tc>
      </w:tr>
      <w:tr w:rsidR="008E6B0C" w:rsidRPr="008E6B0C" w14:paraId="4970577D" w14:textId="77777777" w:rsidTr="008E6B0C">
        <w:trPr>
          <w:trHeight w:val="20"/>
        </w:trPr>
        <w:tc>
          <w:tcPr>
            <w:tcW w:w="511" w:type="pct"/>
            <w:tcBorders>
              <w:bottom w:val="single" w:sz="6" w:space="0" w:color="auto"/>
            </w:tcBorders>
            <w:shd w:val="clear" w:color="auto" w:fill="auto"/>
            <w:vAlign w:val="center"/>
          </w:tcPr>
          <w:p w14:paraId="65072B64"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89" w:type="pct"/>
            <w:tcBorders>
              <w:bottom w:val="single" w:sz="6" w:space="0" w:color="auto"/>
            </w:tcBorders>
            <w:shd w:val="clear" w:color="auto" w:fill="auto"/>
          </w:tcPr>
          <w:p w14:paraId="5F187C95"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Atıf yapma ve kaynakça oluşturma nedir?</w:t>
            </w:r>
          </w:p>
        </w:tc>
      </w:tr>
      <w:tr w:rsidR="008E6B0C" w:rsidRPr="008E6B0C" w14:paraId="6D838D68" w14:textId="77777777" w:rsidTr="008E6B0C">
        <w:trPr>
          <w:trHeight w:val="20"/>
        </w:trPr>
        <w:tc>
          <w:tcPr>
            <w:tcW w:w="511" w:type="pct"/>
            <w:tcBorders>
              <w:top w:val="single" w:sz="6" w:space="0" w:color="auto"/>
              <w:bottom w:val="single" w:sz="6" w:space="0" w:color="auto"/>
            </w:tcBorders>
            <w:shd w:val="clear" w:color="auto" w:fill="D9D9D9"/>
            <w:vAlign w:val="center"/>
          </w:tcPr>
          <w:p w14:paraId="75D93DCF"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89" w:type="pct"/>
            <w:tcBorders>
              <w:top w:val="single" w:sz="6" w:space="0" w:color="auto"/>
              <w:bottom w:val="single" w:sz="6" w:space="0" w:color="auto"/>
            </w:tcBorders>
            <w:shd w:val="clear" w:color="auto" w:fill="D9D9D9"/>
          </w:tcPr>
          <w:p w14:paraId="2A252184"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8E6B0C" w:rsidRPr="008E6B0C" w14:paraId="35FBFE57" w14:textId="77777777" w:rsidTr="008E6B0C">
        <w:trPr>
          <w:trHeight w:val="20"/>
        </w:trPr>
        <w:tc>
          <w:tcPr>
            <w:tcW w:w="511" w:type="pct"/>
            <w:tcBorders>
              <w:top w:val="single" w:sz="6" w:space="0" w:color="auto"/>
            </w:tcBorders>
            <w:shd w:val="clear" w:color="auto" w:fill="auto"/>
            <w:vAlign w:val="center"/>
          </w:tcPr>
          <w:p w14:paraId="6AD4C16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89" w:type="pct"/>
            <w:tcBorders>
              <w:top w:val="single" w:sz="6" w:space="0" w:color="auto"/>
            </w:tcBorders>
            <w:shd w:val="clear" w:color="auto" w:fill="auto"/>
          </w:tcPr>
          <w:p w14:paraId="7F0D22C6"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Uygun stilde atıf yapma ve kaynakça oluşturma</w:t>
            </w:r>
          </w:p>
        </w:tc>
      </w:tr>
      <w:tr w:rsidR="008E6B0C" w:rsidRPr="008E6B0C" w14:paraId="062FBF12" w14:textId="77777777" w:rsidTr="008E6B0C">
        <w:trPr>
          <w:trHeight w:val="20"/>
        </w:trPr>
        <w:tc>
          <w:tcPr>
            <w:tcW w:w="511" w:type="pct"/>
            <w:shd w:val="clear" w:color="auto" w:fill="auto"/>
            <w:vAlign w:val="center"/>
          </w:tcPr>
          <w:p w14:paraId="1F59258D"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89" w:type="pct"/>
            <w:shd w:val="clear" w:color="auto" w:fill="auto"/>
          </w:tcPr>
          <w:p w14:paraId="3A0252D0"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Atıf ve kaynakçada dikkat edilmesi gereken unsurlar</w:t>
            </w:r>
          </w:p>
        </w:tc>
      </w:tr>
      <w:tr w:rsidR="008E6B0C" w:rsidRPr="008E6B0C" w14:paraId="460D747C" w14:textId="77777777" w:rsidTr="008E6B0C">
        <w:trPr>
          <w:trHeight w:val="20"/>
        </w:trPr>
        <w:tc>
          <w:tcPr>
            <w:tcW w:w="511" w:type="pct"/>
            <w:shd w:val="clear" w:color="auto" w:fill="auto"/>
            <w:vAlign w:val="center"/>
          </w:tcPr>
          <w:p w14:paraId="70C1D048"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89" w:type="pct"/>
            <w:shd w:val="clear" w:color="auto" w:fill="auto"/>
          </w:tcPr>
          <w:p w14:paraId="56604394"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Bilimsel araştırmalarda etik ilkeler</w:t>
            </w:r>
          </w:p>
        </w:tc>
      </w:tr>
      <w:tr w:rsidR="008E6B0C" w:rsidRPr="008E6B0C" w14:paraId="2725A7D6" w14:textId="77777777" w:rsidTr="008E6B0C">
        <w:trPr>
          <w:trHeight w:val="20"/>
        </w:trPr>
        <w:tc>
          <w:tcPr>
            <w:tcW w:w="511" w:type="pct"/>
            <w:shd w:val="clear" w:color="auto" w:fill="auto"/>
            <w:vAlign w:val="center"/>
          </w:tcPr>
          <w:p w14:paraId="0D3A8C39"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89" w:type="pct"/>
            <w:shd w:val="clear" w:color="auto" w:fill="auto"/>
          </w:tcPr>
          <w:p w14:paraId="1A220BA6"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Akademik yazmalarda etik ilkeler</w:t>
            </w:r>
          </w:p>
        </w:tc>
      </w:tr>
      <w:tr w:rsidR="008E6B0C" w:rsidRPr="008E6B0C" w14:paraId="6E31627B" w14:textId="77777777" w:rsidTr="008E6B0C">
        <w:trPr>
          <w:trHeight w:val="20"/>
        </w:trPr>
        <w:tc>
          <w:tcPr>
            <w:tcW w:w="511" w:type="pct"/>
            <w:shd w:val="clear" w:color="auto" w:fill="auto"/>
            <w:vAlign w:val="center"/>
          </w:tcPr>
          <w:p w14:paraId="6AA48FFC"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89" w:type="pct"/>
            <w:shd w:val="clear" w:color="auto" w:fill="auto"/>
          </w:tcPr>
          <w:p w14:paraId="4634AF2E"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Bilimsel çalışmaların incelenmesi</w:t>
            </w:r>
          </w:p>
        </w:tc>
      </w:tr>
      <w:tr w:rsidR="008E6B0C" w:rsidRPr="008E6B0C" w14:paraId="416FC941" w14:textId="77777777" w:rsidTr="008E6B0C">
        <w:trPr>
          <w:trHeight w:val="20"/>
        </w:trPr>
        <w:tc>
          <w:tcPr>
            <w:tcW w:w="511" w:type="pct"/>
            <w:tcBorders>
              <w:bottom w:val="single" w:sz="6" w:space="0" w:color="auto"/>
            </w:tcBorders>
            <w:shd w:val="clear" w:color="auto" w:fill="auto"/>
            <w:vAlign w:val="center"/>
          </w:tcPr>
          <w:p w14:paraId="779C02AA"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89" w:type="pct"/>
            <w:tcBorders>
              <w:bottom w:val="single" w:sz="6" w:space="0" w:color="auto"/>
            </w:tcBorders>
            <w:shd w:val="clear" w:color="auto" w:fill="auto"/>
          </w:tcPr>
          <w:p w14:paraId="371F28DF"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lang w:eastAsia="tr-TR"/>
              </w:rPr>
              <w:t>Akademik yazıların incelenmesi</w:t>
            </w:r>
          </w:p>
        </w:tc>
      </w:tr>
      <w:tr w:rsidR="008E6B0C" w:rsidRPr="008E6B0C" w14:paraId="66C58233" w14:textId="77777777" w:rsidTr="008E6B0C">
        <w:trPr>
          <w:trHeight w:val="20"/>
        </w:trPr>
        <w:tc>
          <w:tcPr>
            <w:tcW w:w="511" w:type="pct"/>
            <w:tcBorders>
              <w:top w:val="single" w:sz="6" w:space="0" w:color="auto"/>
              <w:bottom w:val="single" w:sz="12" w:space="0" w:color="auto"/>
            </w:tcBorders>
            <w:shd w:val="clear" w:color="auto" w:fill="D9D9D9"/>
            <w:vAlign w:val="center"/>
          </w:tcPr>
          <w:p w14:paraId="78889F12"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89" w:type="pct"/>
            <w:tcBorders>
              <w:top w:val="single" w:sz="6" w:space="0" w:color="auto"/>
              <w:bottom w:val="single" w:sz="12" w:space="0" w:color="auto"/>
            </w:tcBorders>
            <w:shd w:val="clear" w:color="auto" w:fill="D9D9D9"/>
            <w:vAlign w:val="center"/>
          </w:tcPr>
          <w:p w14:paraId="2C4B7B4A"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4220C0D5"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p w14:paraId="7D929134"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tbl>
      <w:tblPr>
        <w:tblW w:w="477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1"/>
        <w:gridCol w:w="7482"/>
        <w:gridCol w:w="439"/>
        <w:gridCol w:w="439"/>
        <w:gridCol w:w="437"/>
      </w:tblGrid>
      <w:tr w:rsidR="00CB76F0" w:rsidRPr="008E6B0C" w14:paraId="31BBD050" w14:textId="77777777" w:rsidTr="00CB76F0">
        <w:tc>
          <w:tcPr>
            <w:tcW w:w="330" w:type="pct"/>
          </w:tcPr>
          <w:p w14:paraId="7AD97252"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972" w:type="pct"/>
          </w:tcPr>
          <w:p w14:paraId="0303AC81" w14:textId="77777777" w:rsidR="00CB76F0" w:rsidRPr="008E6B0C" w:rsidRDefault="00CB76F0"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233" w:type="pct"/>
          </w:tcPr>
          <w:p w14:paraId="3EFD75F4"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1CA2E81D"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30AF5C2E"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r w:rsidR="00CB76F0" w:rsidRPr="008E6B0C" w14:paraId="1B9331F7" w14:textId="77777777" w:rsidTr="00CB76F0">
        <w:tc>
          <w:tcPr>
            <w:tcW w:w="330" w:type="pct"/>
          </w:tcPr>
          <w:p w14:paraId="0D335DC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3972" w:type="pct"/>
          </w:tcPr>
          <w:p w14:paraId="06A0CD5F" w14:textId="77777777" w:rsidR="00CB76F0" w:rsidRPr="008E6B0C" w:rsidRDefault="00CB76F0"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233" w:type="pct"/>
          </w:tcPr>
          <w:p w14:paraId="61F36C95" w14:textId="25150686" w:rsidR="00CB76F0" w:rsidRPr="008E6B0C" w:rsidRDefault="00CB76F0"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233" w:type="pct"/>
          </w:tcPr>
          <w:p w14:paraId="52997D60" w14:textId="7252FA6A" w:rsidR="00CB76F0" w:rsidRPr="008E6B0C" w:rsidRDefault="00CB76F0"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233" w:type="pct"/>
          </w:tcPr>
          <w:p w14:paraId="656B9F45" w14:textId="4758398E"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76F0" w:rsidRPr="008E6B0C" w14:paraId="41AFA50A" w14:textId="77777777" w:rsidTr="00CB76F0">
        <w:tc>
          <w:tcPr>
            <w:tcW w:w="330" w:type="pct"/>
          </w:tcPr>
          <w:p w14:paraId="78F07EC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3972" w:type="pct"/>
          </w:tcPr>
          <w:p w14:paraId="3D3DC03D"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233" w:type="pct"/>
          </w:tcPr>
          <w:p w14:paraId="0504B383"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206769C8"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3" w:type="pct"/>
          </w:tcPr>
          <w:p w14:paraId="3A51D22F"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154D9117" w14:textId="77777777" w:rsidTr="00CB76F0">
        <w:tc>
          <w:tcPr>
            <w:tcW w:w="330" w:type="pct"/>
          </w:tcPr>
          <w:p w14:paraId="0A5B442E" w14:textId="77777777" w:rsidR="00CB76F0" w:rsidRPr="008E6B0C" w:rsidRDefault="00CB76F0"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3972" w:type="pct"/>
          </w:tcPr>
          <w:p w14:paraId="6A53607D"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233" w:type="pct"/>
          </w:tcPr>
          <w:p w14:paraId="1BA99C11"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3" w:type="pct"/>
          </w:tcPr>
          <w:p w14:paraId="54D4E6EE"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06AC1F7E"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6A2C8FF2" w14:textId="77777777" w:rsidTr="00CB76F0">
        <w:tc>
          <w:tcPr>
            <w:tcW w:w="330" w:type="pct"/>
          </w:tcPr>
          <w:p w14:paraId="5BC3E2C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3972" w:type="pct"/>
          </w:tcPr>
          <w:p w14:paraId="04E04B82"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233" w:type="pct"/>
          </w:tcPr>
          <w:p w14:paraId="2BBD71D3"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1DC47CF4"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3" w:type="pct"/>
          </w:tcPr>
          <w:p w14:paraId="15FA5331"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7CE9E2AF" w14:textId="77777777" w:rsidTr="00CB76F0">
        <w:tc>
          <w:tcPr>
            <w:tcW w:w="330" w:type="pct"/>
          </w:tcPr>
          <w:p w14:paraId="4A9B148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3972" w:type="pct"/>
          </w:tcPr>
          <w:p w14:paraId="3A6E475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233" w:type="pct"/>
          </w:tcPr>
          <w:p w14:paraId="33B2DFF1"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70460181"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3" w:type="pct"/>
          </w:tcPr>
          <w:p w14:paraId="48B4B3B7"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587E63E6" w14:textId="77777777" w:rsidTr="00CB76F0">
        <w:tc>
          <w:tcPr>
            <w:tcW w:w="330" w:type="pct"/>
          </w:tcPr>
          <w:p w14:paraId="33AA4C4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3972" w:type="pct"/>
          </w:tcPr>
          <w:p w14:paraId="273D57F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233" w:type="pct"/>
          </w:tcPr>
          <w:p w14:paraId="7764C1EC"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6F706C19"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3" w:type="pct"/>
          </w:tcPr>
          <w:p w14:paraId="46EFF48A"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4F796255" w14:textId="77777777" w:rsidTr="00CB76F0">
        <w:tc>
          <w:tcPr>
            <w:tcW w:w="330" w:type="pct"/>
          </w:tcPr>
          <w:p w14:paraId="03CB63AC"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3972" w:type="pct"/>
          </w:tcPr>
          <w:p w14:paraId="2CBB6D4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233" w:type="pct"/>
          </w:tcPr>
          <w:p w14:paraId="2D5C8561"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51759761"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3" w:type="pct"/>
          </w:tcPr>
          <w:p w14:paraId="273D4679"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0CFBB9D8" w14:textId="77777777" w:rsidTr="00CB76F0">
        <w:tc>
          <w:tcPr>
            <w:tcW w:w="330" w:type="pct"/>
          </w:tcPr>
          <w:p w14:paraId="7EBE28C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3972" w:type="pct"/>
          </w:tcPr>
          <w:p w14:paraId="602F223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233" w:type="pct"/>
          </w:tcPr>
          <w:p w14:paraId="0B40CCF0"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5002B9B3"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3" w:type="pct"/>
          </w:tcPr>
          <w:p w14:paraId="139AEFCE"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4D96FE80" w14:textId="77777777" w:rsidTr="00CB76F0">
        <w:tc>
          <w:tcPr>
            <w:tcW w:w="330" w:type="pct"/>
          </w:tcPr>
          <w:p w14:paraId="30155AA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3972" w:type="pct"/>
          </w:tcPr>
          <w:p w14:paraId="3E438193"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233" w:type="pct"/>
          </w:tcPr>
          <w:p w14:paraId="3ECEB420"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3" w:type="pct"/>
          </w:tcPr>
          <w:p w14:paraId="1AE113A8"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47BBDA50"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01DB6A7C" w14:textId="77777777" w:rsidTr="00CB76F0">
        <w:tc>
          <w:tcPr>
            <w:tcW w:w="330" w:type="pct"/>
          </w:tcPr>
          <w:p w14:paraId="34AE540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3972" w:type="pct"/>
          </w:tcPr>
          <w:p w14:paraId="1EDAA773"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233" w:type="pct"/>
          </w:tcPr>
          <w:p w14:paraId="4556B9DF"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3" w:type="pct"/>
          </w:tcPr>
          <w:p w14:paraId="2B258AB6"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5A4734C4"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217ADDF6" w14:textId="77777777" w:rsidTr="00CB76F0">
        <w:tc>
          <w:tcPr>
            <w:tcW w:w="330" w:type="pct"/>
          </w:tcPr>
          <w:p w14:paraId="5990C9C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3972" w:type="pct"/>
          </w:tcPr>
          <w:p w14:paraId="229989A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233" w:type="pct"/>
          </w:tcPr>
          <w:p w14:paraId="7742722E"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4B23367C"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3" w:type="pct"/>
          </w:tcPr>
          <w:p w14:paraId="20EE22EB"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040B2A50" w14:textId="77777777" w:rsidTr="00CB76F0">
        <w:tc>
          <w:tcPr>
            <w:tcW w:w="330" w:type="pct"/>
          </w:tcPr>
          <w:p w14:paraId="01A1EFA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3972" w:type="pct"/>
          </w:tcPr>
          <w:p w14:paraId="3C737F8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233" w:type="pct"/>
          </w:tcPr>
          <w:p w14:paraId="35EF6DA7"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3D4E734A"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3" w:type="pct"/>
          </w:tcPr>
          <w:p w14:paraId="05A9ACA3"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5CB3ABA5" w14:textId="77777777" w:rsidTr="00CB76F0">
        <w:tc>
          <w:tcPr>
            <w:tcW w:w="330" w:type="pct"/>
          </w:tcPr>
          <w:p w14:paraId="3B62FC3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3972" w:type="pct"/>
          </w:tcPr>
          <w:p w14:paraId="5F72391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233" w:type="pct"/>
          </w:tcPr>
          <w:p w14:paraId="3C06391F"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55CA3274"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3" w:type="pct"/>
          </w:tcPr>
          <w:p w14:paraId="48FE5DF6"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230DB15E" w14:textId="77777777" w:rsidTr="00CB76F0">
        <w:tc>
          <w:tcPr>
            <w:tcW w:w="330" w:type="pct"/>
          </w:tcPr>
          <w:p w14:paraId="73CCCBC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3972" w:type="pct"/>
          </w:tcPr>
          <w:p w14:paraId="12B38923"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233" w:type="pct"/>
          </w:tcPr>
          <w:p w14:paraId="0CA0BB64"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0D419D3C"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3" w:type="pct"/>
          </w:tcPr>
          <w:p w14:paraId="2939B93A"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6B6A69F0" w14:textId="77777777" w:rsidTr="00CB76F0">
        <w:tc>
          <w:tcPr>
            <w:tcW w:w="330" w:type="pct"/>
          </w:tcPr>
          <w:p w14:paraId="5F5A2C2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3972" w:type="pct"/>
          </w:tcPr>
          <w:p w14:paraId="215BC4AF"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233" w:type="pct"/>
          </w:tcPr>
          <w:p w14:paraId="5895271E"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6D0A96EB"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3" w:type="pct"/>
          </w:tcPr>
          <w:p w14:paraId="4A4C9A39"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10C77250" w14:textId="77777777" w:rsidTr="00CB76F0">
        <w:tc>
          <w:tcPr>
            <w:tcW w:w="330" w:type="pct"/>
          </w:tcPr>
          <w:p w14:paraId="6C6F196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3972" w:type="pct"/>
          </w:tcPr>
          <w:p w14:paraId="7D2DFF3F"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233" w:type="pct"/>
          </w:tcPr>
          <w:p w14:paraId="68A5FFB5"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434FAB47"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626AAB8A" w14:textId="347DE860"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CB76F0" w:rsidRPr="008E6B0C" w14:paraId="2F7EF289" w14:textId="77777777" w:rsidTr="00CB76F0">
        <w:tc>
          <w:tcPr>
            <w:tcW w:w="330" w:type="pct"/>
          </w:tcPr>
          <w:p w14:paraId="4E79331D"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3972" w:type="pct"/>
          </w:tcPr>
          <w:p w14:paraId="1AAAC763"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233" w:type="pct"/>
          </w:tcPr>
          <w:p w14:paraId="24AFF15D"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0CCB52CE" w14:textId="77777777"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33" w:type="pct"/>
          </w:tcPr>
          <w:p w14:paraId="6F347064"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r w:rsidR="00CB76F0" w:rsidRPr="008E6B0C" w14:paraId="352850FF" w14:textId="77777777" w:rsidTr="00CB76F0">
        <w:tc>
          <w:tcPr>
            <w:tcW w:w="330" w:type="pct"/>
          </w:tcPr>
          <w:p w14:paraId="342B3F3F"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972" w:type="pct"/>
          </w:tcPr>
          <w:p w14:paraId="7A2626AE" w14:textId="0A9CC5E0" w:rsidR="00CB76F0" w:rsidRPr="008E6B0C" w:rsidRDefault="00B021C1"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233" w:type="pct"/>
          </w:tcPr>
          <w:p w14:paraId="24A6D667"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2F7BE431"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3EEDFD2C"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bl>
    <w:p w14:paraId="66B810E3"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14:paraId="3E6CD4E4" w14:textId="77777777"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14:paraId="70301567" w14:textId="77777777"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p w14:paraId="7FB203CE"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p>
    <w:p w14:paraId="6B48EB8C" w14:textId="77777777" w:rsidR="005E09FC" w:rsidRPr="008E6B0C" w:rsidRDefault="005E09FC" w:rsidP="005E09FC">
      <w:pPr>
        <w:spacing w:after="0" w:line="240" w:lineRule="auto"/>
        <w:rPr>
          <w:rFonts w:ascii="Arial Narrow" w:eastAsia="Times New Roman" w:hAnsi="Arial Narrow" w:cs="Times New Roman"/>
          <w:sz w:val="21"/>
          <w:szCs w:val="21"/>
          <w:lang w:eastAsia="tr-TR"/>
        </w:rPr>
      </w:pPr>
    </w:p>
    <w:p w14:paraId="6781417C" w14:textId="77777777"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14:paraId="64BA13FA" w14:textId="77777777"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853312" behindDoc="0" locked="0" layoutInCell="1" allowOverlap="1" wp14:anchorId="6D1BE9BF" wp14:editId="62E329EA">
            <wp:simplePos x="0" y="0"/>
            <wp:positionH relativeFrom="column">
              <wp:posOffset>-2540</wp:posOffset>
            </wp:positionH>
            <wp:positionV relativeFrom="paragraph">
              <wp:posOffset>-254000</wp:posOffset>
            </wp:positionV>
            <wp:extent cx="546100" cy="546100"/>
            <wp:effectExtent l="0" t="0" r="6350" b="6350"/>
            <wp:wrapSquare wrapText="bothSides"/>
            <wp:docPr id="136" name="Resim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519D472B" w14:textId="77777777"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14:paraId="38BB33E0" w14:textId="77777777" w:rsidTr="008E6B0C">
        <w:tc>
          <w:tcPr>
            <w:tcW w:w="1167" w:type="dxa"/>
            <w:vAlign w:val="center"/>
          </w:tcPr>
          <w:p w14:paraId="19C0254C" w14:textId="77777777"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14:paraId="7B63A4EE"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Bahar</w:t>
            </w:r>
          </w:p>
        </w:tc>
      </w:tr>
    </w:tbl>
    <w:p w14:paraId="00C1E422" w14:textId="77777777"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09"/>
        <w:gridCol w:w="1977"/>
        <w:gridCol w:w="4052"/>
      </w:tblGrid>
      <w:tr w:rsidR="008E6B0C" w:rsidRPr="008E6B0C" w14:paraId="0B4C61AB" w14:textId="77777777" w:rsidTr="008E6B0C">
        <w:tc>
          <w:tcPr>
            <w:tcW w:w="820" w:type="pct"/>
            <w:vAlign w:val="center"/>
          </w:tcPr>
          <w:p w14:paraId="295991F8" w14:textId="77777777"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1121" w:type="pct"/>
            <w:vAlign w:val="center"/>
          </w:tcPr>
          <w:p w14:paraId="6C41919D" w14:textId="77777777" w:rsidR="008E6B0C" w:rsidRPr="008E6B0C" w:rsidRDefault="00C16C7F" w:rsidP="008E6B0C">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545302015</w:t>
            </w:r>
          </w:p>
        </w:tc>
        <w:tc>
          <w:tcPr>
            <w:tcW w:w="1003" w:type="pct"/>
            <w:vAlign w:val="center"/>
          </w:tcPr>
          <w:p w14:paraId="2A7C140F" w14:textId="77777777" w:rsidR="008E6B0C" w:rsidRPr="008E6B0C" w:rsidRDefault="008E6B0C" w:rsidP="008E6B0C">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2057" w:type="pct"/>
            <w:vAlign w:val="center"/>
          </w:tcPr>
          <w:p w14:paraId="751A4169"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Dünyada ve Türkiye’de Öğretmen Yetiştirme </w:t>
            </w:r>
          </w:p>
        </w:tc>
      </w:tr>
    </w:tbl>
    <w:p w14:paraId="0C4B8ECD"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3"/>
        <w:gridCol w:w="553"/>
        <w:gridCol w:w="212"/>
        <w:gridCol w:w="1066"/>
        <w:gridCol w:w="352"/>
        <w:gridCol w:w="444"/>
        <w:gridCol w:w="637"/>
        <w:gridCol w:w="824"/>
        <w:gridCol w:w="641"/>
        <w:gridCol w:w="98"/>
        <w:gridCol w:w="2478"/>
        <w:gridCol w:w="1825"/>
      </w:tblGrid>
      <w:tr w:rsidR="008E6B0C" w:rsidRPr="008E6B0C" w14:paraId="14E8E8E6" w14:textId="77777777" w:rsidTr="00436004">
        <w:trPr>
          <w:trHeight w:val="20"/>
        </w:trPr>
        <w:tc>
          <w:tcPr>
            <w:tcW w:w="513" w:type="pct"/>
            <w:vMerge w:val="restart"/>
            <w:tcBorders>
              <w:top w:val="single" w:sz="12" w:space="0" w:color="auto"/>
              <w:left w:val="single" w:sz="12" w:space="0" w:color="auto"/>
              <w:bottom w:val="single" w:sz="4" w:space="0" w:color="auto"/>
              <w:right w:val="single" w:sz="12" w:space="0" w:color="auto"/>
            </w:tcBorders>
            <w:vAlign w:val="center"/>
          </w:tcPr>
          <w:p w14:paraId="49B2125C"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14:paraId="4F771CA0"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c>
        <w:tc>
          <w:tcPr>
            <w:tcW w:w="1604" w:type="pct"/>
            <w:gridSpan w:val="6"/>
            <w:tcBorders>
              <w:left w:val="single" w:sz="12" w:space="0" w:color="auto"/>
              <w:bottom w:val="single" w:sz="4" w:space="0" w:color="auto"/>
              <w:right w:val="single" w:sz="12" w:space="0" w:color="auto"/>
            </w:tcBorders>
            <w:vAlign w:val="center"/>
          </w:tcPr>
          <w:p w14:paraId="279211B9"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83" w:type="pct"/>
            <w:gridSpan w:val="5"/>
            <w:tcBorders>
              <w:left w:val="single" w:sz="12" w:space="0" w:color="auto"/>
              <w:bottom w:val="single" w:sz="4" w:space="0" w:color="auto"/>
            </w:tcBorders>
            <w:vAlign w:val="center"/>
          </w:tcPr>
          <w:p w14:paraId="29BEB9C1"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8E6B0C" w:rsidRPr="008E6B0C" w14:paraId="19795985" w14:textId="77777777" w:rsidTr="00436004">
        <w:trPr>
          <w:trHeight w:val="20"/>
        </w:trPr>
        <w:tc>
          <w:tcPr>
            <w:tcW w:w="513" w:type="pct"/>
            <w:vMerge/>
            <w:tcBorders>
              <w:top w:val="single" w:sz="4" w:space="0" w:color="auto"/>
              <w:left w:val="single" w:sz="12" w:space="0" w:color="auto"/>
              <w:bottom w:val="single" w:sz="4" w:space="0" w:color="auto"/>
              <w:right w:val="single" w:sz="12" w:space="0" w:color="auto"/>
            </w:tcBorders>
          </w:tcPr>
          <w:p w14:paraId="463B737B"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p>
        </w:tc>
        <w:tc>
          <w:tcPr>
            <w:tcW w:w="376" w:type="pct"/>
            <w:gridSpan w:val="2"/>
            <w:tcBorders>
              <w:top w:val="single" w:sz="4" w:space="0" w:color="auto"/>
              <w:left w:val="single" w:sz="12" w:space="0" w:color="auto"/>
              <w:bottom w:val="single" w:sz="4" w:space="0" w:color="auto"/>
              <w:right w:val="single" w:sz="4" w:space="0" w:color="auto"/>
            </w:tcBorders>
            <w:vAlign w:val="center"/>
          </w:tcPr>
          <w:p w14:paraId="71CA0ACD"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24" w:type="pct"/>
            <w:tcBorders>
              <w:top w:val="single" w:sz="4" w:space="0" w:color="auto"/>
              <w:left w:val="single" w:sz="4" w:space="0" w:color="auto"/>
              <w:bottom w:val="single" w:sz="4" w:space="0" w:color="auto"/>
            </w:tcBorders>
            <w:vAlign w:val="center"/>
          </w:tcPr>
          <w:p w14:paraId="6F0D417F"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04" w:type="pct"/>
            <w:gridSpan w:val="3"/>
            <w:tcBorders>
              <w:top w:val="single" w:sz="4" w:space="0" w:color="auto"/>
              <w:bottom w:val="single" w:sz="4" w:space="0" w:color="auto"/>
              <w:right w:val="single" w:sz="12" w:space="0" w:color="auto"/>
            </w:tcBorders>
            <w:vAlign w:val="center"/>
          </w:tcPr>
          <w:p w14:paraId="6A969C0C" w14:textId="77777777"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Laboratuvar</w:t>
            </w:r>
          </w:p>
        </w:tc>
        <w:tc>
          <w:tcPr>
            <w:tcW w:w="405" w:type="pct"/>
            <w:tcBorders>
              <w:top w:val="single" w:sz="4" w:space="0" w:color="auto"/>
              <w:bottom w:val="single" w:sz="4" w:space="0" w:color="auto"/>
              <w:right w:val="single" w:sz="4" w:space="0" w:color="auto"/>
            </w:tcBorders>
            <w:vAlign w:val="center"/>
          </w:tcPr>
          <w:p w14:paraId="2EED5C64"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15" w:type="pct"/>
            <w:tcBorders>
              <w:top w:val="single" w:sz="4" w:space="0" w:color="auto"/>
              <w:left w:val="single" w:sz="4" w:space="0" w:color="auto"/>
              <w:bottom w:val="single" w:sz="4" w:space="0" w:color="auto"/>
              <w:right w:val="single" w:sz="4" w:space="0" w:color="auto"/>
            </w:tcBorders>
            <w:vAlign w:val="center"/>
          </w:tcPr>
          <w:p w14:paraId="62FE2E9C" w14:textId="77777777" w:rsidR="008E6B0C" w:rsidRPr="008E6B0C" w:rsidRDefault="008E6B0C" w:rsidP="008E6B0C">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266" w:type="pct"/>
            <w:gridSpan w:val="2"/>
            <w:tcBorders>
              <w:top w:val="single" w:sz="4" w:space="0" w:color="auto"/>
              <w:left w:val="single" w:sz="4" w:space="0" w:color="auto"/>
              <w:bottom w:val="single" w:sz="4" w:space="0" w:color="auto"/>
            </w:tcBorders>
            <w:vAlign w:val="center"/>
          </w:tcPr>
          <w:p w14:paraId="4C4EFF0C"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898" w:type="pct"/>
            <w:tcBorders>
              <w:top w:val="single" w:sz="4" w:space="0" w:color="auto"/>
              <w:left w:val="single" w:sz="4" w:space="0" w:color="auto"/>
              <w:bottom w:val="single" w:sz="4" w:space="0" w:color="auto"/>
            </w:tcBorders>
            <w:vAlign w:val="center"/>
          </w:tcPr>
          <w:p w14:paraId="0D9B4A2D"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8E6B0C" w:rsidRPr="008E6B0C" w14:paraId="40B33ED6" w14:textId="77777777" w:rsidTr="00436004">
        <w:trPr>
          <w:trHeight w:val="20"/>
        </w:trPr>
        <w:tc>
          <w:tcPr>
            <w:tcW w:w="513" w:type="pct"/>
            <w:tcBorders>
              <w:top w:val="single" w:sz="4" w:space="0" w:color="auto"/>
              <w:left w:val="single" w:sz="12" w:space="0" w:color="auto"/>
              <w:bottom w:val="single" w:sz="12" w:space="0" w:color="auto"/>
              <w:right w:val="single" w:sz="12" w:space="0" w:color="auto"/>
            </w:tcBorders>
            <w:vAlign w:val="center"/>
          </w:tcPr>
          <w:p w14:paraId="5F6C0D7E" w14:textId="77777777" w:rsidR="008E6B0C" w:rsidRPr="008E6B0C" w:rsidRDefault="005E09FC" w:rsidP="008E6B0C">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r w:rsidR="008E6B0C" w:rsidRPr="008E6B0C">
              <w:rPr>
                <w:rFonts w:ascii="Arial Narrow" w:eastAsia="Times New Roman" w:hAnsi="Arial Narrow" w:cs="Times New Roman"/>
                <w:sz w:val="21"/>
                <w:szCs w:val="21"/>
                <w:lang w:eastAsia="tr-TR"/>
              </w:rPr>
              <w:t xml:space="preserve">I </w:t>
            </w:r>
          </w:p>
        </w:tc>
        <w:tc>
          <w:tcPr>
            <w:tcW w:w="376" w:type="pct"/>
            <w:gridSpan w:val="2"/>
            <w:tcBorders>
              <w:top w:val="single" w:sz="4" w:space="0" w:color="auto"/>
              <w:left w:val="single" w:sz="12" w:space="0" w:color="auto"/>
              <w:bottom w:val="single" w:sz="12" w:space="0" w:color="auto"/>
              <w:right w:val="single" w:sz="4" w:space="0" w:color="auto"/>
            </w:tcBorders>
            <w:vAlign w:val="center"/>
          </w:tcPr>
          <w:p w14:paraId="4F4E943B"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24" w:type="pct"/>
            <w:tcBorders>
              <w:top w:val="single" w:sz="4" w:space="0" w:color="auto"/>
              <w:left w:val="single" w:sz="4" w:space="0" w:color="auto"/>
              <w:bottom w:val="single" w:sz="12" w:space="0" w:color="auto"/>
            </w:tcBorders>
            <w:vAlign w:val="center"/>
          </w:tcPr>
          <w:p w14:paraId="14998622"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704" w:type="pct"/>
            <w:gridSpan w:val="3"/>
            <w:tcBorders>
              <w:top w:val="single" w:sz="4" w:space="0" w:color="auto"/>
              <w:bottom w:val="single" w:sz="12" w:space="0" w:color="auto"/>
              <w:right w:val="single" w:sz="12" w:space="0" w:color="auto"/>
            </w:tcBorders>
            <w:shd w:val="clear" w:color="auto" w:fill="auto"/>
            <w:vAlign w:val="center"/>
          </w:tcPr>
          <w:p w14:paraId="60BB9300"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405" w:type="pct"/>
            <w:tcBorders>
              <w:top w:val="single" w:sz="4" w:space="0" w:color="auto"/>
              <w:bottom w:val="single" w:sz="12" w:space="0" w:color="auto"/>
              <w:right w:val="single" w:sz="4" w:space="0" w:color="auto"/>
            </w:tcBorders>
            <w:shd w:val="clear" w:color="auto" w:fill="auto"/>
            <w:vAlign w:val="center"/>
          </w:tcPr>
          <w:p w14:paraId="1703603D"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tcPr>
          <w:p w14:paraId="778FB396" w14:textId="77777777" w:rsidR="008E6B0C" w:rsidRPr="008E6B0C" w:rsidRDefault="00C16C7F" w:rsidP="008E6B0C">
            <w:pPr>
              <w:spacing w:after="0" w:line="240" w:lineRule="auto"/>
              <w:jc w:val="center"/>
              <w:rPr>
                <w:rFonts w:ascii="Arial Narrow" w:eastAsia="Times New Roman" w:hAnsi="Arial Narrow" w:cs="Times New Roman"/>
                <w:sz w:val="21"/>
                <w:szCs w:val="21"/>
                <w:lang w:eastAsia="tr-TR"/>
              </w:rPr>
            </w:pPr>
            <w:r w:rsidRPr="00E707AF">
              <w:rPr>
                <w:rFonts w:ascii="Arial Narrow" w:eastAsia="Times New Roman" w:hAnsi="Arial Narrow" w:cs="Times New Roman"/>
                <w:sz w:val="20"/>
                <w:szCs w:val="21"/>
                <w:lang w:eastAsia="tr-TR"/>
              </w:rPr>
              <w:t>7,5</w:t>
            </w:r>
          </w:p>
        </w:tc>
        <w:tc>
          <w:tcPr>
            <w:tcW w:w="1266" w:type="pct"/>
            <w:gridSpan w:val="2"/>
            <w:tcBorders>
              <w:top w:val="single" w:sz="4" w:space="0" w:color="auto"/>
              <w:left w:val="single" w:sz="4" w:space="0" w:color="auto"/>
              <w:bottom w:val="single" w:sz="12" w:space="0" w:color="auto"/>
            </w:tcBorders>
            <w:vAlign w:val="center"/>
          </w:tcPr>
          <w:p w14:paraId="5EE980DE" w14:textId="77777777"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898" w:type="pct"/>
            <w:tcBorders>
              <w:top w:val="single" w:sz="4" w:space="0" w:color="auto"/>
              <w:left w:val="single" w:sz="4" w:space="0" w:color="auto"/>
              <w:bottom w:val="single" w:sz="12" w:space="0" w:color="auto"/>
            </w:tcBorders>
          </w:tcPr>
          <w:p w14:paraId="3F01BCC2" w14:textId="77777777" w:rsidR="008E6B0C" w:rsidRPr="008E6B0C" w:rsidRDefault="008E6B0C" w:rsidP="008E6B0C">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8E6B0C" w:rsidRPr="008E6B0C" w14:paraId="067C8DF7" w14:textId="77777777" w:rsidTr="005E09F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377E61D9"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8E6B0C" w:rsidRPr="008E6B0C" w14:paraId="77656323" w14:textId="77777777" w:rsidTr="00436004">
        <w:tblPrEx>
          <w:tblBorders>
            <w:insideH w:val="single" w:sz="6" w:space="0" w:color="auto"/>
            <w:insideV w:val="single" w:sz="6" w:space="0" w:color="auto"/>
          </w:tblBorders>
        </w:tblPrEx>
        <w:trPr>
          <w:trHeight w:val="20"/>
        </w:trPr>
        <w:tc>
          <w:tcPr>
            <w:tcW w:w="785" w:type="pct"/>
            <w:gridSpan w:val="2"/>
            <w:tcBorders>
              <w:top w:val="single" w:sz="12" w:space="0" w:color="auto"/>
              <w:left w:val="single" w:sz="12" w:space="0" w:color="auto"/>
              <w:bottom w:val="single" w:sz="6" w:space="0" w:color="auto"/>
            </w:tcBorders>
            <w:vAlign w:val="center"/>
          </w:tcPr>
          <w:p w14:paraId="735EDED2"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19" w:type="pct"/>
            <w:gridSpan w:val="4"/>
            <w:tcBorders>
              <w:top w:val="single" w:sz="12" w:space="0" w:color="auto"/>
              <w:bottom w:val="single" w:sz="6" w:space="0" w:color="auto"/>
            </w:tcBorders>
            <w:vAlign w:val="center"/>
          </w:tcPr>
          <w:p w14:paraId="199710EF"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298" w:type="pct"/>
            <w:gridSpan w:val="5"/>
            <w:tcBorders>
              <w:top w:val="single" w:sz="12" w:space="0" w:color="auto"/>
              <w:bottom w:val="single" w:sz="6" w:space="0" w:color="auto"/>
            </w:tcBorders>
            <w:vAlign w:val="center"/>
          </w:tcPr>
          <w:p w14:paraId="53715101"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898" w:type="pct"/>
            <w:tcBorders>
              <w:top w:val="single" w:sz="12" w:space="0" w:color="auto"/>
              <w:bottom w:val="single" w:sz="6" w:space="0" w:color="auto"/>
            </w:tcBorders>
            <w:vAlign w:val="center"/>
          </w:tcPr>
          <w:p w14:paraId="3D3D6556"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8E6B0C" w:rsidRPr="008E6B0C" w14:paraId="400E221B" w14:textId="77777777" w:rsidTr="00436004">
        <w:tblPrEx>
          <w:tblBorders>
            <w:insideH w:val="single" w:sz="6" w:space="0" w:color="auto"/>
            <w:insideV w:val="single" w:sz="6" w:space="0" w:color="auto"/>
          </w:tblBorders>
        </w:tblPrEx>
        <w:trPr>
          <w:trHeight w:val="20"/>
        </w:trPr>
        <w:tc>
          <w:tcPr>
            <w:tcW w:w="785" w:type="pct"/>
            <w:gridSpan w:val="2"/>
            <w:tcBorders>
              <w:top w:val="single" w:sz="6" w:space="0" w:color="auto"/>
              <w:left w:val="single" w:sz="12" w:space="0" w:color="auto"/>
              <w:bottom w:val="single" w:sz="12" w:space="0" w:color="auto"/>
              <w:right w:val="single" w:sz="4" w:space="0" w:color="auto"/>
            </w:tcBorders>
          </w:tcPr>
          <w:p w14:paraId="07994030"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c>
          <w:tcPr>
            <w:tcW w:w="1019" w:type="pct"/>
            <w:gridSpan w:val="4"/>
            <w:tcBorders>
              <w:top w:val="single" w:sz="6" w:space="0" w:color="auto"/>
              <w:left w:val="single" w:sz="4" w:space="0" w:color="auto"/>
              <w:bottom w:val="single" w:sz="12" w:space="0" w:color="auto"/>
              <w:right w:val="single" w:sz="4" w:space="0" w:color="auto"/>
            </w:tcBorders>
          </w:tcPr>
          <w:p w14:paraId="1D401854"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%100</w:t>
            </w:r>
          </w:p>
        </w:tc>
        <w:tc>
          <w:tcPr>
            <w:tcW w:w="2298" w:type="pct"/>
            <w:gridSpan w:val="5"/>
            <w:tcBorders>
              <w:top w:val="single" w:sz="6" w:space="0" w:color="auto"/>
              <w:left w:val="single" w:sz="4" w:space="0" w:color="auto"/>
              <w:bottom w:val="single" w:sz="12" w:space="0" w:color="auto"/>
            </w:tcBorders>
          </w:tcPr>
          <w:p w14:paraId="3EF20C68"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898" w:type="pct"/>
            <w:tcBorders>
              <w:top w:val="single" w:sz="6" w:space="0" w:color="auto"/>
              <w:left w:val="single" w:sz="4" w:space="0" w:color="auto"/>
              <w:bottom w:val="single" w:sz="12" w:space="0" w:color="auto"/>
            </w:tcBorders>
          </w:tcPr>
          <w:p w14:paraId="66D2CCF8"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p>
        </w:tc>
      </w:tr>
      <w:tr w:rsidR="008E6B0C" w:rsidRPr="008E6B0C" w14:paraId="0ACA115C" w14:textId="77777777" w:rsidTr="005E09F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93F41BE"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8E6B0C" w:rsidRPr="008E6B0C" w14:paraId="437BD285" w14:textId="77777777" w:rsidTr="00436004">
        <w:trPr>
          <w:trHeight w:val="20"/>
        </w:trPr>
        <w:tc>
          <w:tcPr>
            <w:tcW w:w="1586" w:type="pct"/>
            <w:gridSpan w:val="5"/>
            <w:vMerge w:val="restart"/>
            <w:tcBorders>
              <w:top w:val="single" w:sz="12" w:space="0" w:color="auto"/>
              <w:left w:val="single" w:sz="12" w:space="0" w:color="auto"/>
              <w:bottom w:val="single" w:sz="12" w:space="0" w:color="auto"/>
              <w:right w:val="single" w:sz="12" w:space="0" w:color="auto"/>
            </w:tcBorders>
            <w:vAlign w:val="center"/>
          </w:tcPr>
          <w:p w14:paraId="0508A94D"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299" w:type="pct"/>
            <w:gridSpan w:val="5"/>
            <w:tcBorders>
              <w:top w:val="single" w:sz="12" w:space="0" w:color="auto"/>
              <w:left w:val="single" w:sz="12" w:space="0" w:color="auto"/>
              <w:bottom w:val="single" w:sz="8" w:space="0" w:color="auto"/>
              <w:right w:val="single" w:sz="4" w:space="0" w:color="auto"/>
            </w:tcBorders>
            <w:vAlign w:val="center"/>
          </w:tcPr>
          <w:p w14:paraId="3853AF43"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17" w:type="pct"/>
            <w:tcBorders>
              <w:top w:val="single" w:sz="12" w:space="0" w:color="auto"/>
              <w:left w:val="single" w:sz="4" w:space="0" w:color="auto"/>
              <w:bottom w:val="single" w:sz="8" w:space="0" w:color="auto"/>
              <w:right w:val="single" w:sz="8" w:space="0" w:color="auto"/>
            </w:tcBorders>
            <w:vAlign w:val="center"/>
          </w:tcPr>
          <w:p w14:paraId="7D777155"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898" w:type="pct"/>
            <w:tcBorders>
              <w:top w:val="single" w:sz="12" w:space="0" w:color="auto"/>
              <w:left w:val="single" w:sz="8" w:space="0" w:color="auto"/>
              <w:bottom w:val="single" w:sz="8" w:space="0" w:color="auto"/>
              <w:right w:val="single" w:sz="12" w:space="0" w:color="auto"/>
            </w:tcBorders>
            <w:vAlign w:val="center"/>
          </w:tcPr>
          <w:p w14:paraId="6A43BB78"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436004" w:rsidRPr="008E6B0C" w14:paraId="1AE55D59" w14:textId="77777777" w:rsidTr="00436004">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00480FB0" w14:textId="77777777"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299" w:type="pct"/>
            <w:gridSpan w:val="5"/>
            <w:tcBorders>
              <w:top w:val="single" w:sz="8" w:space="0" w:color="auto"/>
              <w:left w:val="single" w:sz="12" w:space="0" w:color="auto"/>
              <w:bottom w:val="single" w:sz="4" w:space="0" w:color="auto"/>
              <w:right w:val="single" w:sz="4" w:space="0" w:color="auto"/>
            </w:tcBorders>
            <w:vAlign w:val="center"/>
          </w:tcPr>
          <w:p w14:paraId="678E7E78" w14:textId="77777777"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 Sınav</w:t>
            </w:r>
          </w:p>
        </w:tc>
        <w:tc>
          <w:tcPr>
            <w:tcW w:w="1217" w:type="pct"/>
            <w:tcBorders>
              <w:top w:val="single" w:sz="8" w:space="0" w:color="auto"/>
              <w:left w:val="single" w:sz="4" w:space="0" w:color="auto"/>
              <w:bottom w:val="single" w:sz="4" w:space="0" w:color="auto"/>
              <w:right w:val="single" w:sz="8" w:space="0" w:color="auto"/>
            </w:tcBorders>
          </w:tcPr>
          <w:p w14:paraId="6096AFE3"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98" w:type="pct"/>
            <w:tcBorders>
              <w:top w:val="single" w:sz="8" w:space="0" w:color="auto"/>
              <w:left w:val="single" w:sz="8" w:space="0" w:color="auto"/>
              <w:bottom w:val="single" w:sz="4" w:space="0" w:color="auto"/>
              <w:right w:val="single" w:sz="12" w:space="0" w:color="auto"/>
            </w:tcBorders>
            <w:shd w:val="clear" w:color="auto" w:fill="auto"/>
          </w:tcPr>
          <w:p w14:paraId="0FE68E14" w14:textId="77777777" w:rsidR="00436004" w:rsidRPr="008E6B0C" w:rsidRDefault="00436004" w:rsidP="00436004">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436004" w:rsidRPr="008E6B0C" w14:paraId="1A09B42D" w14:textId="77777777" w:rsidTr="00436004">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6C3AEF21" w14:textId="77777777"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299" w:type="pct"/>
            <w:gridSpan w:val="5"/>
            <w:tcBorders>
              <w:top w:val="single" w:sz="4" w:space="0" w:color="auto"/>
              <w:left w:val="single" w:sz="12" w:space="0" w:color="auto"/>
              <w:bottom w:val="single" w:sz="4" w:space="0" w:color="auto"/>
              <w:right w:val="single" w:sz="4" w:space="0" w:color="auto"/>
            </w:tcBorders>
            <w:vAlign w:val="center"/>
          </w:tcPr>
          <w:p w14:paraId="2BF4AFFD" w14:textId="77777777"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Kısa Sınav</w:t>
            </w:r>
          </w:p>
        </w:tc>
        <w:tc>
          <w:tcPr>
            <w:tcW w:w="1217" w:type="pct"/>
            <w:tcBorders>
              <w:top w:val="single" w:sz="4" w:space="0" w:color="auto"/>
              <w:left w:val="single" w:sz="4" w:space="0" w:color="auto"/>
              <w:bottom w:val="single" w:sz="4" w:space="0" w:color="auto"/>
              <w:right w:val="single" w:sz="8" w:space="0" w:color="auto"/>
            </w:tcBorders>
          </w:tcPr>
          <w:p w14:paraId="65103F12"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898" w:type="pct"/>
            <w:tcBorders>
              <w:top w:val="single" w:sz="4" w:space="0" w:color="auto"/>
              <w:left w:val="single" w:sz="8" w:space="0" w:color="auto"/>
              <w:bottom w:val="single" w:sz="4" w:space="0" w:color="auto"/>
              <w:right w:val="single" w:sz="12" w:space="0" w:color="auto"/>
            </w:tcBorders>
          </w:tcPr>
          <w:p w14:paraId="3B507E4A"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14:paraId="296AE3AC" w14:textId="77777777" w:rsidTr="00436004">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0151ED48" w14:textId="77777777"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299" w:type="pct"/>
            <w:gridSpan w:val="5"/>
            <w:tcBorders>
              <w:top w:val="single" w:sz="4" w:space="0" w:color="auto"/>
              <w:left w:val="single" w:sz="12" w:space="0" w:color="auto"/>
              <w:bottom w:val="single" w:sz="4" w:space="0" w:color="auto"/>
              <w:right w:val="single" w:sz="4" w:space="0" w:color="auto"/>
            </w:tcBorders>
            <w:vAlign w:val="center"/>
          </w:tcPr>
          <w:p w14:paraId="3F0888D8" w14:textId="77777777"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Ödev</w:t>
            </w:r>
          </w:p>
        </w:tc>
        <w:tc>
          <w:tcPr>
            <w:tcW w:w="1217" w:type="pct"/>
            <w:tcBorders>
              <w:top w:val="single" w:sz="4" w:space="0" w:color="auto"/>
              <w:left w:val="single" w:sz="4" w:space="0" w:color="auto"/>
              <w:bottom w:val="single" w:sz="4" w:space="0" w:color="auto"/>
              <w:right w:val="single" w:sz="8" w:space="0" w:color="auto"/>
            </w:tcBorders>
          </w:tcPr>
          <w:p w14:paraId="4576AE52"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98" w:type="pct"/>
            <w:tcBorders>
              <w:top w:val="single" w:sz="4" w:space="0" w:color="auto"/>
              <w:left w:val="single" w:sz="8" w:space="0" w:color="auto"/>
              <w:bottom w:val="single" w:sz="4" w:space="0" w:color="auto"/>
              <w:right w:val="single" w:sz="12" w:space="0" w:color="auto"/>
            </w:tcBorders>
          </w:tcPr>
          <w:p w14:paraId="750A5BA6"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436004" w:rsidRPr="008E6B0C" w14:paraId="61219460" w14:textId="77777777" w:rsidTr="00436004">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04ACF469" w14:textId="77777777"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299" w:type="pct"/>
            <w:gridSpan w:val="5"/>
            <w:tcBorders>
              <w:top w:val="single" w:sz="4" w:space="0" w:color="auto"/>
              <w:left w:val="single" w:sz="12" w:space="0" w:color="auto"/>
              <w:bottom w:val="single" w:sz="8" w:space="0" w:color="auto"/>
              <w:right w:val="single" w:sz="4" w:space="0" w:color="auto"/>
            </w:tcBorders>
            <w:vAlign w:val="center"/>
          </w:tcPr>
          <w:p w14:paraId="7A291916" w14:textId="77777777"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17" w:type="pct"/>
            <w:tcBorders>
              <w:top w:val="single" w:sz="4" w:space="0" w:color="auto"/>
              <w:left w:val="single" w:sz="4" w:space="0" w:color="auto"/>
              <w:bottom w:val="single" w:sz="8" w:space="0" w:color="auto"/>
              <w:right w:val="single" w:sz="8" w:space="0" w:color="auto"/>
            </w:tcBorders>
          </w:tcPr>
          <w:p w14:paraId="15B462FF"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898" w:type="pct"/>
            <w:tcBorders>
              <w:top w:val="single" w:sz="4" w:space="0" w:color="auto"/>
              <w:left w:val="single" w:sz="8" w:space="0" w:color="auto"/>
              <w:bottom w:val="single" w:sz="8" w:space="0" w:color="auto"/>
              <w:right w:val="single" w:sz="12" w:space="0" w:color="auto"/>
            </w:tcBorders>
          </w:tcPr>
          <w:p w14:paraId="444689CF"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436004" w:rsidRPr="008E6B0C" w14:paraId="6B4A6AC2" w14:textId="77777777" w:rsidTr="00436004">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60462055" w14:textId="77777777"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299" w:type="pct"/>
            <w:gridSpan w:val="5"/>
            <w:tcBorders>
              <w:top w:val="single" w:sz="8" w:space="0" w:color="auto"/>
              <w:left w:val="single" w:sz="12" w:space="0" w:color="auto"/>
              <w:bottom w:val="single" w:sz="8" w:space="0" w:color="auto"/>
              <w:right w:val="single" w:sz="4" w:space="0" w:color="auto"/>
            </w:tcBorders>
            <w:vAlign w:val="center"/>
          </w:tcPr>
          <w:p w14:paraId="7D534793" w14:textId="77777777"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17" w:type="pct"/>
            <w:tcBorders>
              <w:top w:val="single" w:sz="8" w:space="0" w:color="auto"/>
              <w:left w:val="single" w:sz="4" w:space="0" w:color="auto"/>
              <w:bottom w:val="single" w:sz="8" w:space="0" w:color="auto"/>
              <w:right w:val="single" w:sz="8" w:space="0" w:color="auto"/>
            </w:tcBorders>
          </w:tcPr>
          <w:p w14:paraId="7EEDC56A"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p>
        </w:tc>
        <w:tc>
          <w:tcPr>
            <w:tcW w:w="898" w:type="pct"/>
            <w:tcBorders>
              <w:top w:val="single" w:sz="8" w:space="0" w:color="auto"/>
              <w:left w:val="single" w:sz="8" w:space="0" w:color="auto"/>
              <w:bottom w:val="single" w:sz="8" w:space="0" w:color="auto"/>
              <w:right w:val="single" w:sz="12" w:space="0" w:color="auto"/>
            </w:tcBorders>
          </w:tcPr>
          <w:p w14:paraId="02BB6CD2" w14:textId="77777777" w:rsidR="00436004" w:rsidRPr="008E6B0C" w:rsidRDefault="00436004" w:rsidP="00436004">
            <w:pPr>
              <w:spacing w:after="0" w:line="240" w:lineRule="auto"/>
              <w:rPr>
                <w:rFonts w:ascii="Arial Narrow" w:eastAsia="Times New Roman" w:hAnsi="Arial Narrow" w:cs="Times New Roman"/>
                <w:sz w:val="20"/>
                <w:szCs w:val="20"/>
                <w:lang w:eastAsia="tr-TR"/>
              </w:rPr>
            </w:pPr>
          </w:p>
        </w:tc>
      </w:tr>
      <w:tr w:rsidR="00436004" w:rsidRPr="008E6B0C" w14:paraId="6874E82A" w14:textId="77777777" w:rsidTr="00436004">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14:paraId="20EE96B5" w14:textId="77777777" w:rsidR="00436004" w:rsidRPr="008E6B0C" w:rsidRDefault="00436004" w:rsidP="00436004">
            <w:pPr>
              <w:spacing w:after="0" w:line="240" w:lineRule="auto"/>
              <w:rPr>
                <w:rFonts w:ascii="Arial Narrow" w:eastAsia="Times New Roman" w:hAnsi="Arial Narrow" w:cs="Times New Roman"/>
                <w:b/>
                <w:sz w:val="21"/>
                <w:szCs w:val="21"/>
                <w:lang w:eastAsia="tr-TR"/>
              </w:rPr>
            </w:pPr>
          </w:p>
        </w:tc>
        <w:tc>
          <w:tcPr>
            <w:tcW w:w="1299" w:type="pct"/>
            <w:gridSpan w:val="5"/>
            <w:tcBorders>
              <w:top w:val="single" w:sz="8" w:space="0" w:color="auto"/>
              <w:left w:val="single" w:sz="12" w:space="0" w:color="auto"/>
              <w:bottom w:val="single" w:sz="12" w:space="0" w:color="auto"/>
              <w:right w:val="single" w:sz="4" w:space="0" w:color="auto"/>
            </w:tcBorders>
            <w:vAlign w:val="center"/>
          </w:tcPr>
          <w:p w14:paraId="7C185C77" w14:textId="77777777" w:rsidR="00436004" w:rsidRPr="008E6B0C" w:rsidRDefault="00436004" w:rsidP="0043600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
        </w:tc>
        <w:tc>
          <w:tcPr>
            <w:tcW w:w="1217" w:type="pct"/>
            <w:tcBorders>
              <w:top w:val="single" w:sz="8" w:space="0" w:color="auto"/>
              <w:left w:val="single" w:sz="4" w:space="0" w:color="auto"/>
              <w:bottom w:val="single" w:sz="12" w:space="0" w:color="auto"/>
              <w:right w:val="single" w:sz="8" w:space="0" w:color="auto"/>
            </w:tcBorders>
          </w:tcPr>
          <w:p w14:paraId="4DA042B5"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898" w:type="pct"/>
            <w:tcBorders>
              <w:top w:val="single" w:sz="8" w:space="0" w:color="auto"/>
              <w:left w:val="single" w:sz="8" w:space="0" w:color="auto"/>
              <w:bottom w:val="single" w:sz="12" w:space="0" w:color="auto"/>
              <w:right w:val="single" w:sz="12" w:space="0" w:color="auto"/>
            </w:tcBorders>
          </w:tcPr>
          <w:p w14:paraId="182BEECD"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436004" w:rsidRPr="008E6B0C" w14:paraId="26D14835" w14:textId="77777777"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67FB8E37" w14:textId="77777777" w:rsidR="00436004" w:rsidRPr="008E6B0C" w:rsidRDefault="00436004" w:rsidP="00436004">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299" w:type="pct"/>
            <w:gridSpan w:val="5"/>
            <w:tcBorders>
              <w:top w:val="single" w:sz="12" w:space="0" w:color="auto"/>
              <w:left w:val="single" w:sz="12" w:space="0" w:color="auto"/>
              <w:bottom w:val="single" w:sz="8" w:space="0" w:color="auto"/>
              <w:right w:val="single" w:sz="4" w:space="0" w:color="auto"/>
            </w:tcBorders>
          </w:tcPr>
          <w:p w14:paraId="388BB098" w14:textId="77777777" w:rsidR="00436004" w:rsidRPr="008E6B0C" w:rsidRDefault="00436004" w:rsidP="00436004">
            <w:pPr>
              <w:spacing w:after="0" w:line="240" w:lineRule="auto"/>
              <w:rPr>
                <w:rFonts w:ascii="Arial Narrow" w:eastAsia="Times New Roman" w:hAnsi="Arial Narrow" w:cs="Times New Roman"/>
                <w:sz w:val="21"/>
                <w:szCs w:val="21"/>
                <w:lang w:eastAsia="tr-TR"/>
              </w:rPr>
            </w:pPr>
          </w:p>
        </w:tc>
        <w:tc>
          <w:tcPr>
            <w:tcW w:w="1217" w:type="pct"/>
            <w:tcBorders>
              <w:top w:val="single" w:sz="12" w:space="0" w:color="auto"/>
              <w:left w:val="single" w:sz="4" w:space="0" w:color="auto"/>
              <w:bottom w:val="single" w:sz="8" w:space="0" w:color="auto"/>
              <w:right w:val="single" w:sz="8" w:space="0" w:color="auto"/>
            </w:tcBorders>
            <w:vAlign w:val="center"/>
          </w:tcPr>
          <w:p w14:paraId="62027E2D"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898" w:type="pct"/>
            <w:tcBorders>
              <w:top w:val="single" w:sz="12" w:space="0" w:color="auto"/>
              <w:left w:val="single" w:sz="8" w:space="0" w:color="auto"/>
              <w:bottom w:val="single" w:sz="8" w:space="0" w:color="auto"/>
              <w:right w:val="single" w:sz="12" w:space="0" w:color="auto"/>
            </w:tcBorders>
            <w:vAlign w:val="center"/>
          </w:tcPr>
          <w:p w14:paraId="14AF5EB7" w14:textId="77777777" w:rsidR="00436004" w:rsidRPr="008E6B0C" w:rsidRDefault="00436004" w:rsidP="00436004">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14:paraId="1ECB6778" w14:textId="77777777"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45CBD5CC"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414" w:type="pct"/>
            <w:gridSpan w:val="7"/>
            <w:tcBorders>
              <w:top w:val="single" w:sz="12" w:space="0" w:color="auto"/>
              <w:left w:val="single" w:sz="12" w:space="0" w:color="auto"/>
              <w:bottom w:val="single" w:sz="12" w:space="0" w:color="auto"/>
              <w:right w:val="single" w:sz="12" w:space="0" w:color="auto"/>
            </w:tcBorders>
            <w:vAlign w:val="center"/>
          </w:tcPr>
          <w:p w14:paraId="37D5C3F5"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14:paraId="7FD171CD" w14:textId="77777777"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7C4D3BC9"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414" w:type="pct"/>
            <w:gridSpan w:val="7"/>
            <w:tcBorders>
              <w:top w:val="single" w:sz="12" w:space="0" w:color="auto"/>
              <w:left w:val="single" w:sz="12" w:space="0" w:color="auto"/>
              <w:bottom w:val="single" w:sz="12" w:space="0" w:color="auto"/>
              <w:right w:val="single" w:sz="12" w:space="0" w:color="auto"/>
            </w:tcBorders>
          </w:tcPr>
          <w:p w14:paraId="39FB7C04"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 xml:space="preserve">Öğretmenlerin yetiştirilmesi sürecine ilişkin temel kavram ve ilkeler; öğretmen yetiştirmenin tarihsel gelişimi; Türkiye’de ve Dünyada öğretmen yetiştirmenin tarihsel gelişimi; eğitim fakülteleri ve öğretmen yetiştirme; öğretmen adaylarının seçilmesi ve hizmet öncesi yetiştirilmesi; öğretmen eğitim programlarındaki derslerin içerikleri; öğretmen yetiştirme modelleri ve yeni gelişmeler;  öğretmenlik mesleğinin standartları ve mesleki gelişim; ulusal ve uluslararası düzeyde uygulanan eğitim reformları ve politikalarında öğretmen yetiştirme;  öğretmenlik mesleğiyle ilişkili kurum, kuruluş ve dernekler; Türkiye’de öğretmen yetiştirmede yaşanılan sorunlar ve çözüm önerileri. </w:t>
            </w:r>
          </w:p>
        </w:tc>
      </w:tr>
      <w:tr w:rsidR="008E6B0C" w:rsidRPr="008E6B0C" w14:paraId="1DE5AB50" w14:textId="77777777"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2107C933"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414" w:type="pct"/>
            <w:gridSpan w:val="7"/>
            <w:tcBorders>
              <w:top w:val="single" w:sz="12" w:space="0" w:color="auto"/>
              <w:left w:val="single" w:sz="12" w:space="0" w:color="auto"/>
              <w:bottom w:val="single" w:sz="12" w:space="0" w:color="auto"/>
              <w:right w:val="single" w:sz="12" w:space="0" w:color="auto"/>
            </w:tcBorders>
          </w:tcPr>
          <w:p w14:paraId="42BE6997" w14:textId="77777777" w:rsidR="008E6B0C" w:rsidRPr="008E6B0C" w:rsidRDefault="008E6B0C" w:rsidP="008E6B0C">
            <w:pPr>
              <w:spacing w:after="0" w:line="240" w:lineRule="auto"/>
              <w:rPr>
                <w:rFonts w:ascii="Arial Narrow" w:eastAsia="Calibri" w:hAnsi="Arial Narrow" w:cs="Times New Roman"/>
                <w:sz w:val="21"/>
                <w:szCs w:val="21"/>
              </w:rPr>
            </w:pPr>
            <w:r w:rsidRPr="008E6B0C">
              <w:rPr>
                <w:rFonts w:ascii="Arial Narrow" w:eastAsia="Times New Roman" w:hAnsi="Arial Narrow" w:cs="Times New Roman"/>
                <w:bCs/>
                <w:sz w:val="21"/>
                <w:szCs w:val="21"/>
                <w:lang w:eastAsia="tr-TR"/>
              </w:rPr>
              <w:t xml:space="preserve"> Bu dersin amacı, </w:t>
            </w:r>
            <w:r w:rsidRPr="008E6B0C">
              <w:rPr>
                <w:rFonts w:ascii="Arial Narrow" w:eastAsia="Calibri" w:hAnsi="Arial Narrow" w:cs="Times New Roman"/>
                <w:sz w:val="21"/>
                <w:szCs w:val="21"/>
              </w:rPr>
              <w:t xml:space="preserve">Türkiye’de ve dünyada öğretmen yetiştirmenin tarihsel süreç içerisinde gösterdiği değişimini güncel sorunlar bağlamında tartışmak ve Türkiye’de uygulanan mevcut öğretmen yetiştirme politikalarını eleştirel bir gözle çözümlemek, öğretmen yetiştirme modelleri ve yeni gelişmeler hakkında bilgi sahibi olmak ve yeni bir öğretmen yetiştirme modeli önerileri getirebilmektir. </w:t>
            </w:r>
          </w:p>
        </w:tc>
      </w:tr>
      <w:tr w:rsidR="008E6B0C" w:rsidRPr="008E6B0C" w14:paraId="4756F981" w14:textId="77777777"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0EE9CD4B"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414" w:type="pct"/>
            <w:gridSpan w:val="7"/>
            <w:tcBorders>
              <w:top w:val="single" w:sz="12" w:space="0" w:color="auto"/>
              <w:left w:val="single" w:sz="12" w:space="0" w:color="auto"/>
              <w:bottom w:val="single" w:sz="12" w:space="0" w:color="auto"/>
              <w:right w:val="single" w:sz="12" w:space="0" w:color="auto"/>
            </w:tcBorders>
            <w:vAlign w:val="center"/>
          </w:tcPr>
          <w:p w14:paraId="3A7576A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8E6B0C" w:rsidRPr="008E6B0C" w14:paraId="68D25C09" w14:textId="77777777"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6EAEB336"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414" w:type="pct"/>
            <w:gridSpan w:val="7"/>
            <w:tcBorders>
              <w:top w:val="single" w:sz="12" w:space="0" w:color="auto"/>
              <w:left w:val="single" w:sz="12" w:space="0" w:color="auto"/>
              <w:bottom w:val="single" w:sz="12" w:space="0" w:color="auto"/>
              <w:right w:val="single" w:sz="12" w:space="0" w:color="auto"/>
            </w:tcBorders>
          </w:tcPr>
          <w:p w14:paraId="3F1E074B" w14:textId="77777777" w:rsidR="008E6B0C" w:rsidRPr="008E6B0C" w:rsidRDefault="008E6B0C" w:rsidP="005E09FC">
            <w:pPr>
              <w:numPr>
                <w:ilvl w:val="0"/>
                <w:numId w:val="28"/>
              </w:numPr>
              <w:spacing w:after="0" w:line="240" w:lineRule="auto"/>
              <w:ind w:left="207" w:hanging="219"/>
              <w:contextualSpacing/>
              <w:rPr>
                <w:rFonts w:ascii="Arial Narrow" w:eastAsia="Calibri" w:hAnsi="Arial Narrow" w:cs="Times New Roman"/>
                <w:sz w:val="21"/>
                <w:szCs w:val="21"/>
              </w:rPr>
            </w:pPr>
            <w:r w:rsidRPr="008E6B0C">
              <w:rPr>
                <w:rFonts w:ascii="Arial Narrow" w:eastAsia="Calibri" w:hAnsi="Arial Narrow" w:cs="Times New Roman"/>
                <w:sz w:val="21"/>
                <w:szCs w:val="21"/>
              </w:rPr>
              <w:t>Öğretmen yetiştirme sistemiyle ilgili temel kavram ve ilkeleri bilir.</w:t>
            </w:r>
          </w:p>
          <w:p w14:paraId="7E0A98A4" w14:textId="77777777" w:rsidR="008E6B0C" w:rsidRPr="008E6B0C" w:rsidRDefault="008E6B0C" w:rsidP="005E09FC">
            <w:pPr>
              <w:numPr>
                <w:ilvl w:val="0"/>
                <w:numId w:val="28"/>
              </w:numPr>
              <w:spacing w:after="0" w:line="240" w:lineRule="auto"/>
              <w:ind w:left="207" w:hanging="219"/>
              <w:contextualSpacing/>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 xml:space="preserve">Türkiye’de ve dünyada öğretmen yetiştirmenin tarihsel gelişimini bilir. </w:t>
            </w:r>
          </w:p>
          <w:p w14:paraId="778EC7F5" w14:textId="77777777" w:rsidR="008E6B0C" w:rsidRPr="008E6B0C" w:rsidRDefault="008E6B0C" w:rsidP="005E09FC">
            <w:pPr>
              <w:numPr>
                <w:ilvl w:val="0"/>
                <w:numId w:val="28"/>
              </w:numPr>
              <w:spacing w:after="0" w:line="240" w:lineRule="auto"/>
              <w:ind w:left="207" w:hanging="219"/>
              <w:contextualSpacing/>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 xml:space="preserve">Türkiye’de ve dünyada var olan öğretmen yetiştirme yaklaşımlarının benzer ve farklı yönlerini kavrar. </w:t>
            </w:r>
          </w:p>
          <w:p w14:paraId="3B99EFED" w14:textId="77777777" w:rsidR="008E6B0C" w:rsidRPr="008E6B0C" w:rsidRDefault="008E6B0C" w:rsidP="005E09FC">
            <w:pPr>
              <w:numPr>
                <w:ilvl w:val="0"/>
                <w:numId w:val="28"/>
              </w:numPr>
              <w:spacing w:after="0" w:line="240" w:lineRule="auto"/>
              <w:ind w:left="207" w:hanging="219"/>
              <w:contextualSpacing/>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Öğretmen yetiştirme modelleri ve yeni gelişmeler bağlamında Türkiye’de uygulanan öğretmen yetiştirme politikalarının yaşanılan sorunları eleştirel açıdan analiz eder. </w:t>
            </w:r>
          </w:p>
          <w:p w14:paraId="1B961C8F" w14:textId="77777777" w:rsidR="008E6B0C" w:rsidRPr="008E6B0C" w:rsidRDefault="008E6B0C" w:rsidP="005E09FC">
            <w:pPr>
              <w:numPr>
                <w:ilvl w:val="0"/>
                <w:numId w:val="28"/>
              </w:numPr>
              <w:spacing w:after="0" w:line="240" w:lineRule="auto"/>
              <w:ind w:left="207" w:hanging="219"/>
              <w:contextualSpacing/>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Türkiye’de öğretmen yetiştirme ile ilgili yeni bir model üzerine önerilerde bulunabilir. </w:t>
            </w:r>
          </w:p>
        </w:tc>
      </w:tr>
      <w:tr w:rsidR="008E6B0C" w:rsidRPr="008E6B0C" w14:paraId="668FE271" w14:textId="77777777"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6921A70C"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414" w:type="pct"/>
            <w:gridSpan w:val="7"/>
            <w:tcBorders>
              <w:top w:val="single" w:sz="12" w:space="0" w:color="auto"/>
              <w:left w:val="single" w:sz="12" w:space="0" w:color="auto"/>
              <w:bottom w:val="single" w:sz="12" w:space="0" w:color="auto"/>
              <w:right w:val="single" w:sz="12" w:space="0" w:color="auto"/>
            </w:tcBorders>
          </w:tcPr>
          <w:p w14:paraId="4B127923" w14:textId="77777777"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bCs/>
                <w:i/>
                <w:sz w:val="21"/>
                <w:szCs w:val="21"/>
              </w:rPr>
              <w:t xml:space="preserve">Ulusal öğretmen stratejisi </w:t>
            </w:r>
            <w:proofErr w:type="spellStart"/>
            <w:r w:rsidRPr="008E6B0C">
              <w:rPr>
                <w:rFonts w:ascii="Arial Narrow" w:eastAsia="Calibri" w:hAnsi="Arial Narrow" w:cs="Times New Roman"/>
                <w:bCs/>
                <w:i/>
                <w:sz w:val="21"/>
                <w:szCs w:val="21"/>
              </w:rPr>
              <w:t>çalıştayı</w:t>
            </w:r>
            <w:proofErr w:type="spellEnd"/>
            <w:r w:rsidRPr="008E6B0C">
              <w:rPr>
                <w:rFonts w:ascii="Arial Narrow" w:eastAsia="Calibri" w:hAnsi="Arial Narrow" w:cs="Times New Roman"/>
                <w:bCs/>
                <w:i/>
                <w:sz w:val="21"/>
                <w:szCs w:val="21"/>
              </w:rPr>
              <w:t xml:space="preserve"> dokümanları,</w:t>
            </w:r>
            <w:r w:rsidRPr="008E6B0C">
              <w:rPr>
                <w:rFonts w:ascii="Arial Narrow" w:eastAsia="Calibri" w:hAnsi="Arial Narrow" w:cs="Times New Roman"/>
                <w:bCs/>
                <w:sz w:val="21"/>
                <w:szCs w:val="21"/>
              </w:rPr>
              <w:t xml:space="preserve"> 18-20 Kasım 2011, Antalya.</w:t>
            </w:r>
          </w:p>
          <w:p w14:paraId="1EBDFE45" w14:textId="77777777"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proofErr w:type="spellStart"/>
            <w:r w:rsidRPr="008E6B0C">
              <w:rPr>
                <w:rFonts w:ascii="Arial Narrow" w:eastAsia="Calibri" w:hAnsi="Arial Narrow" w:cs="Times New Roman"/>
                <w:bCs/>
                <w:sz w:val="21"/>
                <w:szCs w:val="21"/>
              </w:rPr>
              <w:t>Towsend</w:t>
            </w:r>
            <w:proofErr w:type="spellEnd"/>
            <w:r w:rsidRPr="008E6B0C">
              <w:rPr>
                <w:rFonts w:ascii="Arial Narrow" w:eastAsia="Calibri" w:hAnsi="Arial Narrow" w:cs="Times New Roman"/>
                <w:bCs/>
                <w:sz w:val="21"/>
                <w:szCs w:val="21"/>
              </w:rPr>
              <w:t xml:space="preserve">, T. &amp; </w:t>
            </w:r>
            <w:proofErr w:type="spellStart"/>
            <w:r w:rsidRPr="008E6B0C">
              <w:rPr>
                <w:rFonts w:ascii="Arial Narrow" w:eastAsia="Calibri" w:hAnsi="Arial Narrow" w:cs="Times New Roman"/>
                <w:bCs/>
                <w:sz w:val="21"/>
                <w:szCs w:val="21"/>
              </w:rPr>
              <w:t>Bates</w:t>
            </w:r>
            <w:proofErr w:type="spellEnd"/>
            <w:r w:rsidRPr="008E6B0C">
              <w:rPr>
                <w:rFonts w:ascii="Arial Narrow" w:eastAsia="Calibri" w:hAnsi="Arial Narrow" w:cs="Times New Roman"/>
                <w:bCs/>
                <w:sz w:val="21"/>
                <w:szCs w:val="21"/>
              </w:rPr>
              <w:t>, R. (</w:t>
            </w:r>
            <w:proofErr w:type="spellStart"/>
            <w:r w:rsidRPr="008E6B0C">
              <w:rPr>
                <w:rFonts w:ascii="Arial Narrow" w:eastAsia="Calibri" w:hAnsi="Arial Narrow" w:cs="Times New Roman"/>
                <w:bCs/>
                <w:sz w:val="21"/>
                <w:szCs w:val="21"/>
              </w:rPr>
              <w:t>Ed</w:t>
            </w:r>
            <w:proofErr w:type="spellEnd"/>
            <w:r w:rsidRPr="008E6B0C">
              <w:rPr>
                <w:rFonts w:ascii="Arial Narrow" w:eastAsia="Calibri" w:hAnsi="Arial Narrow" w:cs="Times New Roman"/>
                <w:bCs/>
                <w:sz w:val="21"/>
                <w:szCs w:val="21"/>
              </w:rPr>
              <w:t xml:space="preserve">). (2007). </w:t>
            </w:r>
            <w:proofErr w:type="spellStart"/>
            <w:r w:rsidRPr="008E6B0C">
              <w:rPr>
                <w:rFonts w:ascii="Arial Narrow" w:eastAsia="Calibri" w:hAnsi="Arial Narrow" w:cs="Times New Roman"/>
                <w:bCs/>
                <w:i/>
                <w:sz w:val="21"/>
                <w:szCs w:val="21"/>
              </w:rPr>
              <w:t>Handbook</w:t>
            </w:r>
            <w:proofErr w:type="spellEnd"/>
            <w:r w:rsidRPr="008E6B0C">
              <w:rPr>
                <w:rFonts w:ascii="Arial Narrow" w:eastAsia="Calibri" w:hAnsi="Arial Narrow" w:cs="Times New Roman"/>
                <w:bCs/>
                <w:i/>
                <w:sz w:val="21"/>
                <w:szCs w:val="21"/>
              </w:rPr>
              <w:t xml:space="preserve"> of </w:t>
            </w:r>
            <w:proofErr w:type="spellStart"/>
            <w:r w:rsidRPr="008E6B0C">
              <w:rPr>
                <w:rFonts w:ascii="Arial Narrow" w:eastAsia="Calibri" w:hAnsi="Arial Narrow" w:cs="Times New Roman"/>
                <w:bCs/>
                <w:i/>
                <w:sz w:val="21"/>
                <w:szCs w:val="21"/>
              </w:rPr>
              <w:t>teacher</w:t>
            </w:r>
            <w:proofErr w:type="spellEnd"/>
            <w:r w:rsidRPr="008E6B0C">
              <w:rPr>
                <w:rFonts w:ascii="Arial Narrow" w:eastAsia="Calibri" w:hAnsi="Arial Narrow" w:cs="Times New Roman"/>
                <w:bCs/>
                <w:i/>
                <w:sz w:val="21"/>
                <w:szCs w:val="21"/>
              </w:rPr>
              <w:t xml:space="preserve"> </w:t>
            </w:r>
            <w:proofErr w:type="spellStart"/>
            <w:r w:rsidRPr="008E6B0C">
              <w:rPr>
                <w:rFonts w:ascii="Arial Narrow" w:eastAsia="Calibri" w:hAnsi="Arial Narrow" w:cs="Times New Roman"/>
                <w:bCs/>
                <w:i/>
                <w:sz w:val="21"/>
                <w:szCs w:val="21"/>
              </w:rPr>
              <w:t>education</w:t>
            </w:r>
            <w:proofErr w:type="spellEnd"/>
            <w:r w:rsidRPr="008E6B0C">
              <w:rPr>
                <w:rFonts w:ascii="Arial Narrow" w:eastAsia="Calibri" w:hAnsi="Arial Narrow" w:cs="Times New Roman"/>
                <w:bCs/>
                <w:i/>
                <w:sz w:val="21"/>
                <w:szCs w:val="21"/>
              </w:rPr>
              <w:t xml:space="preserve">: </w:t>
            </w:r>
            <w:proofErr w:type="spellStart"/>
            <w:r w:rsidRPr="008E6B0C">
              <w:rPr>
                <w:rFonts w:ascii="Arial Narrow" w:eastAsia="Calibri" w:hAnsi="Arial Narrow" w:cs="Times New Roman"/>
                <w:bCs/>
                <w:i/>
                <w:sz w:val="21"/>
                <w:szCs w:val="21"/>
              </w:rPr>
              <w:t>Globalization</w:t>
            </w:r>
            <w:proofErr w:type="spellEnd"/>
            <w:r w:rsidRPr="008E6B0C">
              <w:rPr>
                <w:rFonts w:ascii="Arial Narrow" w:eastAsia="Calibri" w:hAnsi="Arial Narrow" w:cs="Times New Roman"/>
                <w:bCs/>
                <w:i/>
                <w:sz w:val="21"/>
                <w:szCs w:val="21"/>
              </w:rPr>
              <w:t xml:space="preserve">, </w:t>
            </w:r>
            <w:proofErr w:type="spellStart"/>
            <w:r w:rsidRPr="008E6B0C">
              <w:rPr>
                <w:rFonts w:ascii="Arial Narrow" w:eastAsia="Calibri" w:hAnsi="Arial Narrow" w:cs="Times New Roman"/>
                <w:bCs/>
                <w:i/>
                <w:sz w:val="21"/>
                <w:szCs w:val="21"/>
              </w:rPr>
              <w:t>standards</w:t>
            </w:r>
            <w:proofErr w:type="spellEnd"/>
            <w:r w:rsidRPr="008E6B0C">
              <w:rPr>
                <w:rFonts w:ascii="Arial Narrow" w:eastAsia="Calibri" w:hAnsi="Arial Narrow" w:cs="Times New Roman"/>
                <w:bCs/>
                <w:i/>
                <w:sz w:val="21"/>
                <w:szCs w:val="21"/>
              </w:rPr>
              <w:t xml:space="preserve"> </w:t>
            </w:r>
            <w:proofErr w:type="spellStart"/>
            <w:r w:rsidRPr="008E6B0C">
              <w:rPr>
                <w:rFonts w:ascii="Arial Narrow" w:eastAsia="Calibri" w:hAnsi="Arial Narrow" w:cs="Times New Roman"/>
                <w:bCs/>
                <w:i/>
                <w:sz w:val="21"/>
                <w:szCs w:val="21"/>
              </w:rPr>
              <w:t>and</w:t>
            </w:r>
            <w:proofErr w:type="spellEnd"/>
            <w:r w:rsidRPr="008E6B0C">
              <w:rPr>
                <w:rFonts w:ascii="Arial Narrow" w:eastAsia="Calibri" w:hAnsi="Arial Narrow" w:cs="Times New Roman"/>
                <w:bCs/>
                <w:i/>
                <w:sz w:val="21"/>
                <w:szCs w:val="21"/>
              </w:rPr>
              <w:t xml:space="preserve"> </w:t>
            </w:r>
            <w:proofErr w:type="spellStart"/>
            <w:r w:rsidRPr="008E6B0C">
              <w:rPr>
                <w:rFonts w:ascii="Arial Narrow" w:eastAsia="Calibri" w:hAnsi="Arial Narrow" w:cs="Times New Roman"/>
                <w:bCs/>
                <w:i/>
                <w:sz w:val="21"/>
                <w:szCs w:val="21"/>
              </w:rPr>
              <w:t>professionalism</w:t>
            </w:r>
            <w:proofErr w:type="spellEnd"/>
            <w:r w:rsidRPr="008E6B0C">
              <w:rPr>
                <w:rFonts w:ascii="Arial Narrow" w:eastAsia="Calibri" w:hAnsi="Arial Narrow" w:cs="Times New Roman"/>
                <w:bCs/>
                <w:i/>
                <w:sz w:val="21"/>
                <w:szCs w:val="21"/>
              </w:rPr>
              <w:t xml:space="preserve"> in </w:t>
            </w:r>
            <w:proofErr w:type="spellStart"/>
            <w:r w:rsidRPr="008E6B0C">
              <w:rPr>
                <w:rFonts w:ascii="Arial Narrow" w:eastAsia="Calibri" w:hAnsi="Arial Narrow" w:cs="Times New Roman"/>
                <w:bCs/>
                <w:i/>
                <w:sz w:val="21"/>
                <w:szCs w:val="21"/>
              </w:rPr>
              <w:t>times</w:t>
            </w:r>
            <w:proofErr w:type="spellEnd"/>
            <w:r w:rsidRPr="008E6B0C">
              <w:rPr>
                <w:rFonts w:ascii="Arial Narrow" w:eastAsia="Calibri" w:hAnsi="Arial Narrow" w:cs="Times New Roman"/>
                <w:bCs/>
                <w:i/>
                <w:sz w:val="21"/>
                <w:szCs w:val="21"/>
              </w:rPr>
              <w:t xml:space="preserve"> of </w:t>
            </w:r>
            <w:proofErr w:type="spellStart"/>
            <w:r w:rsidRPr="008E6B0C">
              <w:rPr>
                <w:rFonts w:ascii="Arial Narrow" w:eastAsia="Calibri" w:hAnsi="Arial Narrow" w:cs="Times New Roman"/>
                <w:bCs/>
                <w:i/>
                <w:sz w:val="21"/>
                <w:szCs w:val="21"/>
              </w:rPr>
              <w:t>change</w:t>
            </w:r>
            <w:proofErr w:type="spellEnd"/>
            <w:r w:rsidRPr="008E6B0C">
              <w:rPr>
                <w:rFonts w:ascii="Arial Narrow" w:eastAsia="Calibri" w:hAnsi="Arial Narrow" w:cs="Times New Roman"/>
                <w:bCs/>
                <w:i/>
                <w:sz w:val="21"/>
                <w:szCs w:val="21"/>
              </w:rPr>
              <w:t xml:space="preserve">. </w:t>
            </w:r>
            <w:r w:rsidRPr="008E6B0C">
              <w:rPr>
                <w:rFonts w:ascii="Arial Narrow" w:eastAsia="Calibri" w:hAnsi="Arial Narrow" w:cs="Times New Roman"/>
                <w:bCs/>
                <w:sz w:val="21"/>
                <w:szCs w:val="21"/>
              </w:rPr>
              <w:t xml:space="preserve">Dordrecht: </w:t>
            </w:r>
            <w:proofErr w:type="spellStart"/>
            <w:r w:rsidRPr="008E6B0C">
              <w:rPr>
                <w:rFonts w:ascii="Arial Narrow" w:eastAsia="Calibri" w:hAnsi="Arial Narrow" w:cs="Times New Roman"/>
                <w:bCs/>
                <w:sz w:val="21"/>
                <w:szCs w:val="21"/>
              </w:rPr>
              <w:t>Springer</w:t>
            </w:r>
            <w:proofErr w:type="spellEnd"/>
            <w:r w:rsidRPr="008E6B0C">
              <w:rPr>
                <w:rFonts w:ascii="Arial Narrow" w:eastAsia="Calibri" w:hAnsi="Arial Narrow" w:cs="Times New Roman"/>
                <w:bCs/>
                <w:sz w:val="21"/>
                <w:szCs w:val="21"/>
              </w:rPr>
              <w:t>.</w:t>
            </w:r>
          </w:p>
          <w:p w14:paraId="79D06CA3" w14:textId="77777777"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bCs/>
                <w:sz w:val="21"/>
                <w:szCs w:val="21"/>
              </w:rPr>
              <w:t>Yüksel, S. (2010).</w:t>
            </w:r>
            <w:r w:rsidRPr="008E6B0C">
              <w:rPr>
                <w:rFonts w:ascii="Arial Narrow" w:eastAsia="Calibri" w:hAnsi="Arial Narrow" w:cs="Times New Roman"/>
                <w:bCs/>
                <w:i/>
                <w:sz w:val="21"/>
                <w:szCs w:val="21"/>
              </w:rPr>
              <w:t>Türk üniversitelerinde eğitim fakülteleri ve öğretmen yetiştirme</w:t>
            </w:r>
            <w:r w:rsidRPr="008E6B0C">
              <w:rPr>
                <w:rFonts w:ascii="Arial Narrow" w:eastAsia="Calibri" w:hAnsi="Arial Narrow" w:cs="Times New Roman"/>
                <w:bCs/>
                <w:sz w:val="21"/>
                <w:szCs w:val="21"/>
              </w:rPr>
              <w:t xml:space="preserve">. Ankara: </w:t>
            </w:r>
            <w:proofErr w:type="spellStart"/>
            <w:r w:rsidRPr="008E6B0C">
              <w:rPr>
                <w:rFonts w:ascii="Arial Narrow" w:eastAsia="Calibri" w:hAnsi="Arial Narrow" w:cs="Times New Roman"/>
                <w:bCs/>
                <w:sz w:val="21"/>
                <w:szCs w:val="21"/>
              </w:rPr>
              <w:t>PegemA</w:t>
            </w:r>
            <w:proofErr w:type="spellEnd"/>
            <w:r w:rsidRPr="008E6B0C">
              <w:rPr>
                <w:rFonts w:ascii="Arial Narrow" w:eastAsia="Calibri" w:hAnsi="Arial Narrow" w:cs="Times New Roman"/>
                <w:bCs/>
                <w:sz w:val="21"/>
                <w:szCs w:val="21"/>
              </w:rPr>
              <w:t xml:space="preserve"> Yayıncılık.</w:t>
            </w:r>
          </w:p>
          <w:p w14:paraId="4BE4A5AC" w14:textId="77777777"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bCs/>
                <w:sz w:val="21"/>
                <w:szCs w:val="21"/>
              </w:rPr>
              <w:t>TEDMEM (2016). Eğitim Değerlendirme Raporu</w:t>
            </w:r>
          </w:p>
          <w:p w14:paraId="1DB48616" w14:textId="77777777"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bCs/>
                <w:sz w:val="21"/>
                <w:szCs w:val="21"/>
              </w:rPr>
              <w:t xml:space="preserve">OECD (2013). </w:t>
            </w:r>
            <w:proofErr w:type="spellStart"/>
            <w:r w:rsidRPr="008E6B0C">
              <w:rPr>
                <w:rFonts w:ascii="Arial Narrow" w:eastAsia="Calibri" w:hAnsi="Arial Narrow" w:cs="Times New Roman"/>
                <w:bCs/>
                <w:sz w:val="21"/>
                <w:szCs w:val="21"/>
              </w:rPr>
              <w:t>Teachers</w:t>
            </w:r>
            <w:proofErr w:type="spellEnd"/>
            <w:r w:rsidRPr="008E6B0C">
              <w:rPr>
                <w:rFonts w:ascii="Arial Narrow" w:eastAsia="Calibri" w:hAnsi="Arial Narrow" w:cs="Times New Roman"/>
                <w:bCs/>
                <w:sz w:val="21"/>
                <w:szCs w:val="21"/>
              </w:rPr>
              <w:t xml:space="preserve"> </w:t>
            </w:r>
            <w:proofErr w:type="spellStart"/>
            <w:r w:rsidRPr="008E6B0C">
              <w:rPr>
                <w:rFonts w:ascii="Arial Narrow" w:eastAsia="Calibri" w:hAnsi="Arial Narrow" w:cs="Times New Roman"/>
                <w:bCs/>
                <w:sz w:val="21"/>
                <w:szCs w:val="21"/>
              </w:rPr>
              <w:t>Matter</w:t>
            </w:r>
            <w:proofErr w:type="spellEnd"/>
            <w:r w:rsidRPr="008E6B0C">
              <w:rPr>
                <w:rFonts w:ascii="Arial Narrow" w:eastAsia="Calibri" w:hAnsi="Arial Narrow" w:cs="Times New Roman"/>
                <w:bCs/>
                <w:sz w:val="21"/>
                <w:szCs w:val="21"/>
              </w:rPr>
              <w:t xml:space="preserve">: </w:t>
            </w:r>
            <w:proofErr w:type="spellStart"/>
            <w:r w:rsidRPr="008E6B0C">
              <w:rPr>
                <w:rFonts w:ascii="Arial Narrow" w:eastAsia="Calibri" w:hAnsi="Arial Narrow" w:cs="Times New Roman"/>
                <w:bCs/>
                <w:sz w:val="21"/>
                <w:szCs w:val="21"/>
              </w:rPr>
              <w:t>Attracting</w:t>
            </w:r>
            <w:proofErr w:type="spellEnd"/>
            <w:r w:rsidRPr="008E6B0C">
              <w:rPr>
                <w:rFonts w:ascii="Arial Narrow" w:eastAsia="Calibri" w:hAnsi="Arial Narrow" w:cs="Times New Roman"/>
                <w:bCs/>
                <w:sz w:val="21"/>
                <w:szCs w:val="21"/>
              </w:rPr>
              <w:t xml:space="preserve">, </w:t>
            </w:r>
            <w:proofErr w:type="spellStart"/>
            <w:r w:rsidRPr="008E6B0C">
              <w:rPr>
                <w:rFonts w:ascii="Arial Narrow" w:eastAsia="Calibri" w:hAnsi="Arial Narrow" w:cs="Times New Roman"/>
                <w:bCs/>
                <w:sz w:val="21"/>
                <w:szCs w:val="21"/>
              </w:rPr>
              <w:t>Developing</w:t>
            </w:r>
            <w:proofErr w:type="spellEnd"/>
            <w:r w:rsidRPr="008E6B0C">
              <w:rPr>
                <w:rFonts w:ascii="Arial Narrow" w:eastAsia="Calibri" w:hAnsi="Arial Narrow" w:cs="Times New Roman"/>
                <w:bCs/>
                <w:sz w:val="21"/>
                <w:szCs w:val="21"/>
              </w:rPr>
              <w:t xml:space="preserve"> </w:t>
            </w:r>
            <w:proofErr w:type="spellStart"/>
            <w:r w:rsidRPr="008E6B0C">
              <w:rPr>
                <w:rFonts w:ascii="Arial Narrow" w:eastAsia="Calibri" w:hAnsi="Arial Narrow" w:cs="Times New Roman"/>
                <w:bCs/>
                <w:sz w:val="21"/>
                <w:szCs w:val="21"/>
              </w:rPr>
              <w:t>and</w:t>
            </w:r>
            <w:proofErr w:type="spellEnd"/>
            <w:r w:rsidRPr="008E6B0C">
              <w:rPr>
                <w:rFonts w:ascii="Arial Narrow" w:eastAsia="Calibri" w:hAnsi="Arial Narrow" w:cs="Times New Roman"/>
                <w:bCs/>
                <w:sz w:val="21"/>
                <w:szCs w:val="21"/>
              </w:rPr>
              <w:t xml:space="preserve"> </w:t>
            </w:r>
            <w:proofErr w:type="spellStart"/>
            <w:r w:rsidRPr="008E6B0C">
              <w:rPr>
                <w:rFonts w:ascii="Arial Narrow" w:eastAsia="Calibri" w:hAnsi="Arial Narrow" w:cs="Times New Roman"/>
                <w:bCs/>
                <w:sz w:val="21"/>
                <w:szCs w:val="21"/>
              </w:rPr>
              <w:t>retaining</w:t>
            </w:r>
            <w:proofErr w:type="spellEnd"/>
            <w:r w:rsidRPr="008E6B0C">
              <w:rPr>
                <w:rFonts w:ascii="Arial Narrow" w:eastAsia="Calibri" w:hAnsi="Arial Narrow" w:cs="Times New Roman"/>
                <w:bCs/>
                <w:sz w:val="21"/>
                <w:szCs w:val="21"/>
              </w:rPr>
              <w:t xml:space="preserve"> </w:t>
            </w:r>
            <w:proofErr w:type="spellStart"/>
            <w:r w:rsidRPr="008E6B0C">
              <w:rPr>
                <w:rFonts w:ascii="Arial Narrow" w:eastAsia="Calibri" w:hAnsi="Arial Narrow" w:cs="Times New Roman"/>
                <w:bCs/>
                <w:sz w:val="21"/>
                <w:szCs w:val="21"/>
              </w:rPr>
              <w:t>Effective</w:t>
            </w:r>
            <w:proofErr w:type="spellEnd"/>
            <w:r w:rsidRPr="008E6B0C">
              <w:rPr>
                <w:rFonts w:ascii="Arial Narrow" w:eastAsia="Calibri" w:hAnsi="Arial Narrow" w:cs="Times New Roman"/>
                <w:bCs/>
                <w:sz w:val="21"/>
                <w:szCs w:val="21"/>
              </w:rPr>
              <w:t xml:space="preserve"> </w:t>
            </w:r>
            <w:proofErr w:type="spellStart"/>
            <w:r w:rsidRPr="008E6B0C">
              <w:rPr>
                <w:rFonts w:ascii="Arial Narrow" w:eastAsia="Calibri" w:hAnsi="Arial Narrow" w:cs="Times New Roman"/>
                <w:bCs/>
                <w:sz w:val="21"/>
                <w:szCs w:val="21"/>
              </w:rPr>
              <w:t>Teachers</w:t>
            </w:r>
            <w:proofErr w:type="spellEnd"/>
            <w:r w:rsidRPr="008E6B0C">
              <w:rPr>
                <w:rFonts w:ascii="Arial Narrow" w:eastAsia="Calibri" w:hAnsi="Arial Narrow" w:cs="Times New Roman"/>
                <w:bCs/>
                <w:sz w:val="21"/>
                <w:szCs w:val="21"/>
              </w:rPr>
              <w:t xml:space="preserve"> </w:t>
            </w:r>
          </w:p>
          <w:p w14:paraId="3188C239" w14:textId="77777777"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proofErr w:type="spellStart"/>
            <w:r w:rsidRPr="008E6B0C">
              <w:rPr>
                <w:rFonts w:ascii="Arial Narrow" w:eastAsia="Calibri" w:hAnsi="Arial Narrow" w:cs="Times New Roman"/>
                <w:sz w:val="21"/>
                <w:szCs w:val="21"/>
              </w:rPr>
              <w:t>Aynal</w:t>
            </w:r>
            <w:proofErr w:type="spellEnd"/>
            <w:r w:rsidRPr="008E6B0C">
              <w:rPr>
                <w:rFonts w:ascii="Arial Narrow" w:eastAsia="Calibri" w:hAnsi="Arial Narrow" w:cs="Times New Roman"/>
                <w:sz w:val="21"/>
                <w:szCs w:val="21"/>
              </w:rPr>
              <w:t xml:space="preserve"> Kilimci, Songül.(2011). </w:t>
            </w:r>
            <w:r w:rsidRPr="008E6B0C">
              <w:rPr>
                <w:rFonts w:ascii="Arial Narrow" w:eastAsia="Calibri" w:hAnsi="Arial Narrow" w:cs="Times New Roman"/>
                <w:b/>
                <w:sz w:val="21"/>
                <w:szCs w:val="21"/>
              </w:rPr>
              <w:t xml:space="preserve">Türkiye’de Öğretmen Yetiştirme.   </w:t>
            </w:r>
            <w:r w:rsidRPr="008E6B0C">
              <w:rPr>
                <w:rFonts w:ascii="Arial Narrow" w:eastAsia="Calibri" w:hAnsi="Arial Narrow" w:cs="Times New Roman"/>
                <w:sz w:val="21"/>
                <w:szCs w:val="21"/>
              </w:rPr>
              <w:t xml:space="preserve">Ankara: </w:t>
            </w:r>
            <w:proofErr w:type="spellStart"/>
            <w:r w:rsidRPr="008E6B0C">
              <w:rPr>
                <w:rFonts w:ascii="Arial Narrow" w:eastAsia="Calibri" w:hAnsi="Arial Narrow" w:cs="Times New Roman"/>
                <w:sz w:val="21"/>
                <w:szCs w:val="21"/>
              </w:rPr>
              <w:t>Pegem</w:t>
            </w:r>
            <w:proofErr w:type="spellEnd"/>
            <w:r w:rsidRPr="008E6B0C">
              <w:rPr>
                <w:rFonts w:ascii="Arial Narrow" w:eastAsia="Calibri" w:hAnsi="Arial Narrow" w:cs="Times New Roman"/>
                <w:sz w:val="21"/>
                <w:szCs w:val="21"/>
              </w:rPr>
              <w:t xml:space="preserve"> Akademi Yayınları.</w:t>
            </w:r>
          </w:p>
        </w:tc>
      </w:tr>
      <w:tr w:rsidR="008E6B0C" w:rsidRPr="008E6B0C" w14:paraId="17D967D5" w14:textId="77777777"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38EEEBCF"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414" w:type="pct"/>
            <w:gridSpan w:val="7"/>
            <w:tcBorders>
              <w:top w:val="single" w:sz="12" w:space="0" w:color="auto"/>
              <w:left w:val="single" w:sz="12" w:space="0" w:color="auto"/>
              <w:bottom w:val="single" w:sz="12" w:space="0" w:color="auto"/>
              <w:right w:val="single" w:sz="12" w:space="0" w:color="auto"/>
            </w:tcBorders>
          </w:tcPr>
          <w:p w14:paraId="40D9271C" w14:textId="77777777" w:rsidR="008E6B0C" w:rsidRPr="008E6B0C" w:rsidRDefault="008E6B0C" w:rsidP="005E09FC">
            <w:pPr>
              <w:numPr>
                <w:ilvl w:val="0"/>
                <w:numId w:val="30"/>
              </w:numPr>
              <w:spacing w:after="0" w:line="240" w:lineRule="auto"/>
              <w:ind w:left="207" w:hanging="219"/>
              <w:contextualSpacing/>
              <w:outlineLvl w:val="3"/>
              <w:rPr>
                <w:rFonts w:ascii="Arial Narrow" w:eastAsia="Calibri" w:hAnsi="Arial Narrow" w:cs="Times New Roman"/>
                <w:bCs/>
                <w:sz w:val="21"/>
                <w:szCs w:val="21"/>
              </w:rPr>
            </w:pPr>
            <w:proofErr w:type="spellStart"/>
            <w:r w:rsidRPr="008E6B0C">
              <w:rPr>
                <w:rFonts w:ascii="Arial Narrow" w:eastAsia="Calibri" w:hAnsi="Arial Narrow" w:cs="Times New Roman"/>
                <w:bCs/>
                <w:sz w:val="21"/>
                <w:szCs w:val="21"/>
              </w:rPr>
              <w:t>Okçabol</w:t>
            </w:r>
            <w:proofErr w:type="spellEnd"/>
            <w:r w:rsidRPr="008E6B0C">
              <w:rPr>
                <w:rFonts w:ascii="Arial Narrow" w:eastAsia="Calibri" w:hAnsi="Arial Narrow" w:cs="Times New Roman"/>
                <w:bCs/>
                <w:sz w:val="21"/>
                <w:szCs w:val="21"/>
              </w:rPr>
              <w:t xml:space="preserve">, R. (2005). </w:t>
            </w:r>
            <w:r w:rsidRPr="008E6B0C">
              <w:rPr>
                <w:rFonts w:ascii="Arial Narrow" w:eastAsia="Calibri" w:hAnsi="Arial Narrow" w:cs="Times New Roman"/>
                <w:bCs/>
                <w:i/>
                <w:sz w:val="21"/>
                <w:szCs w:val="21"/>
              </w:rPr>
              <w:t>Öğretmen yetiştirme sistemimiz</w:t>
            </w:r>
            <w:r w:rsidRPr="008E6B0C">
              <w:rPr>
                <w:rFonts w:ascii="Arial Narrow" w:eastAsia="Calibri" w:hAnsi="Arial Narrow" w:cs="Times New Roman"/>
                <w:bCs/>
                <w:sz w:val="21"/>
                <w:szCs w:val="21"/>
              </w:rPr>
              <w:t>. Ankara: Ütopya Yayınevi.</w:t>
            </w:r>
          </w:p>
          <w:p w14:paraId="65BE3EE0" w14:textId="77777777" w:rsidR="008E6B0C" w:rsidRPr="008E6B0C" w:rsidRDefault="008E6B0C" w:rsidP="005E09FC">
            <w:pPr>
              <w:numPr>
                <w:ilvl w:val="0"/>
                <w:numId w:val="30"/>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Myriad Pro"/>
                <w:bCs/>
                <w:sz w:val="21"/>
                <w:szCs w:val="21"/>
              </w:rPr>
              <w:t xml:space="preserve"> MEB (2008). </w:t>
            </w:r>
            <w:r w:rsidRPr="008E6B0C">
              <w:rPr>
                <w:rFonts w:ascii="Arial Narrow" w:eastAsia="Calibri" w:hAnsi="Arial Narrow" w:cs="Myriad Pro"/>
                <w:bCs/>
                <w:i/>
                <w:iCs/>
                <w:sz w:val="21"/>
                <w:szCs w:val="21"/>
              </w:rPr>
              <w:t>Öğretmen yeterlikleri: Öğretmenlik mesleği genel ve özel alan yeterlikleri</w:t>
            </w:r>
            <w:r w:rsidRPr="008E6B0C">
              <w:rPr>
                <w:rFonts w:ascii="Arial Narrow" w:eastAsia="Calibri" w:hAnsi="Arial Narrow" w:cs="Myriad Pro"/>
                <w:bCs/>
                <w:sz w:val="21"/>
                <w:szCs w:val="21"/>
              </w:rPr>
              <w:t>. Ankara: Milli Eğitim Bakanlığı.</w:t>
            </w:r>
          </w:p>
          <w:p w14:paraId="4E7F122F" w14:textId="77777777"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bCs/>
                <w:sz w:val="21"/>
                <w:szCs w:val="21"/>
              </w:rPr>
              <w:t xml:space="preserve">Kavak, Y., Aydın, A. ve Akbaba </w:t>
            </w:r>
            <w:proofErr w:type="spellStart"/>
            <w:r w:rsidRPr="008E6B0C">
              <w:rPr>
                <w:rFonts w:ascii="Arial Narrow" w:eastAsia="Calibri" w:hAnsi="Arial Narrow" w:cs="Times New Roman"/>
                <w:bCs/>
                <w:sz w:val="21"/>
                <w:szCs w:val="21"/>
              </w:rPr>
              <w:t>Altun</w:t>
            </w:r>
            <w:proofErr w:type="spellEnd"/>
            <w:r w:rsidRPr="008E6B0C">
              <w:rPr>
                <w:rFonts w:ascii="Arial Narrow" w:eastAsia="Calibri" w:hAnsi="Arial Narrow" w:cs="Times New Roman"/>
                <w:bCs/>
                <w:sz w:val="21"/>
                <w:szCs w:val="21"/>
              </w:rPr>
              <w:t>, S. (2007).</w:t>
            </w:r>
            <w:r w:rsidRPr="008E6B0C">
              <w:rPr>
                <w:rFonts w:ascii="Arial Narrow" w:eastAsia="Calibri" w:hAnsi="Arial Narrow" w:cs="Times New Roman"/>
                <w:bCs/>
                <w:i/>
                <w:sz w:val="21"/>
                <w:szCs w:val="21"/>
              </w:rPr>
              <w:t xml:space="preserve"> Öğretmen yetiştirme ve eğitim fakülteleri (1982-2007): (Öğretmenin üniversitede yetiştirilmesinin değerlendirilmesi). </w:t>
            </w:r>
            <w:r w:rsidRPr="008E6B0C">
              <w:rPr>
                <w:rFonts w:ascii="Arial Narrow" w:eastAsia="Calibri" w:hAnsi="Arial Narrow" w:cs="Times New Roman"/>
                <w:bCs/>
                <w:sz w:val="21"/>
                <w:szCs w:val="21"/>
              </w:rPr>
              <w:lastRenderedPageBreak/>
              <w:t>Ankara: Yükseköğretim Kurulu Yayını.</w:t>
            </w:r>
          </w:p>
          <w:p w14:paraId="7BE963BF" w14:textId="77777777"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sz w:val="21"/>
                <w:szCs w:val="21"/>
              </w:rPr>
              <w:t xml:space="preserve">Duman, Tayip. </w:t>
            </w:r>
            <w:r w:rsidRPr="008E6B0C">
              <w:rPr>
                <w:rFonts w:ascii="Arial Narrow" w:eastAsia="Calibri" w:hAnsi="Arial Narrow" w:cs="Times New Roman"/>
                <w:b/>
                <w:sz w:val="21"/>
                <w:szCs w:val="21"/>
              </w:rPr>
              <w:t xml:space="preserve">Türkiye’de Ortaöğretime Öğretmen Yetiştirme. </w:t>
            </w:r>
            <w:r w:rsidRPr="008E6B0C">
              <w:rPr>
                <w:rFonts w:ascii="Arial Narrow" w:eastAsia="Calibri" w:hAnsi="Arial Narrow" w:cs="Times New Roman"/>
                <w:sz w:val="21"/>
                <w:szCs w:val="21"/>
              </w:rPr>
              <w:t>İstanbul: Milli Eğitim Bakanlığı Yayınları, 1991.</w:t>
            </w:r>
          </w:p>
          <w:p w14:paraId="43A48BF3" w14:textId="77777777"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sz w:val="21"/>
                <w:szCs w:val="21"/>
              </w:rPr>
              <w:t xml:space="preserve">Öztürk, Cemil. “Türkiye’de Öğretmen Yetiştirme ve Eğitimi”, </w:t>
            </w:r>
            <w:r w:rsidRPr="008E6B0C">
              <w:rPr>
                <w:rFonts w:ascii="Arial Narrow" w:eastAsia="Calibri" w:hAnsi="Arial Narrow" w:cs="Times New Roman"/>
                <w:b/>
                <w:sz w:val="21"/>
                <w:szCs w:val="21"/>
              </w:rPr>
              <w:t>Eğitim Bilimine Giriş.</w:t>
            </w:r>
            <w:r w:rsidRPr="008E6B0C">
              <w:rPr>
                <w:rFonts w:ascii="Arial Narrow" w:eastAsia="Calibri" w:hAnsi="Arial Narrow" w:cs="Times New Roman"/>
                <w:sz w:val="21"/>
                <w:szCs w:val="21"/>
              </w:rPr>
              <w:t xml:space="preserve"> (Editör: Ayla Oktay). Ankara: </w:t>
            </w:r>
            <w:proofErr w:type="spellStart"/>
            <w:r w:rsidRPr="008E6B0C">
              <w:rPr>
                <w:rFonts w:ascii="Arial Narrow" w:eastAsia="Calibri" w:hAnsi="Arial Narrow" w:cs="Times New Roman"/>
                <w:sz w:val="21"/>
                <w:szCs w:val="21"/>
              </w:rPr>
              <w:t>Pegem</w:t>
            </w:r>
            <w:proofErr w:type="spellEnd"/>
            <w:r w:rsidRPr="008E6B0C">
              <w:rPr>
                <w:rFonts w:ascii="Arial Narrow" w:eastAsia="Calibri" w:hAnsi="Arial Narrow" w:cs="Times New Roman"/>
                <w:sz w:val="21"/>
                <w:szCs w:val="21"/>
              </w:rPr>
              <w:t xml:space="preserve"> A Yayıncılık, 2007, </w:t>
            </w:r>
            <w:proofErr w:type="spellStart"/>
            <w:r w:rsidRPr="008E6B0C">
              <w:rPr>
                <w:rFonts w:ascii="Arial Narrow" w:eastAsia="Calibri" w:hAnsi="Arial Narrow" w:cs="Times New Roman"/>
                <w:sz w:val="21"/>
                <w:szCs w:val="21"/>
              </w:rPr>
              <w:t>ss</w:t>
            </w:r>
            <w:proofErr w:type="spellEnd"/>
            <w:r w:rsidRPr="008E6B0C">
              <w:rPr>
                <w:rFonts w:ascii="Arial Narrow" w:eastAsia="Calibri" w:hAnsi="Arial Narrow" w:cs="Times New Roman"/>
                <w:sz w:val="21"/>
                <w:szCs w:val="21"/>
              </w:rPr>
              <w:t>. 303–332.</w:t>
            </w:r>
          </w:p>
          <w:p w14:paraId="1A99C2F8" w14:textId="77777777" w:rsidR="008E6B0C" w:rsidRPr="008E6B0C" w:rsidRDefault="008E6B0C" w:rsidP="005E09FC">
            <w:pPr>
              <w:numPr>
                <w:ilvl w:val="0"/>
                <w:numId w:val="29"/>
              </w:numPr>
              <w:spacing w:after="0" w:line="240" w:lineRule="auto"/>
              <w:ind w:left="207" w:hanging="219"/>
              <w:contextualSpacing/>
              <w:outlineLvl w:val="3"/>
              <w:rPr>
                <w:rFonts w:ascii="Arial Narrow" w:eastAsia="Calibri" w:hAnsi="Arial Narrow" w:cs="Times New Roman"/>
                <w:bCs/>
                <w:sz w:val="21"/>
                <w:szCs w:val="21"/>
              </w:rPr>
            </w:pPr>
            <w:r w:rsidRPr="008E6B0C">
              <w:rPr>
                <w:rFonts w:ascii="Arial Narrow" w:eastAsia="Calibri" w:hAnsi="Arial Narrow" w:cs="Times New Roman"/>
                <w:sz w:val="21"/>
                <w:szCs w:val="21"/>
              </w:rPr>
              <w:t xml:space="preserve">Yaşar, Şefik. “Öğretmenlik Mesleği ve Öğretmenin Nitelikleri”, </w:t>
            </w:r>
            <w:r w:rsidRPr="008E6B0C">
              <w:rPr>
                <w:rFonts w:ascii="Arial Narrow" w:eastAsia="Calibri" w:hAnsi="Arial Narrow" w:cs="Times New Roman"/>
                <w:b/>
                <w:sz w:val="21"/>
                <w:szCs w:val="21"/>
              </w:rPr>
              <w:t>Eğitim Bilimine Giriş.</w:t>
            </w:r>
            <w:r w:rsidRPr="008E6B0C">
              <w:rPr>
                <w:rFonts w:ascii="Arial Narrow" w:eastAsia="Calibri" w:hAnsi="Arial Narrow" w:cs="Times New Roman"/>
                <w:sz w:val="21"/>
                <w:szCs w:val="21"/>
              </w:rPr>
              <w:t xml:space="preserve"> (Editör: Mehmet Gültekin). Eskişehir: Anadolu Üniversitesi Yayınları, 2008, </w:t>
            </w:r>
            <w:proofErr w:type="spellStart"/>
            <w:r w:rsidRPr="008E6B0C">
              <w:rPr>
                <w:rFonts w:ascii="Arial Narrow" w:eastAsia="Calibri" w:hAnsi="Arial Narrow" w:cs="Times New Roman"/>
                <w:sz w:val="21"/>
                <w:szCs w:val="21"/>
              </w:rPr>
              <w:t>ss</w:t>
            </w:r>
            <w:proofErr w:type="spellEnd"/>
            <w:r w:rsidRPr="008E6B0C">
              <w:rPr>
                <w:rFonts w:ascii="Arial Narrow" w:eastAsia="Calibri" w:hAnsi="Arial Narrow" w:cs="Times New Roman"/>
                <w:sz w:val="21"/>
                <w:szCs w:val="21"/>
              </w:rPr>
              <w:t>. 178–197.</w:t>
            </w:r>
          </w:p>
        </w:tc>
      </w:tr>
      <w:tr w:rsidR="008E6B0C" w:rsidRPr="008E6B0C" w14:paraId="6ADBFD73" w14:textId="77777777" w:rsidTr="00436004">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14:paraId="0A7111A7"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DERSTE GEREKLİ ARAÇ VE GEREÇLER</w:t>
            </w:r>
          </w:p>
        </w:tc>
        <w:tc>
          <w:tcPr>
            <w:tcW w:w="3414" w:type="pct"/>
            <w:gridSpan w:val="7"/>
            <w:tcBorders>
              <w:top w:val="single" w:sz="12" w:space="0" w:color="auto"/>
              <w:left w:val="single" w:sz="12" w:space="0" w:color="auto"/>
              <w:bottom w:val="single" w:sz="12" w:space="0" w:color="auto"/>
              <w:right w:val="single" w:sz="12" w:space="0" w:color="auto"/>
            </w:tcBorders>
          </w:tcPr>
          <w:p w14:paraId="2EBEDAC8" w14:textId="77777777" w:rsidR="008E6B0C" w:rsidRPr="008E6B0C" w:rsidRDefault="008E6B0C" w:rsidP="008E6B0C">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bl>
    <w:p w14:paraId="149719F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8849"/>
      </w:tblGrid>
      <w:tr w:rsidR="008E6B0C" w:rsidRPr="008E6B0C" w14:paraId="42A41705" w14:textId="77777777" w:rsidTr="008E6B0C">
        <w:trPr>
          <w:trHeight w:val="20"/>
        </w:trPr>
        <w:tc>
          <w:tcPr>
            <w:tcW w:w="5000" w:type="pct"/>
            <w:gridSpan w:val="2"/>
            <w:shd w:val="clear" w:color="auto" w:fill="auto"/>
            <w:vAlign w:val="center"/>
          </w:tcPr>
          <w:p w14:paraId="03CBF5DF"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HAFTALIK PLANI</w:t>
            </w:r>
          </w:p>
        </w:tc>
      </w:tr>
      <w:tr w:rsidR="008E6B0C" w:rsidRPr="008E6B0C" w14:paraId="37531A21" w14:textId="77777777" w:rsidTr="008E6B0C">
        <w:trPr>
          <w:trHeight w:val="20"/>
        </w:trPr>
        <w:tc>
          <w:tcPr>
            <w:tcW w:w="510" w:type="pct"/>
            <w:shd w:val="clear" w:color="auto" w:fill="auto"/>
          </w:tcPr>
          <w:p w14:paraId="2C13FEB3" w14:textId="77777777" w:rsidR="008E6B0C" w:rsidRPr="008E6B0C" w:rsidRDefault="008E6B0C" w:rsidP="008E6B0C">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90" w:type="pct"/>
            <w:shd w:val="clear" w:color="auto" w:fill="auto"/>
            <w:vAlign w:val="center"/>
          </w:tcPr>
          <w:p w14:paraId="161ED160"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8E6B0C" w:rsidRPr="008E6B0C" w14:paraId="2B37DA00" w14:textId="77777777" w:rsidTr="008E6B0C">
        <w:trPr>
          <w:trHeight w:val="20"/>
        </w:trPr>
        <w:tc>
          <w:tcPr>
            <w:tcW w:w="510" w:type="pct"/>
            <w:shd w:val="clear" w:color="auto" w:fill="auto"/>
            <w:vAlign w:val="center"/>
          </w:tcPr>
          <w:p w14:paraId="0A1E3E0E"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90" w:type="pct"/>
            <w:shd w:val="clear" w:color="auto" w:fill="auto"/>
          </w:tcPr>
          <w:p w14:paraId="453F5F4D"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r w:rsidRPr="008E6B0C">
              <w:rPr>
                <w:rFonts w:ascii="Arial Narrow" w:eastAsia="Calibri" w:hAnsi="Arial Narrow" w:cs="Times New Roman"/>
                <w:sz w:val="21"/>
                <w:szCs w:val="21"/>
              </w:rPr>
              <w:t>Öğretmen eğitimiyle ilgili temel kavramlar ve ilkeler</w:t>
            </w:r>
          </w:p>
        </w:tc>
      </w:tr>
      <w:tr w:rsidR="008E6B0C" w:rsidRPr="008E6B0C" w14:paraId="240DAAFE" w14:textId="77777777" w:rsidTr="008E6B0C">
        <w:trPr>
          <w:trHeight w:val="20"/>
        </w:trPr>
        <w:tc>
          <w:tcPr>
            <w:tcW w:w="510" w:type="pct"/>
            <w:shd w:val="clear" w:color="auto" w:fill="auto"/>
            <w:vAlign w:val="center"/>
          </w:tcPr>
          <w:p w14:paraId="18B3015A"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90" w:type="pct"/>
            <w:shd w:val="clear" w:color="auto" w:fill="auto"/>
            <w:vAlign w:val="center"/>
          </w:tcPr>
          <w:p w14:paraId="26479AE3"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Türkiye’de ve dünyada öğretmen yetiştirmenin tarihsel gelişimi</w:t>
            </w:r>
          </w:p>
        </w:tc>
      </w:tr>
      <w:tr w:rsidR="008E6B0C" w:rsidRPr="008E6B0C" w14:paraId="43053825" w14:textId="77777777" w:rsidTr="008E6B0C">
        <w:trPr>
          <w:trHeight w:val="20"/>
        </w:trPr>
        <w:tc>
          <w:tcPr>
            <w:tcW w:w="510" w:type="pct"/>
            <w:shd w:val="clear" w:color="auto" w:fill="auto"/>
            <w:vAlign w:val="center"/>
          </w:tcPr>
          <w:p w14:paraId="3B65926A"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90" w:type="pct"/>
            <w:shd w:val="clear" w:color="auto" w:fill="auto"/>
          </w:tcPr>
          <w:p w14:paraId="42AEB291"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Türkiye’de ve dünyada öğretmen yetiştirme yaklaşımları</w:t>
            </w:r>
          </w:p>
        </w:tc>
      </w:tr>
      <w:tr w:rsidR="008E6B0C" w:rsidRPr="008E6B0C" w14:paraId="5C93F2F1" w14:textId="77777777" w:rsidTr="008E6B0C">
        <w:trPr>
          <w:trHeight w:val="20"/>
        </w:trPr>
        <w:tc>
          <w:tcPr>
            <w:tcW w:w="510" w:type="pct"/>
            <w:shd w:val="clear" w:color="auto" w:fill="auto"/>
            <w:vAlign w:val="center"/>
          </w:tcPr>
          <w:p w14:paraId="3A47CA9E"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90" w:type="pct"/>
            <w:shd w:val="clear" w:color="auto" w:fill="auto"/>
          </w:tcPr>
          <w:p w14:paraId="6F34EDCE"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Eğitim fakülteleri ve öğretmen yetiştirme</w:t>
            </w:r>
          </w:p>
        </w:tc>
      </w:tr>
      <w:tr w:rsidR="008E6B0C" w:rsidRPr="008E6B0C" w14:paraId="3517FFE6" w14:textId="77777777" w:rsidTr="008E6B0C">
        <w:trPr>
          <w:trHeight w:val="20"/>
        </w:trPr>
        <w:tc>
          <w:tcPr>
            <w:tcW w:w="510" w:type="pct"/>
            <w:shd w:val="clear" w:color="auto" w:fill="auto"/>
            <w:vAlign w:val="center"/>
          </w:tcPr>
          <w:p w14:paraId="32DBF22D"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90" w:type="pct"/>
            <w:shd w:val="clear" w:color="auto" w:fill="auto"/>
          </w:tcPr>
          <w:p w14:paraId="3AE66E08"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Öğretmen adaylarının seçilmesi ve hizmet öncesi yetiştirilmesi</w:t>
            </w:r>
          </w:p>
        </w:tc>
      </w:tr>
      <w:tr w:rsidR="008E6B0C" w:rsidRPr="008E6B0C" w14:paraId="5BE399B3" w14:textId="77777777" w:rsidTr="008E6B0C">
        <w:trPr>
          <w:trHeight w:val="20"/>
        </w:trPr>
        <w:tc>
          <w:tcPr>
            <w:tcW w:w="510" w:type="pct"/>
            <w:tcBorders>
              <w:bottom w:val="single" w:sz="6" w:space="0" w:color="auto"/>
            </w:tcBorders>
            <w:shd w:val="clear" w:color="auto" w:fill="auto"/>
            <w:vAlign w:val="center"/>
          </w:tcPr>
          <w:p w14:paraId="74C0EFF8"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90" w:type="pct"/>
            <w:tcBorders>
              <w:bottom w:val="single" w:sz="6" w:space="0" w:color="auto"/>
            </w:tcBorders>
            <w:shd w:val="clear" w:color="auto" w:fill="auto"/>
          </w:tcPr>
          <w:p w14:paraId="28C2FFF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Öğretmen eğitim programlarındaki derslerin içerikleri</w:t>
            </w:r>
          </w:p>
        </w:tc>
      </w:tr>
      <w:tr w:rsidR="008E6B0C" w:rsidRPr="008E6B0C" w14:paraId="3CD9473B" w14:textId="77777777" w:rsidTr="008E6B0C">
        <w:trPr>
          <w:trHeight w:val="20"/>
        </w:trPr>
        <w:tc>
          <w:tcPr>
            <w:tcW w:w="510" w:type="pct"/>
            <w:tcBorders>
              <w:top w:val="single" w:sz="6" w:space="0" w:color="auto"/>
              <w:bottom w:val="single" w:sz="6" w:space="0" w:color="auto"/>
            </w:tcBorders>
            <w:shd w:val="clear" w:color="auto" w:fill="D9D9D9"/>
            <w:vAlign w:val="center"/>
          </w:tcPr>
          <w:p w14:paraId="458C4D7B"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90" w:type="pct"/>
            <w:tcBorders>
              <w:top w:val="single" w:sz="6" w:space="0" w:color="auto"/>
              <w:bottom w:val="single" w:sz="6" w:space="0" w:color="auto"/>
            </w:tcBorders>
            <w:shd w:val="clear" w:color="auto" w:fill="D9D9D9"/>
          </w:tcPr>
          <w:p w14:paraId="32853F47"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ARA SINAV</w:t>
            </w:r>
          </w:p>
        </w:tc>
      </w:tr>
      <w:tr w:rsidR="008E6B0C" w:rsidRPr="008E6B0C" w14:paraId="39627A2D" w14:textId="77777777" w:rsidTr="008E6B0C">
        <w:trPr>
          <w:trHeight w:val="20"/>
        </w:trPr>
        <w:tc>
          <w:tcPr>
            <w:tcW w:w="510" w:type="pct"/>
            <w:tcBorders>
              <w:top w:val="single" w:sz="6" w:space="0" w:color="auto"/>
            </w:tcBorders>
            <w:shd w:val="clear" w:color="auto" w:fill="auto"/>
            <w:vAlign w:val="center"/>
          </w:tcPr>
          <w:p w14:paraId="768E845D"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90" w:type="pct"/>
            <w:tcBorders>
              <w:top w:val="single" w:sz="6" w:space="0" w:color="auto"/>
            </w:tcBorders>
            <w:shd w:val="clear" w:color="auto" w:fill="auto"/>
          </w:tcPr>
          <w:p w14:paraId="5478CD22"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Öğretmen yetiştirme modelleri ve yeni gelişmeler</w:t>
            </w:r>
          </w:p>
        </w:tc>
      </w:tr>
      <w:tr w:rsidR="008E6B0C" w:rsidRPr="008E6B0C" w14:paraId="11D9441D" w14:textId="77777777" w:rsidTr="008E6B0C">
        <w:trPr>
          <w:trHeight w:val="20"/>
        </w:trPr>
        <w:tc>
          <w:tcPr>
            <w:tcW w:w="510" w:type="pct"/>
            <w:shd w:val="clear" w:color="auto" w:fill="auto"/>
            <w:vAlign w:val="center"/>
          </w:tcPr>
          <w:p w14:paraId="11F5EE9C"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90" w:type="pct"/>
            <w:shd w:val="clear" w:color="auto" w:fill="auto"/>
          </w:tcPr>
          <w:p w14:paraId="22CF9D7B"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Öğretmenlik mesleğinin standartları ve mesleki gelişim</w:t>
            </w:r>
          </w:p>
        </w:tc>
      </w:tr>
      <w:tr w:rsidR="008E6B0C" w:rsidRPr="008E6B0C" w14:paraId="22326EED" w14:textId="77777777" w:rsidTr="008E6B0C">
        <w:trPr>
          <w:trHeight w:val="20"/>
        </w:trPr>
        <w:tc>
          <w:tcPr>
            <w:tcW w:w="510" w:type="pct"/>
            <w:shd w:val="clear" w:color="auto" w:fill="auto"/>
            <w:vAlign w:val="center"/>
          </w:tcPr>
          <w:p w14:paraId="5716CA80"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90" w:type="pct"/>
            <w:shd w:val="clear" w:color="auto" w:fill="auto"/>
          </w:tcPr>
          <w:p w14:paraId="206372A9"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Öğretmenlik mesleğiyle ilişkili kurum, kuruluş ve dernekler,</w:t>
            </w:r>
          </w:p>
        </w:tc>
      </w:tr>
      <w:tr w:rsidR="008E6B0C" w:rsidRPr="008E6B0C" w14:paraId="0F6482B0" w14:textId="77777777" w:rsidTr="008E6B0C">
        <w:trPr>
          <w:trHeight w:val="20"/>
        </w:trPr>
        <w:tc>
          <w:tcPr>
            <w:tcW w:w="510" w:type="pct"/>
            <w:shd w:val="clear" w:color="auto" w:fill="auto"/>
            <w:vAlign w:val="center"/>
          </w:tcPr>
          <w:p w14:paraId="03D6300D"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90" w:type="pct"/>
            <w:shd w:val="clear" w:color="auto" w:fill="auto"/>
          </w:tcPr>
          <w:p w14:paraId="4AFE0DCE"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Ulusal düzeyde uygulanan eğitim reformları ve politikalarında öğretmen yetiştirme</w:t>
            </w:r>
          </w:p>
        </w:tc>
      </w:tr>
      <w:tr w:rsidR="008E6B0C" w:rsidRPr="008E6B0C" w14:paraId="5634BA02" w14:textId="77777777" w:rsidTr="008E6B0C">
        <w:trPr>
          <w:trHeight w:val="20"/>
        </w:trPr>
        <w:tc>
          <w:tcPr>
            <w:tcW w:w="510" w:type="pct"/>
            <w:shd w:val="clear" w:color="auto" w:fill="auto"/>
            <w:vAlign w:val="center"/>
          </w:tcPr>
          <w:p w14:paraId="1DF64E2A"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90" w:type="pct"/>
            <w:shd w:val="clear" w:color="auto" w:fill="auto"/>
          </w:tcPr>
          <w:p w14:paraId="0D216BE4"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Uluslararası düzeyde uygulanan eğitim reformları ve politikalarında öğretmen yetiştirme</w:t>
            </w:r>
          </w:p>
        </w:tc>
      </w:tr>
      <w:tr w:rsidR="008E6B0C" w:rsidRPr="008E6B0C" w14:paraId="57461533" w14:textId="77777777" w:rsidTr="008E6B0C">
        <w:trPr>
          <w:trHeight w:val="20"/>
        </w:trPr>
        <w:tc>
          <w:tcPr>
            <w:tcW w:w="510" w:type="pct"/>
            <w:tcBorders>
              <w:bottom w:val="single" w:sz="6" w:space="0" w:color="auto"/>
            </w:tcBorders>
            <w:shd w:val="clear" w:color="auto" w:fill="auto"/>
            <w:vAlign w:val="center"/>
          </w:tcPr>
          <w:p w14:paraId="3FD0B0B3"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90" w:type="pct"/>
            <w:tcBorders>
              <w:bottom w:val="single" w:sz="6" w:space="0" w:color="auto"/>
            </w:tcBorders>
            <w:shd w:val="clear" w:color="auto" w:fill="auto"/>
          </w:tcPr>
          <w:p w14:paraId="441791ED"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1"/>
                <w:szCs w:val="21"/>
              </w:rPr>
              <w:t>Türkiye’de öğretmen yetiştirmede yaşanılan sorunlar ve çözüm önerileri.</w:t>
            </w:r>
          </w:p>
        </w:tc>
      </w:tr>
      <w:tr w:rsidR="008E6B0C" w:rsidRPr="008E6B0C" w14:paraId="4ABDDE11" w14:textId="77777777" w:rsidTr="008E6B0C">
        <w:trPr>
          <w:trHeight w:val="20"/>
        </w:trPr>
        <w:tc>
          <w:tcPr>
            <w:tcW w:w="510" w:type="pct"/>
            <w:tcBorders>
              <w:top w:val="single" w:sz="6" w:space="0" w:color="auto"/>
              <w:bottom w:val="single" w:sz="12" w:space="0" w:color="auto"/>
            </w:tcBorders>
            <w:shd w:val="clear" w:color="auto" w:fill="D9D9D9"/>
            <w:vAlign w:val="center"/>
          </w:tcPr>
          <w:p w14:paraId="36A83925" w14:textId="77777777" w:rsidR="008E6B0C" w:rsidRPr="008E6B0C" w:rsidRDefault="008E6B0C" w:rsidP="008E6B0C">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90" w:type="pct"/>
            <w:tcBorders>
              <w:top w:val="single" w:sz="6" w:space="0" w:color="auto"/>
              <w:bottom w:val="single" w:sz="12" w:space="0" w:color="auto"/>
            </w:tcBorders>
            <w:shd w:val="clear" w:color="auto" w:fill="D9D9D9"/>
            <w:vAlign w:val="center"/>
          </w:tcPr>
          <w:p w14:paraId="6EA4FE54"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14:paraId="70FD0E43" w14:textId="77777777" w:rsidR="008E6B0C" w:rsidRPr="008E6B0C" w:rsidRDefault="008E6B0C" w:rsidP="008E6B0C">
      <w:pPr>
        <w:spacing w:after="0" w:line="240" w:lineRule="auto"/>
        <w:rPr>
          <w:rFonts w:ascii="Arial Narrow" w:eastAsia="Times New Roman" w:hAnsi="Arial Narrow" w:cs="Times New Roman"/>
          <w:b/>
          <w:sz w:val="21"/>
          <w:szCs w:val="21"/>
          <w:lang w:eastAsia="tr-TR"/>
        </w:rPr>
      </w:pPr>
    </w:p>
    <w:tbl>
      <w:tblPr>
        <w:tblW w:w="498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7"/>
        <w:gridCol w:w="7813"/>
        <w:gridCol w:w="458"/>
        <w:gridCol w:w="458"/>
        <w:gridCol w:w="456"/>
      </w:tblGrid>
      <w:tr w:rsidR="00CB76F0" w:rsidRPr="008E6B0C" w14:paraId="273DA981" w14:textId="77777777" w:rsidTr="00CB76F0">
        <w:trPr>
          <w:trHeight w:val="219"/>
        </w:trPr>
        <w:tc>
          <w:tcPr>
            <w:tcW w:w="329" w:type="pct"/>
          </w:tcPr>
          <w:p w14:paraId="3719033F"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973" w:type="pct"/>
          </w:tcPr>
          <w:p w14:paraId="559E58BC" w14:textId="77777777" w:rsidR="00CB76F0" w:rsidRPr="008E6B0C" w:rsidRDefault="00CB76F0"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233" w:type="pct"/>
          </w:tcPr>
          <w:p w14:paraId="36BEFDC3"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5819F708"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2" w:type="pct"/>
          </w:tcPr>
          <w:p w14:paraId="7726DBE6"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r w:rsidR="00CB76F0" w:rsidRPr="008E6B0C" w14:paraId="48DB09EF" w14:textId="77777777" w:rsidTr="00CB76F0">
        <w:trPr>
          <w:trHeight w:val="219"/>
        </w:trPr>
        <w:tc>
          <w:tcPr>
            <w:tcW w:w="329" w:type="pct"/>
          </w:tcPr>
          <w:p w14:paraId="039C80C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3973" w:type="pct"/>
          </w:tcPr>
          <w:p w14:paraId="2603F2C9" w14:textId="77777777" w:rsidR="00CB76F0" w:rsidRPr="008E6B0C" w:rsidRDefault="00CB76F0"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233" w:type="pct"/>
          </w:tcPr>
          <w:p w14:paraId="0085C2DE" w14:textId="66678419" w:rsidR="00CB76F0" w:rsidRPr="008E6B0C" w:rsidRDefault="00CB76F0"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233" w:type="pct"/>
          </w:tcPr>
          <w:p w14:paraId="26917AD1" w14:textId="3A142248" w:rsidR="00CB76F0" w:rsidRPr="008E6B0C" w:rsidRDefault="00CB76F0"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232" w:type="pct"/>
          </w:tcPr>
          <w:p w14:paraId="3621784C" w14:textId="48E6FCB0"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76F0" w:rsidRPr="008E6B0C" w14:paraId="251F6F41" w14:textId="77777777" w:rsidTr="00CB76F0">
        <w:trPr>
          <w:trHeight w:val="219"/>
        </w:trPr>
        <w:tc>
          <w:tcPr>
            <w:tcW w:w="329" w:type="pct"/>
          </w:tcPr>
          <w:p w14:paraId="1618DFC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3973" w:type="pct"/>
          </w:tcPr>
          <w:p w14:paraId="534DB9D9"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233" w:type="pct"/>
          </w:tcPr>
          <w:p w14:paraId="67DF8A87"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05D24EF0"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702B0442"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2D5F6D81" w14:textId="77777777" w:rsidTr="00CB76F0">
        <w:trPr>
          <w:trHeight w:val="219"/>
        </w:trPr>
        <w:tc>
          <w:tcPr>
            <w:tcW w:w="329" w:type="pct"/>
          </w:tcPr>
          <w:p w14:paraId="41FBD865" w14:textId="77777777" w:rsidR="00CB76F0" w:rsidRPr="008E6B0C" w:rsidRDefault="00CB76F0"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3973" w:type="pct"/>
          </w:tcPr>
          <w:p w14:paraId="75A974FA"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233" w:type="pct"/>
          </w:tcPr>
          <w:p w14:paraId="00F9964E"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3" w:type="pct"/>
          </w:tcPr>
          <w:p w14:paraId="0207EF01"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2" w:type="pct"/>
          </w:tcPr>
          <w:p w14:paraId="0568A37A"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25EB5267" w14:textId="77777777" w:rsidTr="00CB76F0">
        <w:trPr>
          <w:trHeight w:val="219"/>
        </w:trPr>
        <w:tc>
          <w:tcPr>
            <w:tcW w:w="329" w:type="pct"/>
          </w:tcPr>
          <w:p w14:paraId="40F8CC5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3973" w:type="pct"/>
          </w:tcPr>
          <w:p w14:paraId="23C44E0C"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233" w:type="pct"/>
          </w:tcPr>
          <w:p w14:paraId="3CF2E26C"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4CE52EB0"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0F3CED88"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0B489A96" w14:textId="77777777" w:rsidTr="00CB76F0">
        <w:trPr>
          <w:trHeight w:val="219"/>
        </w:trPr>
        <w:tc>
          <w:tcPr>
            <w:tcW w:w="329" w:type="pct"/>
          </w:tcPr>
          <w:p w14:paraId="4FC4FC6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3973" w:type="pct"/>
          </w:tcPr>
          <w:p w14:paraId="5313E41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233" w:type="pct"/>
          </w:tcPr>
          <w:p w14:paraId="3D223D0B"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658C9E0B"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5E97FE09"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41074A77" w14:textId="77777777" w:rsidTr="00CB76F0">
        <w:trPr>
          <w:trHeight w:val="457"/>
        </w:trPr>
        <w:tc>
          <w:tcPr>
            <w:tcW w:w="329" w:type="pct"/>
          </w:tcPr>
          <w:p w14:paraId="7B5F1A4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3973" w:type="pct"/>
          </w:tcPr>
          <w:p w14:paraId="0A7FC89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233" w:type="pct"/>
          </w:tcPr>
          <w:p w14:paraId="633F4F0D"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0EC88BC7"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3EA713E8"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6126F8E6" w14:textId="77777777" w:rsidTr="00CB76F0">
        <w:trPr>
          <w:trHeight w:val="219"/>
        </w:trPr>
        <w:tc>
          <w:tcPr>
            <w:tcW w:w="329" w:type="pct"/>
          </w:tcPr>
          <w:p w14:paraId="4FC0846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3973" w:type="pct"/>
          </w:tcPr>
          <w:p w14:paraId="27A4671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233" w:type="pct"/>
          </w:tcPr>
          <w:p w14:paraId="6912D67B"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12BB2EB0"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31FACF09"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4F9F64F6" w14:textId="77777777" w:rsidTr="00CB76F0">
        <w:trPr>
          <w:trHeight w:val="219"/>
        </w:trPr>
        <w:tc>
          <w:tcPr>
            <w:tcW w:w="329" w:type="pct"/>
          </w:tcPr>
          <w:p w14:paraId="2F2779E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3973" w:type="pct"/>
          </w:tcPr>
          <w:p w14:paraId="187B7CE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233" w:type="pct"/>
          </w:tcPr>
          <w:p w14:paraId="5473DE1F"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7C1D1F2E"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04421256"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01ED1F20" w14:textId="77777777" w:rsidTr="00CB76F0">
        <w:trPr>
          <w:trHeight w:val="437"/>
        </w:trPr>
        <w:tc>
          <w:tcPr>
            <w:tcW w:w="329" w:type="pct"/>
          </w:tcPr>
          <w:p w14:paraId="30F102D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3973" w:type="pct"/>
          </w:tcPr>
          <w:p w14:paraId="2905D06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233" w:type="pct"/>
          </w:tcPr>
          <w:p w14:paraId="5F1926BB"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62EFC4EC"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23628EA4"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0CACECB5" w14:textId="77777777" w:rsidTr="00CB76F0">
        <w:trPr>
          <w:trHeight w:val="219"/>
        </w:trPr>
        <w:tc>
          <w:tcPr>
            <w:tcW w:w="329" w:type="pct"/>
          </w:tcPr>
          <w:p w14:paraId="00CFCC5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3973" w:type="pct"/>
          </w:tcPr>
          <w:p w14:paraId="3EDFFF6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233" w:type="pct"/>
          </w:tcPr>
          <w:p w14:paraId="3255E74F"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249780B7"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6331BD1A"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75979C3D" w14:textId="77777777" w:rsidTr="00CB76F0">
        <w:trPr>
          <w:trHeight w:val="437"/>
        </w:trPr>
        <w:tc>
          <w:tcPr>
            <w:tcW w:w="329" w:type="pct"/>
          </w:tcPr>
          <w:p w14:paraId="6101A24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3973" w:type="pct"/>
          </w:tcPr>
          <w:p w14:paraId="16BABB4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233" w:type="pct"/>
          </w:tcPr>
          <w:p w14:paraId="14AEA16E"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0A73B342"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13B0AA98"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17FEFB66" w14:textId="77777777" w:rsidTr="00CB76F0">
        <w:trPr>
          <w:trHeight w:val="457"/>
        </w:trPr>
        <w:tc>
          <w:tcPr>
            <w:tcW w:w="329" w:type="pct"/>
          </w:tcPr>
          <w:p w14:paraId="5451B4C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3973" w:type="pct"/>
          </w:tcPr>
          <w:p w14:paraId="5D91811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233" w:type="pct"/>
          </w:tcPr>
          <w:p w14:paraId="32137700"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2FC914B1"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502B8E09"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1A728A37" w14:textId="77777777" w:rsidTr="00CB76F0">
        <w:trPr>
          <w:trHeight w:val="437"/>
        </w:trPr>
        <w:tc>
          <w:tcPr>
            <w:tcW w:w="329" w:type="pct"/>
          </w:tcPr>
          <w:p w14:paraId="2BFF247D"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3973" w:type="pct"/>
          </w:tcPr>
          <w:p w14:paraId="76279E3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233" w:type="pct"/>
          </w:tcPr>
          <w:p w14:paraId="68EE40EE"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173DE246"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3C1E5BEA"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5F40F7E0" w14:textId="77777777" w:rsidTr="00CB76F0">
        <w:trPr>
          <w:trHeight w:val="219"/>
        </w:trPr>
        <w:tc>
          <w:tcPr>
            <w:tcW w:w="329" w:type="pct"/>
          </w:tcPr>
          <w:p w14:paraId="372D102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3973" w:type="pct"/>
          </w:tcPr>
          <w:p w14:paraId="56D1C6DD"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233" w:type="pct"/>
          </w:tcPr>
          <w:p w14:paraId="48C7018C"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15933BF7"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4C703FFB"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5FF23818" w14:textId="77777777" w:rsidTr="00CB76F0">
        <w:trPr>
          <w:trHeight w:val="457"/>
        </w:trPr>
        <w:tc>
          <w:tcPr>
            <w:tcW w:w="329" w:type="pct"/>
          </w:tcPr>
          <w:p w14:paraId="5A722863"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3973" w:type="pct"/>
          </w:tcPr>
          <w:p w14:paraId="688439E6"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233" w:type="pct"/>
          </w:tcPr>
          <w:p w14:paraId="33AE27E3"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3B3D088E"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2F7E084D"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58CFABC4" w14:textId="77777777" w:rsidTr="00CB76F0">
        <w:trPr>
          <w:trHeight w:val="437"/>
        </w:trPr>
        <w:tc>
          <w:tcPr>
            <w:tcW w:w="329" w:type="pct"/>
          </w:tcPr>
          <w:p w14:paraId="6A5EDFA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3973" w:type="pct"/>
          </w:tcPr>
          <w:p w14:paraId="54B83D26"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233" w:type="pct"/>
          </w:tcPr>
          <w:p w14:paraId="3B0ECF52"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3" w:type="pct"/>
          </w:tcPr>
          <w:p w14:paraId="42344193"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2" w:type="pct"/>
          </w:tcPr>
          <w:p w14:paraId="69C47480"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3190F326" w14:textId="77777777" w:rsidTr="00CB76F0">
        <w:trPr>
          <w:trHeight w:val="219"/>
        </w:trPr>
        <w:tc>
          <w:tcPr>
            <w:tcW w:w="329" w:type="pct"/>
          </w:tcPr>
          <w:p w14:paraId="31FD687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3973" w:type="pct"/>
          </w:tcPr>
          <w:p w14:paraId="619CF358"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233" w:type="pct"/>
          </w:tcPr>
          <w:p w14:paraId="5D306290"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24422839" w14:textId="77777777"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32" w:type="pct"/>
          </w:tcPr>
          <w:p w14:paraId="190DDA7E"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r w:rsidR="00CB76F0" w:rsidRPr="008E6B0C" w14:paraId="2B767676" w14:textId="77777777" w:rsidTr="00CB76F0">
        <w:trPr>
          <w:trHeight w:val="239"/>
        </w:trPr>
        <w:tc>
          <w:tcPr>
            <w:tcW w:w="329" w:type="pct"/>
          </w:tcPr>
          <w:p w14:paraId="20CCB978"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973" w:type="pct"/>
          </w:tcPr>
          <w:p w14:paraId="68F40111" w14:textId="615A66AE" w:rsidR="00CB76F0" w:rsidRPr="008E6B0C" w:rsidRDefault="00B021C1"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233" w:type="pct"/>
          </w:tcPr>
          <w:p w14:paraId="73D9C629"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0493FCB2"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2" w:type="pct"/>
          </w:tcPr>
          <w:p w14:paraId="3C51FE6C"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bl>
    <w:p w14:paraId="7AAB69C6"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14:paraId="1D05DA20"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İmza:</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Tarih:</w:t>
      </w:r>
    </w:p>
    <w:p w14:paraId="048DC795" w14:textId="77777777"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14:paraId="4E2E5D52" w14:textId="77777777"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855360" behindDoc="0" locked="0" layoutInCell="1" allowOverlap="1" wp14:anchorId="3FCBD4A5" wp14:editId="09A9813B">
            <wp:simplePos x="0" y="0"/>
            <wp:positionH relativeFrom="column">
              <wp:posOffset>-2540</wp:posOffset>
            </wp:positionH>
            <wp:positionV relativeFrom="paragraph">
              <wp:posOffset>-254000</wp:posOffset>
            </wp:positionV>
            <wp:extent cx="546100" cy="546100"/>
            <wp:effectExtent l="0" t="0" r="6350" b="6350"/>
            <wp:wrapSquare wrapText="bothSides"/>
            <wp:docPr id="137" name="Resim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63BEE37C" w14:textId="77777777"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14:paraId="741A6A01" w14:textId="77777777" w:rsidTr="008E6B0C">
        <w:tc>
          <w:tcPr>
            <w:tcW w:w="1167" w:type="dxa"/>
            <w:vAlign w:val="center"/>
          </w:tcPr>
          <w:p w14:paraId="2D29FDF0" w14:textId="77777777" w:rsidR="008E6B0C" w:rsidRPr="008E6B0C" w:rsidRDefault="008E6B0C" w:rsidP="008E6B0C">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14:paraId="3EFFBDA0" w14:textId="77777777" w:rsidR="008E6B0C" w:rsidRPr="008E6B0C" w:rsidRDefault="008E6B0C" w:rsidP="008E6B0C">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Bahar</w:t>
            </w:r>
          </w:p>
        </w:tc>
      </w:tr>
    </w:tbl>
    <w:p w14:paraId="3461A21F" w14:textId="77777777" w:rsidR="008E6B0C" w:rsidRPr="008E6B0C" w:rsidRDefault="008E6B0C" w:rsidP="008E6B0C">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09"/>
        <w:gridCol w:w="1977"/>
        <w:gridCol w:w="4052"/>
      </w:tblGrid>
      <w:tr w:rsidR="008E6B0C" w:rsidRPr="008E6B0C" w14:paraId="2B63DCA9" w14:textId="77777777" w:rsidTr="008E6B0C">
        <w:tc>
          <w:tcPr>
            <w:tcW w:w="820" w:type="pct"/>
            <w:vAlign w:val="center"/>
          </w:tcPr>
          <w:p w14:paraId="20955F8C" w14:textId="77777777"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121" w:type="pct"/>
            <w:vAlign w:val="center"/>
          </w:tcPr>
          <w:p w14:paraId="1D7F40FF" w14:textId="77777777" w:rsidR="008E6B0C" w:rsidRPr="008E6B0C" w:rsidRDefault="00C16C7F" w:rsidP="008E6B0C">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545302016</w:t>
            </w:r>
          </w:p>
        </w:tc>
        <w:tc>
          <w:tcPr>
            <w:tcW w:w="1003" w:type="pct"/>
            <w:vAlign w:val="center"/>
          </w:tcPr>
          <w:p w14:paraId="35ED46E3" w14:textId="77777777"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057" w:type="pct"/>
            <w:vAlign w:val="center"/>
          </w:tcPr>
          <w:p w14:paraId="6AC53A8B"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Okul Güvenliği ve Kriz Yönetimi </w:t>
            </w:r>
          </w:p>
        </w:tc>
      </w:tr>
    </w:tbl>
    <w:p w14:paraId="3115041B"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5"/>
        <w:gridCol w:w="556"/>
        <w:gridCol w:w="213"/>
        <w:gridCol w:w="1060"/>
        <w:gridCol w:w="747"/>
        <w:gridCol w:w="51"/>
        <w:gridCol w:w="635"/>
        <w:gridCol w:w="824"/>
        <w:gridCol w:w="641"/>
        <w:gridCol w:w="97"/>
        <w:gridCol w:w="2477"/>
        <w:gridCol w:w="1508"/>
      </w:tblGrid>
      <w:tr w:rsidR="008E6B0C" w:rsidRPr="008E6B0C" w14:paraId="6E946DAD" w14:textId="77777777" w:rsidTr="00E621B7">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E4B48F1"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793A03D0"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14:paraId="41B14098"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14:paraId="4807CEC6"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14:paraId="2A86AE7D" w14:textId="77777777" w:rsidTr="00E621B7">
        <w:trPr>
          <w:trHeight w:val="20"/>
        </w:trPr>
        <w:tc>
          <w:tcPr>
            <w:tcW w:w="531" w:type="pct"/>
            <w:vMerge/>
            <w:tcBorders>
              <w:top w:val="single" w:sz="4" w:space="0" w:color="auto"/>
              <w:left w:val="single" w:sz="12" w:space="0" w:color="auto"/>
              <w:bottom w:val="single" w:sz="4" w:space="0" w:color="auto"/>
              <w:right w:val="single" w:sz="12" w:space="0" w:color="auto"/>
            </w:tcBorders>
          </w:tcPr>
          <w:p w14:paraId="4F406754"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4C8E77D"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14:paraId="5A65AEC7"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7" w:type="pct"/>
            <w:gridSpan w:val="3"/>
            <w:tcBorders>
              <w:top w:val="single" w:sz="4" w:space="0" w:color="auto"/>
              <w:bottom w:val="single" w:sz="4" w:space="0" w:color="auto"/>
              <w:right w:val="single" w:sz="12" w:space="0" w:color="auto"/>
            </w:tcBorders>
            <w:vAlign w:val="center"/>
          </w:tcPr>
          <w:p w14:paraId="09EEF89D" w14:textId="77777777"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14:paraId="2FC45D3A"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14:paraId="1B394AC5" w14:textId="77777777"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14:paraId="7FF63317"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14:paraId="2312FD28"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14:paraId="13F94A27" w14:textId="77777777" w:rsidTr="00E621B7">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14:paraId="0BE0CBC7" w14:textId="77777777" w:rsidR="008E6B0C" w:rsidRPr="008E6B0C" w:rsidRDefault="005E09FC" w:rsidP="008E6B0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w:t>
            </w:r>
            <w:r w:rsidR="008E6B0C" w:rsidRPr="008E6B0C">
              <w:rPr>
                <w:rFonts w:ascii="Arial Narrow" w:eastAsia="Times New Roman" w:hAnsi="Arial Narrow" w:cs="Times New Roman"/>
                <w:sz w:val="20"/>
                <w:szCs w:val="20"/>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49F64704"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14:paraId="080F475D"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727" w:type="pct"/>
            <w:gridSpan w:val="3"/>
            <w:tcBorders>
              <w:top w:val="single" w:sz="4" w:space="0" w:color="auto"/>
              <w:bottom w:val="single" w:sz="12" w:space="0" w:color="auto"/>
              <w:right w:val="single" w:sz="12" w:space="0" w:color="auto"/>
            </w:tcBorders>
            <w:shd w:val="clear" w:color="auto" w:fill="auto"/>
            <w:vAlign w:val="center"/>
          </w:tcPr>
          <w:p w14:paraId="4D31654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7B06E187"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14:paraId="5206F399" w14:textId="77777777" w:rsidR="008E6B0C" w:rsidRPr="008E6B0C" w:rsidRDefault="00C16C7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06" w:type="pct"/>
            <w:gridSpan w:val="2"/>
            <w:tcBorders>
              <w:top w:val="single" w:sz="4" w:space="0" w:color="auto"/>
              <w:left w:val="single" w:sz="4" w:space="0" w:color="auto"/>
              <w:bottom w:val="single" w:sz="12" w:space="0" w:color="auto"/>
            </w:tcBorders>
            <w:vAlign w:val="center"/>
          </w:tcPr>
          <w:p w14:paraId="6FBC22A6" w14:textId="77777777"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  SEÇMELİ ( X )</w:t>
            </w:r>
          </w:p>
        </w:tc>
        <w:tc>
          <w:tcPr>
            <w:tcW w:w="765" w:type="pct"/>
            <w:tcBorders>
              <w:top w:val="single" w:sz="4" w:space="0" w:color="auto"/>
              <w:left w:val="single" w:sz="4" w:space="0" w:color="auto"/>
              <w:bottom w:val="single" w:sz="12" w:space="0" w:color="auto"/>
            </w:tcBorders>
          </w:tcPr>
          <w:p w14:paraId="1F8A33FE" w14:textId="77777777" w:rsidR="008E6B0C" w:rsidRPr="008E6B0C" w:rsidRDefault="008E6B0C" w:rsidP="008E6B0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8E6B0C" w:rsidRPr="008E6B0C" w14:paraId="23CCAE80" w14:textId="77777777" w:rsidTr="008E6B0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5D9E7A74"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14:paraId="213D91AA" w14:textId="77777777" w:rsidTr="00E621B7">
        <w:tblPrEx>
          <w:tblBorders>
            <w:insideH w:val="single" w:sz="6" w:space="0" w:color="auto"/>
            <w:insideV w:val="single" w:sz="6" w:space="0" w:color="auto"/>
          </w:tblBorders>
        </w:tblPrEx>
        <w:trPr>
          <w:trHeight w:val="20"/>
        </w:trPr>
        <w:tc>
          <w:tcPr>
            <w:tcW w:w="813" w:type="pct"/>
            <w:gridSpan w:val="2"/>
            <w:tcBorders>
              <w:top w:val="single" w:sz="12" w:space="0" w:color="auto"/>
              <w:left w:val="single" w:sz="12" w:space="0" w:color="auto"/>
              <w:bottom w:val="single" w:sz="6" w:space="0" w:color="auto"/>
            </w:tcBorders>
            <w:vAlign w:val="center"/>
          </w:tcPr>
          <w:p w14:paraId="7E4F2FB9"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51" w:type="pct"/>
            <w:gridSpan w:val="4"/>
            <w:tcBorders>
              <w:top w:val="single" w:sz="12" w:space="0" w:color="auto"/>
              <w:bottom w:val="single" w:sz="6" w:space="0" w:color="auto"/>
            </w:tcBorders>
            <w:vAlign w:val="center"/>
          </w:tcPr>
          <w:p w14:paraId="3EE6DA7F"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1" w:type="pct"/>
            <w:gridSpan w:val="5"/>
            <w:tcBorders>
              <w:top w:val="single" w:sz="12" w:space="0" w:color="auto"/>
              <w:bottom w:val="single" w:sz="6" w:space="0" w:color="auto"/>
            </w:tcBorders>
            <w:vAlign w:val="center"/>
          </w:tcPr>
          <w:p w14:paraId="39591194"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65" w:type="pct"/>
            <w:tcBorders>
              <w:top w:val="single" w:sz="12" w:space="0" w:color="auto"/>
              <w:bottom w:val="single" w:sz="6" w:space="0" w:color="auto"/>
            </w:tcBorders>
            <w:vAlign w:val="center"/>
          </w:tcPr>
          <w:p w14:paraId="290433A2"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14:paraId="30735960" w14:textId="77777777" w:rsidTr="00E621B7">
        <w:tblPrEx>
          <w:tblBorders>
            <w:insideH w:val="single" w:sz="6" w:space="0" w:color="auto"/>
            <w:insideV w:val="single" w:sz="6" w:space="0" w:color="auto"/>
          </w:tblBorders>
        </w:tblPrEx>
        <w:trPr>
          <w:trHeight w:val="20"/>
        </w:trPr>
        <w:tc>
          <w:tcPr>
            <w:tcW w:w="813" w:type="pct"/>
            <w:gridSpan w:val="2"/>
            <w:tcBorders>
              <w:top w:val="single" w:sz="6" w:space="0" w:color="auto"/>
              <w:left w:val="single" w:sz="12" w:space="0" w:color="auto"/>
              <w:bottom w:val="single" w:sz="12" w:space="0" w:color="auto"/>
              <w:right w:val="single" w:sz="4" w:space="0" w:color="auto"/>
            </w:tcBorders>
          </w:tcPr>
          <w:p w14:paraId="5209E8FE"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51" w:type="pct"/>
            <w:gridSpan w:val="4"/>
            <w:tcBorders>
              <w:top w:val="single" w:sz="6" w:space="0" w:color="auto"/>
              <w:left w:val="single" w:sz="4" w:space="0" w:color="auto"/>
              <w:bottom w:val="single" w:sz="12" w:space="0" w:color="auto"/>
              <w:right w:val="single" w:sz="4" w:space="0" w:color="auto"/>
            </w:tcBorders>
          </w:tcPr>
          <w:p w14:paraId="613C47FD"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%100</w:t>
            </w:r>
          </w:p>
        </w:tc>
        <w:tc>
          <w:tcPr>
            <w:tcW w:w="2371" w:type="pct"/>
            <w:gridSpan w:val="5"/>
            <w:tcBorders>
              <w:top w:val="single" w:sz="6" w:space="0" w:color="auto"/>
              <w:left w:val="single" w:sz="4" w:space="0" w:color="auto"/>
              <w:bottom w:val="single" w:sz="12" w:space="0" w:color="auto"/>
            </w:tcBorders>
          </w:tcPr>
          <w:p w14:paraId="60A2AE71"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5" w:type="pct"/>
            <w:tcBorders>
              <w:top w:val="single" w:sz="6" w:space="0" w:color="auto"/>
              <w:left w:val="single" w:sz="4" w:space="0" w:color="auto"/>
              <w:bottom w:val="single" w:sz="12" w:space="0" w:color="auto"/>
            </w:tcBorders>
          </w:tcPr>
          <w:p w14:paraId="5C0B16B7"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r>
      <w:tr w:rsidR="008E6B0C" w:rsidRPr="008E6B0C" w14:paraId="183DF689" w14:textId="77777777" w:rsidTr="008E6B0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54388B1F"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14:paraId="14AEE587" w14:textId="77777777" w:rsidTr="00E621B7">
        <w:trPr>
          <w:trHeight w:val="20"/>
        </w:trPr>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14:paraId="1C27AA2E"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14:paraId="38B87A55"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14:paraId="1839DDA2"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14:paraId="7EF83FA7"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E621B7" w:rsidRPr="008E6B0C" w14:paraId="2B11EB40" w14:textId="77777777" w:rsidTr="00E621B7">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14A82943" w14:textId="77777777"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14:paraId="1243B22E"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7" w:type="pct"/>
            <w:tcBorders>
              <w:top w:val="single" w:sz="8" w:space="0" w:color="auto"/>
              <w:left w:val="single" w:sz="4" w:space="0" w:color="auto"/>
              <w:bottom w:val="single" w:sz="4" w:space="0" w:color="auto"/>
              <w:right w:val="single" w:sz="8" w:space="0" w:color="auto"/>
            </w:tcBorders>
          </w:tcPr>
          <w:p w14:paraId="4A174316"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4" w:space="0" w:color="auto"/>
              <w:right w:val="single" w:sz="12" w:space="0" w:color="auto"/>
            </w:tcBorders>
            <w:shd w:val="clear" w:color="auto" w:fill="auto"/>
          </w:tcPr>
          <w:p w14:paraId="79757B8E" w14:textId="77777777" w:rsidR="00E621B7" w:rsidRPr="008E6B0C" w:rsidRDefault="00E621B7" w:rsidP="00E621B7">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E621B7" w:rsidRPr="008E6B0C" w14:paraId="6EA25DC9" w14:textId="77777777" w:rsidTr="00E621B7">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697AC90B" w14:textId="77777777"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267FA030"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14:paraId="09310837"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4" w:space="0" w:color="auto"/>
              <w:right w:val="single" w:sz="12" w:space="0" w:color="auto"/>
            </w:tcBorders>
          </w:tcPr>
          <w:p w14:paraId="3914D0FD"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14:paraId="112B9197" w14:textId="77777777" w:rsidTr="00E621B7">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65F4ED17" w14:textId="77777777"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14:paraId="00387BFA"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7" w:type="pct"/>
            <w:tcBorders>
              <w:top w:val="single" w:sz="4" w:space="0" w:color="auto"/>
              <w:left w:val="single" w:sz="4" w:space="0" w:color="auto"/>
              <w:bottom w:val="single" w:sz="4" w:space="0" w:color="auto"/>
              <w:right w:val="single" w:sz="8" w:space="0" w:color="auto"/>
            </w:tcBorders>
          </w:tcPr>
          <w:p w14:paraId="11F8D986"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5" w:type="pct"/>
            <w:tcBorders>
              <w:top w:val="single" w:sz="4" w:space="0" w:color="auto"/>
              <w:left w:val="single" w:sz="8" w:space="0" w:color="auto"/>
              <w:bottom w:val="single" w:sz="4" w:space="0" w:color="auto"/>
              <w:right w:val="single" w:sz="12" w:space="0" w:color="auto"/>
            </w:tcBorders>
          </w:tcPr>
          <w:p w14:paraId="12BDA9E6"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E621B7" w:rsidRPr="008E6B0C" w14:paraId="67C1B344" w14:textId="77777777" w:rsidTr="00E621B7">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4F7CF9E5" w14:textId="77777777"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14:paraId="088BA064"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7" w:type="pct"/>
            <w:tcBorders>
              <w:top w:val="single" w:sz="4" w:space="0" w:color="auto"/>
              <w:left w:val="single" w:sz="4" w:space="0" w:color="auto"/>
              <w:bottom w:val="single" w:sz="8" w:space="0" w:color="auto"/>
              <w:right w:val="single" w:sz="8" w:space="0" w:color="auto"/>
            </w:tcBorders>
          </w:tcPr>
          <w:p w14:paraId="6F94CBFB"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8" w:space="0" w:color="auto"/>
              <w:right w:val="single" w:sz="12" w:space="0" w:color="auto"/>
            </w:tcBorders>
          </w:tcPr>
          <w:p w14:paraId="3A624A1B"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14:paraId="268C9B22" w14:textId="77777777" w:rsidTr="00E621B7">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0D072028" w14:textId="77777777"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14:paraId="656959F3"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7" w:type="pct"/>
            <w:tcBorders>
              <w:top w:val="single" w:sz="8" w:space="0" w:color="auto"/>
              <w:left w:val="single" w:sz="4" w:space="0" w:color="auto"/>
              <w:bottom w:val="single" w:sz="8" w:space="0" w:color="auto"/>
              <w:right w:val="single" w:sz="8" w:space="0" w:color="auto"/>
            </w:tcBorders>
          </w:tcPr>
          <w:p w14:paraId="15AC9AB1"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8" w:space="0" w:color="auto"/>
              <w:right w:val="single" w:sz="12" w:space="0" w:color="auto"/>
            </w:tcBorders>
          </w:tcPr>
          <w:p w14:paraId="19B742DB"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p>
        </w:tc>
      </w:tr>
      <w:tr w:rsidR="00E621B7" w:rsidRPr="008E6B0C" w14:paraId="69A22E40" w14:textId="77777777" w:rsidTr="00E621B7">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14:paraId="7B283D71" w14:textId="77777777"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14:paraId="51CA0CF0"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57" w:type="pct"/>
            <w:tcBorders>
              <w:top w:val="single" w:sz="8" w:space="0" w:color="auto"/>
              <w:left w:val="single" w:sz="4" w:space="0" w:color="auto"/>
              <w:bottom w:val="single" w:sz="12" w:space="0" w:color="auto"/>
              <w:right w:val="single" w:sz="8" w:space="0" w:color="auto"/>
            </w:tcBorders>
          </w:tcPr>
          <w:p w14:paraId="4F5F3AD0"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12" w:space="0" w:color="auto"/>
              <w:right w:val="single" w:sz="12" w:space="0" w:color="auto"/>
            </w:tcBorders>
          </w:tcPr>
          <w:p w14:paraId="13601F6C"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E621B7" w:rsidRPr="008E6B0C" w14:paraId="516851D5" w14:textId="77777777" w:rsidTr="00E621B7">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0DD53A0D" w14:textId="77777777" w:rsidR="00E621B7" w:rsidRPr="008E6B0C" w:rsidRDefault="00E621B7" w:rsidP="00E621B7">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14:paraId="4820AE4F"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14:paraId="28CBDF46"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14:paraId="30413A5A"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14:paraId="2C7A60D7" w14:textId="77777777"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2A1828A1"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7BDB7091"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14:paraId="2FD888B7" w14:textId="77777777"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6DE1DCD0"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right w:val="single" w:sz="12" w:space="0" w:color="auto"/>
            </w:tcBorders>
          </w:tcPr>
          <w:p w14:paraId="0CE1070F"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Sosyal ve fiziksel açıdan okul güvenliğine yönelik temel kavramlar; güvenli bir okulun temel nitelikleri; okul güvenliğinin sorun alanları ve etkileri; okul güvenliği teorileri; önleyici bir eylem olarak okul güvenliği analiz yöntemleri; karşılaştırmalı olarak yurtiçinde ve yurtdışında okula yönelik emniyet ve güvenlik tedbirleri; Kriz yönetimine yönelik temel kavramlar; kriz bağlamında kaos ve karmaşıklık teorileri; kriz yönetiminin temel özellikleri; kriz yönetiminin süreçleri;  kriz yönetiminde liderlik ve kriz liderliği; kriz nedenleri, türleri ve oluşum süreçleri; kriz yönetimi değişkenleri ve yönetim planları </w:t>
            </w:r>
          </w:p>
        </w:tc>
      </w:tr>
      <w:tr w:rsidR="008E6B0C" w:rsidRPr="008E6B0C" w14:paraId="290CF66E" w14:textId="77777777"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2101AC26"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right w:val="single" w:sz="12" w:space="0" w:color="auto"/>
            </w:tcBorders>
          </w:tcPr>
          <w:p w14:paraId="5835F536" w14:textId="77777777"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sz w:val="20"/>
                <w:szCs w:val="20"/>
                <w:lang w:eastAsia="tr-TR"/>
              </w:rPr>
              <w:t xml:space="preserve">Bu dersin amacı; okulların güvenliği ve kriz yönetimine ilişkin temel tanımları yapma; okul güvenliğine ilişkin teoriler kapsamında okulda yaşanacak sosyal ve fiziksel güvenlik tehditlerini algılama ve fenomenin doğasını kaos ve karmaşıklık teorisi ışığında kavramlaştırma; sosyal ve fiziksel tehditleri kriz yönetimine göre değişkenlerine göre irdeleyerek yönetim planları doğrultusunda okulun hazırlık düzeyini yükseltmektir. </w:t>
            </w:r>
          </w:p>
        </w:tc>
      </w:tr>
      <w:tr w:rsidR="008E6B0C" w:rsidRPr="008E6B0C" w14:paraId="4214FAC8" w14:textId="77777777"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71569D52"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14:paraId="22DE37F2"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14:paraId="1BD80550" w14:textId="77777777"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39E5A984"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right w:val="single" w:sz="12" w:space="0" w:color="auto"/>
            </w:tcBorders>
          </w:tcPr>
          <w:p w14:paraId="3AA50525" w14:textId="77777777" w:rsidR="008E6B0C" w:rsidRPr="008E6B0C" w:rsidRDefault="008E6B0C" w:rsidP="008E6B0C">
            <w:pPr>
              <w:numPr>
                <w:ilvl w:val="0"/>
                <w:numId w:val="25"/>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güvenliği ve kriz yönetimi temel kavramlarını öğrenir.</w:t>
            </w:r>
          </w:p>
          <w:p w14:paraId="67C32E43" w14:textId="77777777" w:rsidR="008E6B0C" w:rsidRPr="008E6B0C" w:rsidRDefault="008E6B0C" w:rsidP="008E6B0C">
            <w:pPr>
              <w:numPr>
                <w:ilvl w:val="0"/>
                <w:numId w:val="25"/>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güvenliği ve kriz yönetimi konusunda akademik düzeyde bir bakış açısı edinir.</w:t>
            </w:r>
          </w:p>
          <w:p w14:paraId="45D2A7AA" w14:textId="77777777" w:rsidR="008E6B0C" w:rsidRPr="008E6B0C" w:rsidRDefault="008E6B0C" w:rsidP="008E6B0C">
            <w:pPr>
              <w:numPr>
                <w:ilvl w:val="0"/>
                <w:numId w:val="25"/>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güvenliği ve kriz yönetimi kuramlarını analitik bir şekilde irdeler ve bu bilgileri fiziksel ve sosyal tehditler bağlamında tartışır, çözümler üretir.</w:t>
            </w:r>
          </w:p>
          <w:p w14:paraId="3D77111B" w14:textId="77777777" w:rsidR="008E6B0C" w:rsidRPr="008E6B0C" w:rsidRDefault="008E6B0C" w:rsidP="008E6B0C">
            <w:pPr>
              <w:numPr>
                <w:ilvl w:val="0"/>
                <w:numId w:val="25"/>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Okulda karşılaşılan sosyal ve fiziksel tehditlere yönelik olarak kriz yönetimi bağlamında tehdit değerlemesi yaparak olasılık-etki analizi yapar. </w:t>
            </w:r>
          </w:p>
        </w:tc>
      </w:tr>
      <w:tr w:rsidR="008E6B0C" w:rsidRPr="008E6B0C" w14:paraId="4DD09B56" w14:textId="77777777"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495092FF"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right w:val="single" w:sz="12" w:space="0" w:color="auto"/>
            </w:tcBorders>
          </w:tcPr>
          <w:p w14:paraId="33241EAC" w14:textId="77777777"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Dönmez, B. ve Özer, N. (2009). Okul güvenliği ve güvenli okul. Ankara: Nobel Yayıncılık. </w:t>
            </w:r>
          </w:p>
          <w:p w14:paraId="0BB984C1" w14:textId="77777777"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Otrar</w:t>
            </w:r>
            <w:proofErr w:type="spellEnd"/>
            <w:r w:rsidRPr="008E6B0C">
              <w:rPr>
                <w:rFonts w:ascii="Arial Narrow" w:eastAsia="Times New Roman" w:hAnsi="Arial Narrow" w:cs="Times New Roman"/>
                <w:sz w:val="20"/>
                <w:szCs w:val="20"/>
                <w:lang w:eastAsia="tr-TR"/>
              </w:rPr>
              <w:t xml:space="preserve">, M. (2003). Sorunsuz okula doğru: Okulda kriz yönetimi. Ankara: EDAM. </w:t>
            </w:r>
          </w:p>
          <w:p w14:paraId="6726928A" w14:textId="77777777" w:rsidR="008E6B0C" w:rsidRPr="008E6B0C" w:rsidRDefault="008E6B0C" w:rsidP="008E6B0C">
            <w:pPr>
              <w:spacing w:after="0" w:line="240" w:lineRule="auto"/>
              <w:ind w:left="720"/>
              <w:contextualSpacing/>
              <w:rPr>
                <w:rFonts w:ascii="Arial Narrow" w:eastAsia="Times New Roman" w:hAnsi="Arial Narrow" w:cs="Times New Roman"/>
                <w:sz w:val="20"/>
                <w:szCs w:val="20"/>
                <w:lang w:eastAsia="tr-TR"/>
              </w:rPr>
            </w:pPr>
          </w:p>
        </w:tc>
      </w:tr>
      <w:tr w:rsidR="008E6B0C" w:rsidRPr="008E6B0C" w14:paraId="37674AAF" w14:textId="77777777"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56E41EF6"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2" w:type="pct"/>
            <w:gridSpan w:val="7"/>
            <w:tcBorders>
              <w:top w:val="single" w:sz="12" w:space="0" w:color="auto"/>
              <w:left w:val="single" w:sz="12" w:space="0" w:color="auto"/>
              <w:bottom w:val="single" w:sz="12" w:space="0" w:color="auto"/>
              <w:right w:val="single" w:sz="12" w:space="0" w:color="auto"/>
            </w:tcBorders>
          </w:tcPr>
          <w:p w14:paraId="0884B2B7" w14:textId="77777777"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Turhan, M. ve Turan, M. (2012). Ortaöğretim kurumlarında güvenlik. Kuram ve Uygulamada Eğitim Yönetimi, 18 (1), 121-142.</w:t>
            </w:r>
          </w:p>
          <w:p w14:paraId="65C8C6CF" w14:textId="77777777"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Karal, D. (2011). Korkmadan öğrenmek, okul ve okul çevresi güvenliği. Uluslararası Stratejik Araştırmalar Kurumu, Sosyal Araştırmalar Merkezi. Rapor No:11-06. Ankara: USAK Yayınları.</w:t>
            </w:r>
          </w:p>
          <w:p w14:paraId="627FD31B" w14:textId="77777777"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Işık, H. (2004). Okul güvenliği: Kavramsal bir çözümleme. Milli Eğitim Dergisi, 164. </w:t>
            </w:r>
          </w:p>
          <w:p w14:paraId="5CD29FD4" w14:textId="77777777"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Sadegul</w:t>
            </w:r>
            <w:proofErr w:type="spellEnd"/>
            <w:r w:rsidRPr="008E6B0C">
              <w:rPr>
                <w:rFonts w:ascii="Arial Narrow" w:eastAsia="Times New Roman" w:hAnsi="Arial Narrow" w:cs="Times New Roman"/>
                <w:sz w:val="20"/>
                <w:szCs w:val="20"/>
                <w:lang w:eastAsia="tr-TR"/>
              </w:rPr>
              <w:t xml:space="preserve"> Akbaba-</w:t>
            </w:r>
            <w:proofErr w:type="spellStart"/>
            <w:r w:rsidRPr="008E6B0C">
              <w:rPr>
                <w:rFonts w:ascii="Arial Narrow" w:eastAsia="Times New Roman" w:hAnsi="Arial Narrow" w:cs="Times New Roman"/>
                <w:sz w:val="20"/>
                <w:szCs w:val="20"/>
                <w:lang w:eastAsia="tr-TR"/>
              </w:rPr>
              <w:t>Altun</w:t>
            </w:r>
            <w:proofErr w:type="spellEnd"/>
            <w:r w:rsidRPr="008E6B0C">
              <w:rPr>
                <w:rFonts w:ascii="Arial Narrow" w:eastAsia="Times New Roman" w:hAnsi="Arial Narrow" w:cs="Times New Roman"/>
                <w:sz w:val="20"/>
                <w:szCs w:val="20"/>
                <w:lang w:eastAsia="tr-TR"/>
              </w:rPr>
              <w:t>, (2005),</w:t>
            </w:r>
            <w:proofErr w:type="spellStart"/>
            <w:r w:rsidRPr="008E6B0C">
              <w:rPr>
                <w:rFonts w:ascii="Arial Narrow" w:eastAsia="Times New Roman" w:hAnsi="Arial Narrow" w:cs="Times New Roman"/>
                <w:sz w:val="20"/>
                <w:szCs w:val="20"/>
                <w:lang w:eastAsia="tr-TR"/>
              </w:rPr>
              <w:t>Turkish</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school</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principals</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earthquake</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experiences</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and</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reactions</w:t>
            </w:r>
            <w:proofErr w:type="spellEnd"/>
            <w:r w:rsidRPr="008E6B0C">
              <w:rPr>
                <w:rFonts w:ascii="Arial Narrow" w:eastAsia="Times New Roman" w:hAnsi="Arial Narrow" w:cs="Times New Roman"/>
                <w:sz w:val="20"/>
                <w:szCs w:val="20"/>
                <w:lang w:eastAsia="tr-TR"/>
              </w:rPr>
              <w:t xml:space="preserve">, International </w:t>
            </w:r>
            <w:proofErr w:type="spellStart"/>
            <w:r w:rsidRPr="008E6B0C">
              <w:rPr>
                <w:rFonts w:ascii="Arial Narrow" w:eastAsia="Times New Roman" w:hAnsi="Arial Narrow" w:cs="Times New Roman"/>
                <w:sz w:val="20"/>
                <w:szCs w:val="20"/>
                <w:lang w:eastAsia="tr-TR"/>
              </w:rPr>
              <w:t>Journal</w:t>
            </w:r>
            <w:proofErr w:type="spellEnd"/>
            <w:r w:rsidRPr="008E6B0C">
              <w:rPr>
                <w:rFonts w:ascii="Arial Narrow" w:eastAsia="Times New Roman" w:hAnsi="Arial Narrow" w:cs="Times New Roman"/>
                <w:sz w:val="20"/>
                <w:szCs w:val="20"/>
                <w:lang w:eastAsia="tr-TR"/>
              </w:rPr>
              <w:t xml:space="preserve"> of </w:t>
            </w:r>
            <w:proofErr w:type="spellStart"/>
            <w:r w:rsidRPr="008E6B0C">
              <w:rPr>
                <w:rFonts w:ascii="Arial Narrow" w:eastAsia="Times New Roman" w:hAnsi="Arial Narrow" w:cs="Times New Roman"/>
                <w:sz w:val="20"/>
                <w:szCs w:val="20"/>
                <w:lang w:eastAsia="tr-TR"/>
              </w:rPr>
              <w:t>Educational</w:t>
            </w:r>
            <w:proofErr w:type="spellEnd"/>
            <w:r w:rsidRPr="008E6B0C">
              <w:rPr>
                <w:rFonts w:ascii="Arial Narrow" w:eastAsia="Times New Roman" w:hAnsi="Arial Narrow" w:cs="Times New Roman"/>
                <w:sz w:val="20"/>
                <w:szCs w:val="20"/>
                <w:lang w:eastAsia="tr-TR"/>
              </w:rPr>
              <w:t xml:space="preserve"> Management, 19(4), 307 – 317.</w:t>
            </w:r>
          </w:p>
          <w:p w14:paraId="174A6CDF" w14:textId="77777777" w:rsidR="008E6B0C" w:rsidRPr="008E6B0C" w:rsidRDefault="008E6B0C" w:rsidP="008E6B0C">
            <w:pPr>
              <w:numPr>
                <w:ilvl w:val="0"/>
                <w:numId w:val="26"/>
              </w:numPr>
              <w:spacing w:after="0" w:line="240" w:lineRule="auto"/>
              <w:contextualSpacing/>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Ozen</w:t>
            </w:r>
            <w:proofErr w:type="spellEnd"/>
            <w:r w:rsidRPr="008E6B0C">
              <w:rPr>
                <w:rFonts w:ascii="Arial Narrow" w:eastAsia="Times New Roman" w:hAnsi="Arial Narrow" w:cs="Times New Roman"/>
                <w:sz w:val="20"/>
                <w:szCs w:val="20"/>
                <w:lang w:eastAsia="tr-TR"/>
              </w:rPr>
              <w:t xml:space="preserve">, H. &amp; </w:t>
            </w:r>
            <w:proofErr w:type="spellStart"/>
            <w:r w:rsidRPr="008E6B0C">
              <w:rPr>
                <w:rFonts w:ascii="Arial Narrow" w:eastAsia="Times New Roman" w:hAnsi="Arial Narrow" w:cs="Times New Roman"/>
                <w:sz w:val="20"/>
                <w:szCs w:val="20"/>
                <w:lang w:eastAsia="tr-TR"/>
              </w:rPr>
              <w:t>Karatas</w:t>
            </w:r>
            <w:proofErr w:type="spellEnd"/>
            <w:r w:rsidRPr="008E6B0C">
              <w:rPr>
                <w:rFonts w:ascii="Arial Narrow" w:eastAsia="Times New Roman" w:hAnsi="Arial Narrow" w:cs="Times New Roman"/>
                <w:sz w:val="20"/>
                <w:szCs w:val="20"/>
                <w:lang w:eastAsia="tr-TR"/>
              </w:rPr>
              <w:t xml:space="preserve">, S. (2013). An </w:t>
            </w:r>
            <w:proofErr w:type="spellStart"/>
            <w:r w:rsidRPr="008E6B0C">
              <w:rPr>
                <w:rFonts w:ascii="Arial Narrow" w:eastAsia="Times New Roman" w:hAnsi="Arial Narrow" w:cs="Times New Roman"/>
                <w:sz w:val="20"/>
                <w:szCs w:val="20"/>
                <w:lang w:eastAsia="tr-TR"/>
              </w:rPr>
              <w:t>aplication</w:t>
            </w:r>
            <w:proofErr w:type="spellEnd"/>
            <w:r w:rsidRPr="008E6B0C">
              <w:rPr>
                <w:rFonts w:ascii="Arial Narrow" w:eastAsia="Times New Roman" w:hAnsi="Arial Narrow" w:cs="Times New Roman"/>
                <w:sz w:val="20"/>
                <w:szCs w:val="20"/>
                <w:lang w:eastAsia="tr-TR"/>
              </w:rPr>
              <w:t xml:space="preserve"> of </w:t>
            </w:r>
            <w:proofErr w:type="spellStart"/>
            <w:r w:rsidRPr="008E6B0C">
              <w:rPr>
                <w:rFonts w:ascii="Arial Narrow" w:eastAsia="Times New Roman" w:hAnsi="Arial Narrow" w:cs="Times New Roman"/>
                <w:sz w:val="20"/>
                <w:szCs w:val="20"/>
                <w:lang w:eastAsia="tr-TR"/>
              </w:rPr>
              <w:t>chaos</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theory</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to</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lastRenderedPageBreak/>
              <w:t>educational</w:t>
            </w:r>
            <w:proofErr w:type="spellEnd"/>
          </w:p>
          <w:p w14:paraId="1D3F6D39" w14:textId="77777777" w:rsidR="008E6B0C" w:rsidRPr="008E6B0C" w:rsidRDefault="008E6B0C" w:rsidP="008E6B0C">
            <w:pPr>
              <w:spacing w:after="0" w:line="240" w:lineRule="auto"/>
              <w:ind w:left="720"/>
              <w:contextualSpacing/>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administrator’s</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behavior</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Overwhelming</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the</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cheating</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crisis</w:t>
            </w:r>
            <w:proofErr w:type="spellEnd"/>
            <w:r w:rsidRPr="008E6B0C">
              <w:rPr>
                <w:rFonts w:ascii="Arial Narrow" w:eastAsia="Times New Roman" w:hAnsi="Arial Narrow" w:cs="Times New Roman"/>
                <w:sz w:val="20"/>
                <w:szCs w:val="20"/>
                <w:lang w:eastAsia="tr-TR"/>
              </w:rPr>
              <w:t xml:space="preserve"> on an </w:t>
            </w:r>
            <w:proofErr w:type="spellStart"/>
            <w:r w:rsidRPr="008E6B0C">
              <w:rPr>
                <w:rFonts w:ascii="Arial Narrow" w:eastAsia="Times New Roman" w:hAnsi="Arial Narrow" w:cs="Times New Roman"/>
                <w:sz w:val="20"/>
                <w:szCs w:val="20"/>
                <w:lang w:eastAsia="tr-TR"/>
              </w:rPr>
              <w:t>exam</w:t>
            </w:r>
            <w:proofErr w:type="spellEnd"/>
            <w:r w:rsidRPr="008E6B0C">
              <w:rPr>
                <w:rFonts w:ascii="Arial Narrow" w:eastAsia="Times New Roman" w:hAnsi="Arial Narrow" w:cs="Times New Roman"/>
                <w:sz w:val="20"/>
                <w:szCs w:val="20"/>
                <w:lang w:eastAsia="tr-TR"/>
              </w:rPr>
              <w:t>, International</w:t>
            </w:r>
          </w:p>
          <w:p w14:paraId="254DDEC1" w14:textId="77777777" w:rsidR="008E6B0C" w:rsidRPr="008E6B0C" w:rsidRDefault="008E6B0C" w:rsidP="008E6B0C">
            <w:pPr>
              <w:spacing w:after="0" w:line="240" w:lineRule="auto"/>
              <w:ind w:left="720"/>
              <w:contextualSpacing/>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Journal</w:t>
            </w:r>
            <w:proofErr w:type="spellEnd"/>
            <w:r w:rsidRPr="008E6B0C">
              <w:rPr>
                <w:rFonts w:ascii="Arial Narrow" w:eastAsia="Times New Roman" w:hAnsi="Arial Narrow" w:cs="Times New Roman"/>
                <w:sz w:val="20"/>
                <w:szCs w:val="20"/>
                <w:lang w:eastAsia="tr-TR"/>
              </w:rPr>
              <w:t xml:space="preserve"> of </w:t>
            </w:r>
            <w:proofErr w:type="spellStart"/>
            <w:r w:rsidRPr="008E6B0C">
              <w:rPr>
                <w:rFonts w:ascii="Arial Narrow" w:eastAsia="Times New Roman" w:hAnsi="Arial Narrow" w:cs="Times New Roman"/>
                <w:sz w:val="20"/>
                <w:szCs w:val="20"/>
                <w:lang w:eastAsia="tr-TR"/>
              </w:rPr>
              <w:t>Academic</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Research</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Part</w:t>
            </w:r>
            <w:proofErr w:type="spellEnd"/>
            <w:r w:rsidRPr="008E6B0C">
              <w:rPr>
                <w:rFonts w:ascii="Arial Narrow" w:eastAsia="Times New Roman" w:hAnsi="Arial Narrow" w:cs="Times New Roman"/>
                <w:sz w:val="20"/>
                <w:szCs w:val="20"/>
                <w:lang w:eastAsia="tr-TR"/>
              </w:rPr>
              <w:t xml:space="preserve"> B, 5(3), 128-133.</w:t>
            </w:r>
          </w:p>
        </w:tc>
      </w:tr>
      <w:tr w:rsidR="008E6B0C" w:rsidRPr="008E6B0C" w14:paraId="6949DD56" w14:textId="77777777" w:rsidTr="008E6B0C">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14:paraId="10A8FABD"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162" w:type="pct"/>
            <w:gridSpan w:val="7"/>
            <w:tcBorders>
              <w:top w:val="single" w:sz="12" w:space="0" w:color="auto"/>
              <w:left w:val="single" w:sz="12" w:space="0" w:color="auto"/>
              <w:bottom w:val="single" w:sz="12" w:space="0" w:color="auto"/>
              <w:right w:val="single" w:sz="12" w:space="0" w:color="auto"/>
            </w:tcBorders>
          </w:tcPr>
          <w:p w14:paraId="3DA7CBFF"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14:paraId="51BD1511"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8849"/>
      </w:tblGrid>
      <w:tr w:rsidR="008E6B0C" w:rsidRPr="008E6B0C" w14:paraId="2A698E7F" w14:textId="77777777" w:rsidTr="008E6B0C">
        <w:trPr>
          <w:trHeight w:val="20"/>
        </w:trPr>
        <w:tc>
          <w:tcPr>
            <w:tcW w:w="5000" w:type="pct"/>
            <w:gridSpan w:val="2"/>
            <w:shd w:val="clear" w:color="auto" w:fill="auto"/>
            <w:vAlign w:val="center"/>
          </w:tcPr>
          <w:p w14:paraId="5DDE0B6F"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14:paraId="60FC47BC" w14:textId="77777777" w:rsidTr="008E6B0C">
        <w:trPr>
          <w:trHeight w:val="20"/>
        </w:trPr>
        <w:tc>
          <w:tcPr>
            <w:tcW w:w="510" w:type="pct"/>
            <w:shd w:val="clear" w:color="auto" w:fill="auto"/>
          </w:tcPr>
          <w:p w14:paraId="2E8C6A91"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90" w:type="pct"/>
            <w:shd w:val="clear" w:color="auto" w:fill="auto"/>
            <w:vAlign w:val="center"/>
          </w:tcPr>
          <w:p w14:paraId="5BE0FAA4"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14:paraId="03EDD733" w14:textId="77777777" w:rsidTr="008E6B0C">
        <w:trPr>
          <w:trHeight w:val="20"/>
        </w:trPr>
        <w:tc>
          <w:tcPr>
            <w:tcW w:w="510" w:type="pct"/>
            <w:shd w:val="clear" w:color="auto" w:fill="auto"/>
            <w:vAlign w:val="center"/>
          </w:tcPr>
          <w:p w14:paraId="4958CF30"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90" w:type="pct"/>
            <w:shd w:val="clear" w:color="auto" w:fill="auto"/>
          </w:tcPr>
          <w:p w14:paraId="6F1140BF"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sz w:val="20"/>
                <w:szCs w:val="20"/>
                <w:lang w:eastAsia="tr-TR"/>
              </w:rPr>
              <w:t>Okul güvenliği ve kriz yönetimine yönelik temel kavramlar</w:t>
            </w:r>
          </w:p>
        </w:tc>
      </w:tr>
      <w:tr w:rsidR="008E6B0C" w:rsidRPr="008E6B0C" w14:paraId="1AD8E4BC" w14:textId="77777777" w:rsidTr="008E6B0C">
        <w:trPr>
          <w:trHeight w:val="20"/>
        </w:trPr>
        <w:tc>
          <w:tcPr>
            <w:tcW w:w="510" w:type="pct"/>
            <w:shd w:val="clear" w:color="auto" w:fill="auto"/>
            <w:vAlign w:val="center"/>
          </w:tcPr>
          <w:p w14:paraId="56658416"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90" w:type="pct"/>
            <w:shd w:val="clear" w:color="auto" w:fill="auto"/>
            <w:vAlign w:val="center"/>
          </w:tcPr>
          <w:p w14:paraId="0F89218D"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güvenliği kuramları</w:t>
            </w:r>
          </w:p>
        </w:tc>
      </w:tr>
      <w:tr w:rsidR="008E6B0C" w:rsidRPr="008E6B0C" w14:paraId="407DBF99" w14:textId="77777777" w:rsidTr="008E6B0C">
        <w:trPr>
          <w:trHeight w:val="20"/>
        </w:trPr>
        <w:tc>
          <w:tcPr>
            <w:tcW w:w="510" w:type="pct"/>
            <w:shd w:val="clear" w:color="auto" w:fill="auto"/>
            <w:vAlign w:val="center"/>
          </w:tcPr>
          <w:p w14:paraId="0DCBB0D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90" w:type="pct"/>
            <w:shd w:val="clear" w:color="auto" w:fill="auto"/>
          </w:tcPr>
          <w:p w14:paraId="5A4C69A5"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Güvenli bir okulun temel nitelikleri </w:t>
            </w:r>
          </w:p>
        </w:tc>
      </w:tr>
      <w:tr w:rsidR="008E6B0C" w:rsidRPr="008E6B0C" w14:paraId="29F699F6" w14:textId="77777777" w:rsidTr="008E6B0C">
        <w:trPr>
          <w:trHeight w:val="20"/>
        </w:trPr>
        <w:tc>
          <w:tcPr>
            <w:tcW w:w="510" w:type="pct"/>
            <w:shd w:val="clear" w:color="auto" w:fill="auto"/>
            <w:vAlign w:val="center"/>
          </w:tcPr>
          <w:p w14:paraId="332C368F"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90" w:type="pct"/>
            <w:shd w:val="clear" w:color="auto" w:fill="auto"/>
          </w:tcPr>
          <w:p w14:paraId="4235EDF5"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güvenliğinin sorun alanları ve etkileri</w:t>
            </w:r>
          </w:p>
        </w:tc>
      </w:tr>
      <w:tr w:rsidR="008E6B0C" w:rsidRPr="008E6B0C" w14:paraId="3E84E1E8" w14:textId="77777777" w:rsidTr="008E6B0C">
        <w:trPr>
          <w:trHeight w:val="20"/>
        </w:trPr>
        <w:tc>
          <w:tcPr>
            <w:tcW w:w="510" w:type="pct"/>
            <w:shd w:val="clear" w:color="auto" w:fill="auto"/>
            <w:vAlign w:val="center"/>
          </w:tcPr>
          <w:p w14:paraId="747D308E"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90" w:type="pct"/>
            <w:shd w:val="clear" w:color="auto" w:fill="auto"/>
          </w:tcPr>
          <w:p w14:paraId="01BCAEA7"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Kriz bağlamında kaos ve karmaşıklık teorisi</w:t>
            </w:r>
          </w:p>
        </w:tc>
      </w:tr>
      <w:tr w:rsidR="008E6B0C" w:rsidRPr="008E6B0C" w14:paraId="25B0C619" w14:textId="77777777" w:rsidTr="008E6B0C">
        <w:trPr>
          <w:trHeight w:val="20"/>
        </w:trPr>
        <w:tc>
          <w:tcPr>
            <w:tcW w:w="510" w:type="pct"/>
            <w:tcBorders>
              <w:bottom w:val="single" w:sz="6" w:space="0" w:color="auto"/>
            </w:tcBorders>
            <w:shd w:val="clear" w:color="auto" w:fill="auto"/>
            <w:vAlign w:val="center"/>
          </w:tcPr>
          <w:p w14:paraId="0ADB65B1"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90" w:type="pct"/>
            <w:tcBorders>
              <w:bottom w:val="single" w:sz="6" w:space="0" w:color="auto"/>
            </w:tcBorders>
            <w:shd w:val="clear" w:color="auto" w:fill="auto"/>
          </w:tcPr>
          <w:p w14:paraId="1DD8EAB4"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Önleyici bir eylem olarak okul güvenliği analiz yöntemleri</w:t>
            </w:r>
          </w:p>
        </w:tc>
      </w:tr>
      <w:tr w:rsidR="008E6B0C" w:rsidRPr="008E6B0C" w14:paraId="22A134CC" w14:textId="77777777" w:rsidTr="008E6B0C">
        <w:trPr>
          <w:trHeight w:val="20"/>
        </w:trPr>
        <w:tc>
          <w:tcPr>
            <w:tcW w:w="510" w:type="pct"/>
            <w:tcBorders>
              <w:top w:val="single" w:sz="6" w:space="0" w:color="auto"/>
              <w:bottom w:val="single" w:sz="6" w:space="0" w:color="auto"/>
            </w:tcBorders>
            <w:shd w:val="clear" w:color="auto" w:fill="D9D9D9"/>
            <w:vAlign w:val="center"/>
          </w:tcPr>
          <w:p w14:paraId="09AC643C"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90" w:type="pct"/>
            <w:tcBorders>
              <w:top w:val="single" w:sz="6" w:space="0" w:color="auto"/>
              <w:bottom w:val="single" w:sz="6" w:space="0" w:color="auto"/>
            </w:tcBorders>
            <w:shd w:val="clear" w:color="auto" w:fill="D9D9D9"/>
          </w:tcPr>
          <w:p w14:paraId="358DF949"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SINAV</w:t>
            </w:r>
          </w:p>
        </w:tc>
      </w:tr>
      <w:tr w:rsidR="008E6B0C" w:rsidRPr="008E6B0C" w14:paraId="349F2BCF" w14:textId="77777777" w:rsidTr="008E6B0C">
        <w:trPr>
          <w:trHeight w:val="20"/>
        </w:trPr>
        <w:tc>
          <w:tcPr>
            <w:tcW w:w="510" w:type="pct"/>
            <w:tcBorders>
              <w:top w:val="single" w:sz="6" w:space="0" w:color="auto"/>
            </w:tcBorders>
            <w:shd w:val="clear" w:color="auto" w:fill="auto"/>
            <w:vAlign w:val="center"/>
          </w:tcPr>
          <w:p w14:paraId="1D73305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90" w:type="pct"/>
            <w:tcBorders>
              <w:top w:val="single" w:sz="6" w:space="0" w:color="auto"/>
            </w:tcBorders>
            <w:shd w:val="clear" w:color="auto" w:fill="auto"/>
          </w:tcPr>
          <w:p w14:paraId="6711E586"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Karşılaştırmalı olarak yurtiçinde ve yurtdışında okula yönelik emniyet ve güvenlik tedbirleri</w:t>
            </w:r>
          </w:p>
        </w:tc>
      </w:tr>
      <w:tr w:rsidR="008E6B0C" w:rsidRPr="008E6B0C" w14:paraId="016B2275" w14:textId="77777777" w:rsidTr="008E6B0C">
        <w:trPr>
          <w:trHeight w:val="20"/>
        </w:trPr>
        <w:tc>
          <w:tcPr>
            <w:tcW w:w="510" w:type="pct"/>
            <w:shd w:val="clear" w:color="auto" w:fill="auto"/>
            <w:vAlign w:val="center"/>
          </w:tcPr>
          <w:p w14:paraId="59606DC7"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90" w:type="pct"/>
            <w:shd w:val="clear" w:color="auto" w:fill="auto"/>
          </w:tcPr>
          <w:p w14:paraId="6360535E"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Kriz yönetiminin temel özellikleri</w:t>
            </w:r>
          </w:p>
        </w:tc>
      </w:tr>
      <w:tr w:rsidR="008E6B0C" w:rsidRPr="008E6B0C" w14:paraId="4E5D5110" w14:textId="77777777" w:rsidTr="008E6B0C">
        <w:trPr>
          <w:trHeight w:val="20"/>
        </w:trPr>
        <w:tc>
          <w:tcPr>
            <w:tcW w:w="510" w:type="pct"/>
            <w:shd w:val="clear" w:color="auto" w:fill="auto"/>
            <w:vAlign w:val="center"/>
          </w:tcPr>
          <w:p w14:paraId="061585CD"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90" w:type="pct"/>
            <w:shd w:val="clear" w:color="auto" w:fill="auto"/>
          </w:tcPr>
          <w:p w14:paraId="02BAABCC"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Kriz yönetiminin süreçleri</w:t>
            </w:r>
          </w:p>
        </w:tc>
      </w:tr>
      <w:tr w:rsidR="008E6B0C" w:rsidRPr="008E6B0C" w14:paraId="444DA70F" w14:textId="77777777" w:rsidTr="008E6B0C">
        <w:trPr>
          <w:trHeight w:val="20"/>
        </w:trPr>
        <w:tc>
          <w:tcPr>
            <w:tcW w:w="510" w:type="pct"/>
            <w:shd w:val="clear" w:color="auto" w:fill="auto"/>
            <w:vAlign w:val="center"/>
          </w:tcPr>
          <w:p w14:paraId="6CFBA3DD"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90" w:type="pct"/>
            <w:shd w:val="clear" w:color="auto" w:fill="auto"/>
          </w:tcPr>
          <w:p w14:paraId="0CCA3486"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Kriz yönetiminde liderlik ve kriz liderliği</w:t>
            </w:r>
          </w:p>
        </w:tc>
      </w:tr>
      <w:tr w:rsidR="008E6B0C" w:rsidRPr="008E6B0C" w14:paraId="3EE38AAB" w14:textId="77777777" w:rsidTr="008E6B0C">
        <w:trPr>
          <w:trHeight w:val="20"/>
        </w:trPr>
        <w:tc>
          <w:tcPr>
            <w:tcW w:w="510" w:type="pct"/>
            <w:shd w:val="clear" w:color="auto" w:fill="auto"/>
            <w:vAlign w:val="center"/>
          </w:tcPr>
          <w:p w14:paraId="720ED4FF"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90" w:type="pct"/>
            <w:shd w:val="clear" w:color="auto" w:fill="auto"/>
          </w:tcPr>
          <w:p w14:paraId="3E0E1FB7"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Kriz nedenleri, türleri ve oluşum süreçleri</w:t>
            </w:r>
          </w:p>
        </w:tc>
      </w:tr>
      <w:tr w:rsidR="008E6B0C" w:rsidRPr="008E6B0C" w14:paraId="15DA9DDB" w14:textId="77777777" w:rsidTr="008E6B0C">
        <w:trPr>
          <w:trHeight w:val="20"/>
        </w:trPr>
        <w:tc>
          <w:tcPr>
            <w:tcW w:w="510" w:type="pct"/>
            <w:tcBorders>
              <w:bottom w:val="single" w:sz="6" w:space="0" w:color="auto"/>
            </w:tcBorders>
            <w:shd w:val="clear" w:color="auto" w:fill="auto"/>
            <w:vAlign w:val="center"/>
          </w:tcPr>
          <w:p w14:paraId="3A4B9E22"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90" w:type="pct"/>
            <w:tcBorders>
              <w:bottom w:val="single" w:sz="6" w:space="0" w:color="auto"/>
            </w:tcBorders>
            <w:shd w:val="clear" w:color="auto" w:fill="auto"/>
          </w:tcPr>
          <w:p w14:paraId="01FE5A4B"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Kriz yönetimi değişkenleri ve yönetim planları</w:t>
            </w:r>
          </w:p>
        </w:tc>
      </w:tr>
      <w:tr w:rsidR="008E6B0C" w:rsidRPr="008E6B0C" w14:paraId="0A200C69" w14:textId="77777777" w:rsidTr="008E6B0C">
        <w:trPr>
          <w:trHeight w:val="20"/>
        </w:trPr>
        <w:tc>
          <w:tcPr>
            <w:tcW w:w="510" w:type="pct"/>
            <w:tcBorders>
              <w:top w:val="single" w:sz="6" w:space="0" w:color="auto"/>
              <w:bottom w:val="single" w:sz="12" w:space="0" w:color="auto"/>
            </w:tcBorders>
            <w:shd w:val="clear" w:color="auto" w:fill="D9D9D9"/>
            <w:vAlign w:val="center"/>
          </w:tcPr>
          <w:p w14:paraId="7EE68D49"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90" w:type="pct"/>
            <w:tcBorders>
              <w:top w:val="single" w:sz="6" w:space="0" w:color="auto"/>
              <w:bottom w:val="single" w:sz="12" w:space="0" w:color="auto"/>
            </w:tcBorders>
            <w:shd w:val="clear" w:color="auto" w:fill="D9D9D9"/>
            <w:vAlign w:val="center"/>
          </w:tcPr>
          <w:p w14:paraId="6DC7193C"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0A88C422"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tbl>
      <w:tblPr>
        <w:tblW w:w="498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7"/>
        <w:gridCol w:w="7813"/>
        <w:gridCol w:w="458"/>
        <w:gridCol w:w="458"/>
        <w:gridCol w:w="456"/>
      </w:tblGrid>
      <w:tr w:rsidR="00CB76F0" w:rsidRPr="008E6B0C" w14:paraId="625F6623" w14:textId="77777777" w:rsidTr="00CB76F0">
        <w:trPr>
          <w:trHeight w:val="221"/>
        </w:trPr>
        <w:tc>
          <w:tcPr>
            <w:tcW w:w="329" w:type="pct"/>
          </w:tcPr>
          <w:p w14:paraId="3BD8F15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973" w:type="pct"/>
          </w:tcPr>
          <w:p w14:paraId="0CB072A7" w14:textId="77777777" w:rsidR="00CB76F0" w:rsidRPr="008E6B0C" w:rsidRDefault="00CB76F0"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233" w:type="pct"/>
          </w:tcPr>
          <w:p w14:paraId="682B196D"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587B639B"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2" w:type="pct"/>
          </w:tcPr>
          <w:p w14:paraId="10A91890"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r w:rsidR="00CB76F0" w:rsidRPr="008E6B0C" w14:paraId="07B53E5B" w14:textId="77777777" w:rsidTr="00CB76F0">
        <w:trPr>
          <w:trHeight w:val="221"/>
        </w:trPr>
        <w:tc>
          <w:tcPr>
            <w:tcW w:w="329" w:type="pct"/>
          </w:tcPr>
          <w:p w14:paraId="00DE37A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3973" w:type="pct"/>
          </w:tcPr>
          <w:p w14:paraId="680949C5" w14:textId="77777777" w:rsidR="00CB76F0" w:rsidRPr="008E6B0C" w:rsidRDefault="00CB76F0"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233" w:type="pct"/>
          </w:tcPr>
          <w:p w14:paraId="475FF770" w14:textId="22AE203B" w:rsidR="00CB76F0" w:rsidRPr="008E6B0C" w:rsidRDefault="00CB76F0"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233" w:type="pct"/>
          </w:tcPr>
          <w:p w14:paraId="47A46611" w14:textId="4C99A108" w:rsidR="00CB76F0" w:rsidRPr="008E6B0C" w:rsidRDefault="00CB76F0" w:rsidP="008E6B0C">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232" w:type="pct"/>
          </w:tcPr>
          <w:p w14:paraId="08EC86FA" w14:textId="35EF85E5"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76F0" w:rsidRPr="008E6B0C" w14:paraId="3B503F7F" w14:textId="77777777" w:rsidTr="00CB76F0">
        <w:trPr>
          <w:trHeight w:val="221"/>
        </w:trPr>
        <w:tc>
          <w:tcPr>
            <w:tcW w:w="329" w:type="pct"/>
          </w:tcPr>
          <w:p w14:paraId="4F25E32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3973" w:type="pct"/>
          </w:tcPr>
          <w:p w14:paraId="7B873A0F"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233" w:type="pct"/>
          </w:tcPr>
          <w:p w14:paraId="0DCB3FD2"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495C2432"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6EE561E3"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7C1D8CF0" w14:textId="77777777" w:rsidTr="00CB76F0">
        <w:trPr>
          <w:trHeight w:val="221"/>
        </w:trPr>
        <w:tc>
          <w:tcPr>
            <w:tcW w:w="329" w:type="pct"/>
          </w:tcPr>
          <w:p w14:paraId="10A0B432" w14:textId="77777777" w:rsidR="00CB76F0" w:rsidRPr="008E6B0C" w:rsidRDefault="00CB76F0"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3973" w:type="pct"/>
          </w:tcPr>
          <w:p w14:paraId="002D9977"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233" w:type="pct"/>
          </w:tcPr>
          <w:p w14:paraId="70651FA7"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3" w:type="pct"/>
          </w:tcPr>
          <w:p w14:paraId="727C3710"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2" w:type="pct"/>
          </w:tcPr>
          <w:p w14:paraId="22595088"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676883BE" w14:textId="77777777" w:rsidTr="00CB76F0">
        <w:trPr>
          <w:trHeight w:val="221"/>
        </w:trPr>
        <w:tc>
          <w:tcPr>
            <w:tcW w:w="329" w:type="pct"/>
          </w:tcPr>
          <w:p w14:paraId="14B4BDF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3973" w:type="pct"/>
          </w:tcPr>
          <w:p w14:paraId="74E85A0F"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233" w:type="pct"/>
          </w:tcPr>
          <w:p w14:paraId="10D3ED89"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2D4C4C74"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2" w:type="pct"/>
          </w:tcPr>
          <w:p w14:paraId="631DD402" w14:textId="624C4DAD"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CB76F0" w:rsidRPr="008E6B0C" w14:paraId="06757D0B" w14:textId="77777777" w:rsidTr="00CB76F0">
        <w:trPr>
          <w:trHeight w:val="221"/>
        </w:trPr>
        <w:tc>
          <w:tcPr>
            <w:tcW w:w="329" w:type="pct"/>
          </w:tcPr>
          <w:p w14:paraId="2F92F0C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3973" w:type="pct"/>
          </w:tcPr>
          <w:p w14:paraId="332B090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233" w:type="pct"/>
          </w:tcPr>
          <w:p w14:paraId="15076256"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57544792"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574A8D12"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41D6F92E" w14:textId="77777777" w:rsidTr="00CB76F0">
        <w:trPr>
          <w:trHeight w:val="443"/>
        </w:trPr>
        <w:tc>
          <w:tcPr>
            <w:tcW w:w="329" w:type="pct"/>
          </w:tcPr>
          <w:p w14:paraId="644AB47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3973" w:type="pct"/>
          </w:tcPr>
          <w:p w14:paraId="20F9E5D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233" w:type="pct"/>
          </w:tcPr>
          <w:p w14:paraId="2DF23953"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408DFA0C"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21BE707C"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5A0BDC8A" w14:textId="77777777" w:rsidTr="00CB76F0">
        <w:trPr>
          <w:trHeight w:val="221"/>
        </w:trPr>
        <w:tc>
          <w:tcPr>
            <w:tcW w:w="329" w:type="pct"/>
          </w:tcPr>
          <w:p w14:paraId="6F2227B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3973" w:type="pct"/>
          </w:tcPr>
          <w:p w14:paraId="0C5A4E5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233" w:type="pct"/>
          </w:tcPr>
          <w:p w14:paraId="7F7BC4DA"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4A3BE551"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76D933A8"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17C591D9" w14:textId="77777777" w:rsidTr="00CB76F0">
        <w:trPr>
          <w:trHeight w:val="221"/>
        </w:trPr>
        <w:tc>
          <w:tcPr>
            <w:tcW w:w="329" w:type="pct"/>
          </w:tcPr>
          <w:p w14:paraId="1418914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3973" w:type="pct"/>
          </w:tcPr>
          <w:p w14:paraId="0D89D69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233" w:type="pct"/>
          </w:tcPr>
          <w:p w14:paraId="7BF92BA0"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210B86BF"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523D1D56"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1B33E723" w14:textId="77777777" w:rsidTr="00CB76F0">
        <w:trPr>
          <w:trHeight w:val="443"/>
        </w:trPr>
        <w:tc>
          <w:tcPr>
            <w:tcW w:w="329" w:type="pct"/>
          </w:tcPr>
          <w:p w14:paraId="1178F4F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3973" w:type="pct"/>
          </w:tcPr>
          <w:p w14:paraId="685A9E5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233" w:type="pct"/>
          </w:tcPr>
          <w:p w14:paraId="77795E0C"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0619E886"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2AFA2164"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01481799" w14:textId="77777777" w:rsidTr="00CB76F0">
        <w:trPr>
          <w:trHeight w:val="221"/>
        </w:trPr>
        <w:tc>
          <w:tcPr>
            <w:tcW w:w="329" w:type="pct"/>
          </w:tcPr>
          <w:p w14:paraId="3136DB0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3973" w:type="pct"/>
          </w:tcPr>
          <w:p w14:paraId="207D163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233" w:type="pct"/>
          </w:tcPr>
          <w:p w14:paraId="79CA6684"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64CBBFAD"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77853513"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3035A92E" w14:textId="77777777" w:rsidTr="00CB76F0">
        <w:trPr>
          <w:trHeight w:val="463"/>
        </w:trPr>
        <w:tc>
          <w:tcPr>
            <w:tcW w:w="329" w:type="pct"/>
          </w:tcPr>
          <w:p w14:paraId="45BDEA9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3973" w:type="pct"/>
          </w:tcPr>
          <w:p w14:paraId="21DDDB4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233" w:type="pct"/>
          </w:tcPr>
          <w:p w14:paraId="57313297"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156EACDD"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51EA643D"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5AC5BDF5" w14:textId="77777777" w:rsidTr="00CB76F0">
        <w:trPr>
          <w:trHeight w:val="443"/>
        </w:trPr>
        <w:tc>
          <w:tcPr>
            <w:tcW w:w="329" w:type="pct"/>
          </w:tcPr>
          <w:p w14:paraId="15A8153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3973" w:type="pct"/>
          </w:tcPr>
          <w:p w14:paraId="6C43A29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233" w:type="pct"/>
          </w:tcPr>
          <w:p w14:paraId="79C18E76"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11833EC7"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730C2025"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6A7D7E64" w14:textId="77777777" w:rsidTr="00CB76F0">
        <w:trPr>
          <w:trHeight w:val="463"/>
        </w:trPr>
        <w:tc>
          <w:tcPr>
            <w:tcW w:w="329" w:type="pct"/>
          </w:tcPr>
          <w:p w14:paraId="6F15555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3973" w:type="pct"/>
          </w:tcPr>
          <w:p w14:paraId="2077D5A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233" w:type="pct"/>
          </w:tcPr>
          <w:p w14:paraId="304D3D6B"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1E39F71B"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2" w:type="pct"/>
          </w:tcPr>
          <w:p w14:paraId="30C99A5B" w14:textId="58337F34"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CB76F0" w:rsidRPr="008E6B0C" w14:paraId="5418152A" w14:textId="77777777" w:rsidTr="00CB76F0">
        <w:trPr>
          <w:trHeight w:val="221"/>
        </w:trPr>
        <w:tc>
          <w:tcPr>
            <w:tcW w:w="329" w:type="pct"/>
          </w:tcPr>
          <w:p w14:paraId="6B66BDC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3973" w:type="pct"/>
          </w:tcPr>
          <w:p w14:paraId="5F8C9539"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233" w:type="pct"/>
          </w:tcPr>
          <w:p w14:paraId="2F45A29F"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1D7C6B5B"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492F415F"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084003C4" w14:textId="77777777" w:rsidTr="00CB76F0">
        <w:trPr>
          <w:trHeight w:val="463"/>
        </w:trPr>
        <w:tc>
          <w:tcPr>
            <w:tcW w:w="329" w:type="pct"/>
          </w:tcPr>
          <w:p w14:paraId="3AF0CF5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3973" w:type="pct"/>
          </w:tcPr>
          <w:p w14:paraId="434E0ED9"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233" w:type="pct"/>
          </w:tcPr>
          <w:p w14:paraId="249C6C0E"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1FEA2B08"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7581927E"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5A9519B9" w14:textId="77777777" w:rsidTr="00CB76F0">
        <w:trPr>
          <w:trHeight w:val="443"/>
        </w:trPr>
        <w:tc>
          <w:tcPr>
            <w:tcW w:w="329" w:type="pct"/>
          </w:tcPr>
          <w:p w14:paraId="1ADD19D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3973" w:type="pct"/>
          </w:tcPr>
          <w:p w14:paraId="2F36452C"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233" w:type="pct"/>
          </w:tcPr>
          <w:p w14:paraId="5008758F"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c>
          <w:tcPr>
            <w:tcW w:w="233" w:type="pct"/>
          </w:tcPr>
          <w:p w14:paraId="6F92E136"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232" w:type="pct"/>
          </w:tcPr>
          <w:p w14:paraId="70D6D4E4" w14:textId="77777777" w:rsidR="00CB76F0" w:rsidRPr="008E6B0C" w:rsidRDefault="00CB76F0" w:rsidP="008E6B0C">
            <w:pPr>
              <w:spacing w:after="0" w:line="240" w:lineRule="auto"/>
              <w:jc w:val="center"/>
              <w:rPr>
                <w:rFonts w:ascii="Arial Narrow" w:eastAsia="Times New Roman" w:hAnsi="Arial Narrow" w:cs="Times New Roman"/>
                <w:sz w:val="20"/>
                <w:szCs w:val="20"/>
                <w:lang w:eastAsia="tr-TR"/>
              </w:rPr>
            </w:pPr>
          </w:p>
        </w:tc>
      </w:tr>
      <w:tr w:rsidR="00CB76F0" w:rsidRPr="008E6B0C" w14:paraId="43E728C5" w14:textId="77777777" w:rsidTr="00CB76F0">
        <w:trPr>
          <w:trHeight w:val="221"/>
        </w:trPr>
        <w:tc>
          <w:tcPr>
            <w:tcW w:w="329" w:type="pct"/>
          </w:tcPr>
          <w:p w14:paraId="2508A3D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3973" w:type="pct"/>
          </w:tcPr>
          <w:p w14:paraId="5782AD46"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233" w:type="pct"/>
          </w:tcPr>
          <w:p w14:paraId="4B3E306B"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2BD4587B" w14:textId="77777777" w:rsidR="00CB76F0" w:rsidRPr="008E6B0C" w:rsidRDefault="00CB76F0" w:rsidP="008E6B0C">
            <w:pPr>
              <w:spacing w:after="0" w:line="240" w:lineRule="auto"/>
              <w:jc w:val="center"/>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232" w:type="pct"/>
          </w:tcPr>
          <w:p w14:paraId="0C5337D6"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r w:rsidR="00CB76F0" w:rsidRPr="008E6B0C" w14:paraId="395F52E5" w14:textId="77777777" w:rsidTr="00CB76F0">
        <w:trPr>
          <w:trHeight w:val="241"/>
        </w:trPr>
        <w:tc>
          <w:tcPr>
            <w:tcW w:w="329" w:type="pct"/>
          </w:tcPr>
          <w:p w14:paraId="1613D6C6"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973" w:type="pct"/>
          </w:tcPr>
          <w:p w14:paraId="12232F2B" w14:textId="65230387" w:rsidR="00CB76F0" w:rsidRPr="008E6B0C" w:rsidRDefault="00B021C1"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233" w:type="pct"/>
          </w:tcPr>
          <w:p w14:paraId="6AD531CD"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3" w:type="pct"/>
          </w:tcPr>
          <w:p w14:paraId="0FE4739F"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c>
          <w:tcPr>
            <w:tcW w:w="232" w:type="pct"/>
          </w:tcPr>
          <w:p w14:paraId="4A344ED6" w14:textId="77777777" w:rsidR="00CB76F0" w:rsidRPr="008E6B0C" w:rsidRDefault="00CB76F0" w:rsidP="008E6B0C">
            <w:pPr>
              <w:spacing w:after="0" w:line="240" w:lineRule="auto"/>
              <w:jc w:val="center"/>
              <w:rPr>
                <w:rFonts w:ascii="Arial Narrow" w:eastAsia="Times New Roman" w:hAnsi="Arial Narrow" w:cs="Times New Roman"/>
                <w:sz w:val="20"/>
                <w:szCs w:val="20"/>
              </w:rPr>
            </w:pPr>
          </w:p>
        </w:tc>
      </w:tr>
    </w:tbl>
    <w:p w14:paraId="18FBEC6B" w14:textId="77777777" w:rsidR="008E6B0C" w:rsidRPr="008E6B0C" w:rsidRDefault="008E6B0C" w:rsidP="008E6B0C">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14:paraId="13A97474"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0"/>
          <w:szCs w:val="20"/>
          <w:lang w:eastAsia="tr-TR"/>
        </w:rPr>
        <w:t>İmza:</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p>
    <w:p w14:paraId="66E546BA"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14:paraId="04D73D71" w14:textId="77777777" w:rsidR="005E09FC" w:rsidRPr="008E6B0C" w:rsidRDefault="005E09FC" w:rsidP="005E09FC">
      <w:pPr>
        <w:tabs>
          <w:tab w:val="left" w:pos="7800"/>
        </w:tabs>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Tarih:</w:t>
      </w:r>
    </w:p>
    <w:p w14:paraId="505CD2CB"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14:paraId="140F9F2C" w14:textId="77777777" w:rsidR="008E6B0C" w:rsidRPr="008E6B0C" w:rsidRDefault="008E6B0C" w:rsidP="008E6B0C">
      <w:pPr>
        <w:tabs>
          <w:tab w:val="left" w:pos="7800"/>
        </w:tabs>
        <w:spacing w:after="0" w:line="240" w:lineRule="auto"/>
        <w:rPr>
          <w:rFonts w:ascii="Arial Narrow" w:eastAsia="Times New Roman" w:hAnsi="Arial Narrow" w:cs="Times New Roman"/>
          <w:sz w:val="21"/>
          <w:szCs w:val="21"/>
          <w:lang w:eastAsia="tr-TR"/>
        </w:rPr>
      </w:pPr>
    </w:p>
    <w:p w14:paraId="365A2444" w14:textId="77777777" w:rsidR="005E09FC" w:rsidRPr="008E6B0C" w:rsidRDefault="005E09FC" w:rsidP="005E09FC">
      <w:pPr>
        <w:spacing w:after="0" w:line="240" w:lineRule="auto"/>
        <w:rPr>
          <w:rFonts w:ascii="Arial Narrow" w:eastAsia="Times New Roman" w:hAnsi="Arial Narrow" w:cs="Times New Roman"/>
          <w:sz w:val="21"/>
          <w:szCs w:val="21"/>
          <w:lang w:eastAsia="tr-TR"/>
        </w:rPr>
      </w:pPr>
    </w:p>
    <w:p w14:paraId="3B2E10E8" w14:textId="77777777"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14:paraId="714B63B4" w14:textId="77777777"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857408" behindDoc="0" locked="0" layoutInCell="1" allowOverlap="1" wp14:anchorId="46CF6C41" wp14:editId="1E78DFD1">
            <wp:simplePos x="0" y="0"/>
            <wp:positionH relativeFrom="column">
              <wp:posOffset>-2540</wp:posOffset>
            </wp:positionH>
            <wp:positionV relativeFrom="paragraph">
              <wp:posOffset>-254000</wp:posOffset>
            </wp:positionV>
            <wp:extent cx="546100" cy="546100"/>
            <wp:effectExtent l="0" t="0" r="6350" b="6350"/>
            <wp:wrapSquare wrapText="bothSides"/>
            <wp:docPr id="138" name="Resim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743CDEE8" w14:textId="77777777"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58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18"/>
      </w:tblGrid>
      <w:tr w:rsidR="008E6B0C" w:rsidRPr="008E6B0C" w14:paraId="088C087B" w14:textId="77777777" w:rsidTr="008E6B0C">
        <w:tc>
          <w:tcPr>
            <w:tcW w:w="1167" w:type="dxa"/>
            <w:vAlign w:val="center"/>
          </w:tcPr>
          <w:p w14:paraId="5E40677C" w14:textId="77777777"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418" w:type="dxa"/>
            <w:vAlign w:val="center"/>
          </w:tcPr>
          <w:p w14:paraId="67CEEDF7"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Bahar</w:t>
            </w:r>
          </w:p>
        </w:tc>
      </w:tr>
    </w:tbl>
    <w:p w14:paraId="7F2E11CC" w14:textId="77777777" w:rsidR="008E6B0C" w:rsidRPr="008E6B0C" w:rsidRDefault="008E6B0C" w:rsidP="008E6B0C">
      <w:pPr>
        <w:spacing w:after="0" w:line="240" w:lineRule="auto"/>
        <w:jc w:val="right"/>
        <w:outlineLvl w:val="0"/>
        <w:rPr>
          <w:rFonts w:ascii="Arial Narrow" w:eastAsia="Times New Roman" w:hAnsi="Arial Narrow" w:cs="Times New Roman"/>
          <w:b/>
          <w:sz w:val="20"/>
          <w:szCs w:val="20"/>
          <w:lang w:eastAsia="tr-TR"/>
        </w:rPr>
      </w:pPr>
    </w:p>
    <w:tbl>
      <w:tblPr>
        <w:tblW w:w="992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27"/>
        <w:gridCol w:w="2193"/>
        <w:gridCol w:w="1560"/>
        <w:gridCol w:w="4043"/>
      </w:tblGrid>
      <w:tr w:rsidR="008E6B0C" w:rsidRPr="008E6B0C" w14:paraId="140E2FCF" w14:textId="77777777" w:rsidTr="008E6B0C">
        <w:tc>
          <w:tcPr>
            <w:tcW w:w="2127" w:type="dxa"/>
            <w:vAlign w:val="center"/>
          </w:tcPr>
          <w:p w14:paraId="256DCB61" w14:textId="77777777"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193" w:type="dxa"/>
            <w:vAlign w:val="center"/>
          </w:tcPr>
          <w:p w14:paraId="001FFCEB" w14:textId="77777777" w:rsidR="008E6B0C" w:rsidRPr="008E6B0C" w:rsidRDefault="00C16C7F" w:rsidP="008E6B0C">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545302017</w:t>
            </w:r>
          </w:p>
        </w:tc>
        <w:tc>
          <w:tcPr>
            <w:tcW w:w="1560" w:type="dxa"/>
            <w:vAlign w:val="center"/>
          </w:tcPr>
          <w:p w14:paraId="66366B15" w14:textId="77777777"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043" w:type="dxa"/>
            <w:vAlign w:val="center"/>
          </w:tcPr>
          <w:p w14:paraId="50B6E8CF"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Programının Yönetimi</w:t>
            </w:r>
          </w:p>
        </w:tc>
      </w:tr>
    </w:tbl>
    <w:p w14:paraId="7F4CCD2C"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069"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795"/>
        <w:gridCol w:w="803"/>
        <w:gridCol w:w="294"/>
        <w:gridCol w:w="1137"/>
        <w:gridCol w:w="74"/>
        <w:gridCol w:w="777"/>
        <w:gridCol w:w="661"/>
        <w:gridCol w:w="96"/>
        <w:gridCol w:w="2573"/>
        <w:gridCol w:w="1518"/>
      </w:tblGrid>
      <w:tr w:rsidR="008E6B0C" w:rsidRPr="008E6B0C" w14:paraId="28392A71" w14:textId="77777777" w:rsidTr="00E621B7">
        <w:trPr>
          <w:trHeight w:val="20"/>
        </w:trPr>
        <w:tc>
          <w:tcPr>
            <w:tcW w:w="631" w:type="pct"/>
            <w:vMerge w:val="restart"/>
            <w:tcBorders>
              <w:top w:val="single" w:sz="12" w:space="0" w:color="auto"/>
              <w:right w:val="single" w:sz="12" w:space="0" w:color="auto"/>
            </w:tcBorders>
            <w:vAlign w:val="center"/>
          </w:tcPr>
          <w:p w14:paraId="4067FAEF"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701276AB"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516" w:type="pct"/>
            <w:gridSpan w:val="4"/>
            <w:tcBorders>
              <w:top w:val="single" w:sz="12" w:space="0" w:color="auto"/>
              <w:left w:val="single" w:sz="12" w:space="0" w:color="auto"/>
              <w:right w:val="single" w:sz="12" w:space="0" w:color="auto"/>
            </w:tcBorders>
            <w:vAlign w:val="center"/>
          </w:tcPr>
          <w:p w14:paraId="0F5F61C7"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53" w:type="pct"/>
            <w:gridSpan w:val="6"/>
            <w:tcBorders>
              <w:top w:val="single" w:sz="12" w:space="0" w:color="auto"/>
              <w:left w:val="single" w:sz="12" w:space="0" w:color="auto"/>
            </w:tcBorders>
            <w:vAlign w:val="center"/>
          </w:tcPr>
          <w:p w14:paraId="5936D93F"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14:paraId="2971E4F6" w14:textId="77777777" w:rsidTr="008E6B0C">
        <w:trPr>
          <w:trHeight w:val="20"/>
        </w:trPr>
        <w:tc>
          <w:tcPr>
            <w:tcW w:w="631" w:type="pct"/>
            <w:vMerge/>
            <w:tcBorders>
              <w:right w:val="single" w:sz="12" w:space="0" w:color="auto"/>
            </w:tcBorders>
          </w:tcPr>
          <w:p w14:paraId="341E01C0"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8" w:type="pct"/>
            <w:tcBorders>
              <w:left w:val="single" w:sz="12" w:space="0" w:color="auto"/>
            </w:tcBorders>
            <w:vAlign w:val="center"/>
          </w:tcPr>
          <w:p w14:paraId="7E35EE46"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49" w:type="pct"/>
            <w:gridSpan w:val="2"/>
            <w:vAlign w:val="center"/>
          </w:tcPr>
          <w:p w14:paraId="7602F73A"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569" w:type="pct"/>
            <w:tcBorders>
              <w:right w:val="single" w:sz="12" w:space="0" w:color="auto"/>
            </w:tcBorders>
            <w:vAlign w:val="center"/>
          </w:tcPr>
          <w:p w14:paraId="6AD35963" w14:textId="77777777"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proofErr w:type="spellStart"/>
            <w:r w:rsidRPr="008E6B0C">
              <w:rPr>
                <w:rFonts w:ascii="Arial Narrow" w:eastAsia="Times New Roman" w:hAnsi="Arial Narrow" w:cs="Times New Roman"/>
                <w:b/>
                <w:sz w:val="20"/>
                <w:szCs w:val="20"/>
                <w:lang w:eastAsia="tr-TR"/>
              </w:rPr>
              <w:t>Laboratuar</w:t>
            </w:r>
            <w:proofErr w:type="spellEnd"/>
          </w:p>
        </w:tc>
        <w:tc>
          <w:tcPr>
            <w:tcW w:w="426" w:type="pct"/>
            <w:gridSpan w:val="2"/>
            <w:vAlign w:val="center"/>
          </w:tcPr>
          <w:p w14:paraId="49192BC4"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31" w:type="pct"/>
            <w:vAlign w:val="center"/>
          </w:tcPr>
          <w:p w14:paraId="65B0E155" w14:textId="77777777"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36" w:type="pct"/>
            <w:gridSpan w:val="2"/>
            <w:vAlign w:val="center"/>
          </w:tcPr>
          <w:p w14:paraId="4DC15FA2"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0" w:type="pct"/>
            <w:vAlign w:val="center"/>
          </w:tcPr>
          <w:p w14:paraId="0E7E96F5"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14:paraId="33F73643" w14:textId="77777777" w:rsidTr="008E6B0C">
        <w:trPr>
          <w:trHeight w:val="20"/>
        </w:trPr>
        <w:tc>
          <w:tcPr>
            <w:tcW w:w="631" w:type="pct"/>
            <w:tcBorders>
              <w:bottom w:val="single" w:sz="12" w:space="0" w:color="auto"/>
              <w:right w:val="single" w:sz="12" w:space="0" w:color="auto"/>
            </w:tcBorders>
            <w:vAlign w:val="center"/>
          </w:tcPr>
          <w:p w14:paraId="11696E70"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II</w:t>
            </w:r>
          </w:p>
        </w:tc>
        <w:tc>
          <w:tcPr>
            <w:tcW w:w="398" w:type="pct"/>
            <w:tcBorders>
              <w:left w:val="single" w:sz="12" w:space="0" w:color="auto"/>
              <w:bottom w:val="single" w:sz="12" w:space="0" w:color="auto"/>
            </w:tcBorders>
            <w:vAlign w:val="center"/>
          </w:tcPr>
          <w:p w14:paraId="14BE7397"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49" w:type="pct"/>
            <w:gridSpan w:val="2"/>
            <w:tcBorders>
              <w:bottom w:val="single" w:sz="12" w:space="0" w:color="auto"/>
            </w:tcBorders>
            <w:vAlign w:val="center"/>
          </w:tcPr>
          <w:p w14:paraId="69652478"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569" w:type="pct"/>
            <w:tcBorders>
              <w:bottom w:val="single" w:sz="12" w:space="0" w:color="auto"/>
              <w:right w:val="single" w:sz="12" w:space="0" w:color="auto"/>
            </w:tcBorders>
            <w:vAlign w:val="center"/>
          </w:tcPr>
          <w:p w14:paraId="68350DC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426" w:type="pct"/>
            <w:gridSpan w:val="2"/>
            <w:tcBorders>
              <w:bottom w:val="single" w:sz="12" w:space="0" w:color="auto"/>
            </w:tcBorders>
            <w:vAlign w:val="center"/>
          </w:tcPr>
          <w:p w14:paraId="565E3A46"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31" w:type="pct"/>
            <w:tcBorders>
              <w:bottom w:val="single" w:sz="12" w:space="0" w:color="auto"/>
            </w:tcBorders>
            <w:vAlign w:val="center"/>
          </w:tcPr>
          <w:p w14:paraId="77EE64FF" w14:textId="77777777" w:rsidR="008E6B0C" w:rsidRPr="008E6B0C" w:rsidRDefault="00C16C7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36" w:type="pct"/>
            <w:gridSpan w:val="2"/>
            <w:tcBorders>
              <w:bottom w:val="single" w:sz="12" w:space="0" w:color="auto"/>
            </w:tcBorders>
            <w:vAlign w:val="center"/>
          </w:tcPr>
          <w:p w14:paraId="0FA5751D"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  )  SEÇMELİ ( X )</w:t>
            </w:r>
          </w:p>
        </w:tc>
        <w:tc>
          <w:tcPr>
            <w:tcW w:w="760" w:type="pct"/>
            <w:tcBorders>
              <w:bottom w:val="single" w:sz="12" w:space="0" w:color="auto"/>
            </w:tcBorders>
          </w:tcPr>
          <w:p w14:paraId="598A915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8E6B0C" w:rsidRPr="008E6B0C" w14:paraId="70CF806B" w14:textId="77777777" w:rsidTr="008E6B0C">
        <w:tblPrEx>
          <w:tblBorders>
            <w:insideH w:val="single" w:sz="6" w:space="0" w:color="auto"/>
            <w:insideV w:val="single" w:sz="6" w:space="0" w:color="auto"/>
          </w:tblBorders>
        </w:tblPrEx>
        <w:trPr>
          <w:trHeight w:val="20"/>
        </w:trPr>
        <w:tc>
          <w:tcPr>
            <w:tcW w:w="5000" w:type="pct"/>
            <w:gridSpan w:val="11"/>
            <w:tcBorders>
              <w:top w:val="single" w:sz="12" w:space="0" w:color="auto"/>
              <w:bottom w:val="single" w:sz="12" w:space="0" w:color="auto"/>
            </w:tcBorders>
            <w:vAlign w:val="center"/>
          </w:tcPr>
          <w:p w14:paraId="2DE978E4"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14:paraId="108B5BCB" w14:textId="77777777" w:rsidTr="008E6B0C">
        <w:tblPrEx>
          <w:tblBorders>
            <w:insideH w:val="single" w:sz="6" w:space="0" w:color="auto"/>
            <w:insideV w:val="single" w:sz="6" w:space="0" w:color="auto"/>
          </w:tblBorders>
        </w:tblPrEx>
        <w:trPr>
          <w:trHeight w:val="20"/>
        </w:trPr>
        <w:tc>
          <w:tcPr>
            <w:tcW w:w="1431" w:type="pct"/>
            <w:gridSpan w:val="3"/>
            <w:tcBorders>
              <w:top w:val="single" w:sz="12" w:space="0" w:color="auto"/>
            </w:tcBorders>
            <w:vAlign w:val="center"/>
          </w:tcPr>
          <w:p w14:paraId="637E6E8C"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753" w:type="pct"/>
            <w:gridSpan w:val="3"/>
            <w:tcBorders>
              <w:top w:val="single" w:sz="12" w:space="0" w:color="auto"/>
            </w:tcBorders>
            <w:vAlign w:val="center"/>
          </w:tcPr>
          <w:p w14:paraId="0463DD6F"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056" w:type="pct"/>
            <w:gridSpan w:val="4"/>
            <w:tcBorders>
              <w:top w:val="single" w:sz="12" w:space="0" w:color="auto"/>
            </w:tcBorders>
            <w:vAlign w:val="center"/>
          </w:tcPr>
          <w:p w14:paraId="0632A65F"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60" w:type="pct"/>
            <w:tcBorders>
              <w:top w:val="single" w:sz="12" w:space="0" w:color="auto"/>
            </w:tcBorders>
            <w:vAlign w:val="center"/>
          </w:tcPr>
          <w:p w14:paraId="60254315"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14:paraId="53C7B074" w14:textId="77777777" w:rsidTr="008E6B0C">
        <w:tblPrEx>
          <w:tblBorders>
            <w:insideH w:val="single" w:sz="6" w:space="0" w:color="auto"/>
            <w:insideV w:val="single" w:sz="6" w:space="0" w:color="auto"/>
          </w:tblBorders>
        </w:tblPrEx>
        <w:trPr>
          <w:trHeight w:val="20"/>
        </w:trPr>
        <w:tc>
          <w:tcPr>
            <w:tcW w:w="1431" w:type="pct"/>
            <w:gridSpan w:val="3"/>
            <w:tcBorders>
              <w:bottom w:val="single" w:sz="12" w:space="0" w:color="auto"/>
              <w:right w:val="single" w:sz="4" w:space="0" w:color="auto"/>
            </w:tcBorders>
          </w:tcPr>
          <w:p w14:paraId="4D4D221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53" w:type="pct"/>
            <w:gridSpan w:val="3"/>
            <w:tcBorders>
              <w:left w:val="single" w:sz="4" w:space="0" w:color="auto"/>
              <w:bottom w:val="single" w:sz="12" w:space="0" w:color="auto"/>
              <w:right w:val="single" w:sz="4" w:space="0" w:color="auto"/>
            </w:tcBorders>
          </w:tcPr>
          <w:p w14:paraId="2321675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2056" w:type="pct"/>
            <w:gridSpan w:val="4"/>
            <w:tcBorders>
              <w:left w:val="single" w:sz="4" w:space="0" w:color="auto"/>
              <w:bottom w:val="single" w:sz="12" w:space="0" w:color="auto"/>
            </w:tcBorders>
          </w:tcPr>
          <w:p w14:paraId="5385EA57"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0" w:type="pct"/>
            <w:tcBorders>
              <w:left w:val="single" w:sz="4" w:space="0" w:color="auto"/>
              <w:bottom w:val="single" w:sz="12" w:space="0" w:color="auto"/>
            </w:tcBorders>
          </w:tcPr>
          <w:p w14:paraId="537BE9DD"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r>
      <w:tr w:rsidR="008E6B0C" w:rsidRPr="008E6B0C" w14:paraId="7A6642C9" w14:textId="77777777" w:rsidTr="008E6B0C">
        <w:trPr>
          <w:trHeight w:val="20"/>
        </w:trPr>
        <w:tc>
          <w:tcPr>
            <w:tcW w:w="5000" w:type="pct"/>
            <w:gridSpan w:val="11"/>
            <w:tcBorders>
              <w:top w:val="single" w:sz="12" w:space="0" w:color="auto"/>
              <w:bottom w:val="single" w:sz="12" w:space="0" w:color="auto"/>
            </w:tcBorders>
            <w:vAlign w:val="center"/>
          </w:tcPr>
          <w:p w14:paraId="2EC944EF"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14:paraId="2F31D799" w14:textId="77777777" w:rsidTr="008E6B0C">
        <w:trPr>
          <w:trHeight w:val="20"/>
        </w:trPr>
        <w:tc>
          <w:tcPr>
            <w:tcW w:w="1431" w:type="pct"/>
            <w:gridSpan w:val="3"/>
            <w:vMerge w:val="restart"/>
            <w:tcBorders>
              <w:top w:val="single" w:sz="12" w:space="0" w:color="auto"/>
              <w:bottom w:val="single" w:sz="12" w:space="0" w:color="auto"/>
              <w:right w:val="single" w:sz="12" w:space="0" w:color="auto"/>
            </w:tcBorders>
            <w:vAlign w:val="center"/>
          </w:tcPr>
          <w:p w14:paraId="401D218A"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521" w:type="pct"/>
            <w:gridSpan w:val="6"/>
            <w:tcBorders>
              <w:top w:val="single" w:sz="12" w:space="0" w:color="auto"/>
              <w:left w:val="single" w:sz="12" w:space="0" w:color="auto"/>
              <w:bottom w:val="single" w:sz="8" w:space="0" w:color="auto"/>
            </w:tcBorders>
            <w:vAlign w:val="center"/>
          </w:tcPr>
          <w:p w14:paraId="389C832D"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88" w:type="pct"/>
            <w:tcBorders>
              <w:top w:val="single" w:sz="12" w:space="0" w:color="auto"/>
              <w:bottom w:val="single" w:sz="8" w:space="0" w:color="auto"/>
              <w:right w:val="single" w:sz="8" w:space="0" w:color="auto"/>
            </w:tcBorders>
            <w:vAlign w:val="center"/>
          </w:tcPr>
          <w:p w14:paraId="6761193B"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0" w:type="pct"/>
            <w:tcBorders>
              <w:top w:val="single" w:sz="12" w:space="0" w:color="auto"/>
              <w:left w:val="single" w:sz="8" w:space="0" w:color="auto"/>
              <w:bottom w:val="single" w:sz="8" w:space="0" w:color="auto"/>
            </w:tcBorders>
            <w:vAlign w:val="center"/>
          </w:tcPr>
          <w:p w14:paraId="1311DC01"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E621B7" w:rsidRPr="008E6B0C" w14:paraId="3187F1E0" w14:textId="77777777" w:rsidTr="008E6B0C">
        <w:trPr>
          <w:trHeight w:val="20"/>
        </w:trPr>
        <w:tc>
          <w:tcPr>
            <w:tcW w:w="1431" w:type="pct"/>
            <w:gridSpan w:val="3"/>
            <w:vMerge/>
            <w:tcBorders>
              <w:top w:val="single" w:sz="12" w:space="0" w:color="auto"/>
              <w:bottom w:val="single" w:sz="12" w:space="0" w:color="auto"/>
              <w:right w:val="single" w:sz="12" w:space="0" w:color="auto"/>
            </w:tcBorders>
            <w:vAlign w:val="center"/>
          </w:tcPr>
          <w:p w14:paraId="2628DC21" w14:textId="77777777"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521" w:type="pct"/>
            <w:gridSpan w:val="6"/>
            <w:tcBorders>
              <w:top w:val="single" w:sz="8" w:space="0" w:color="auto"/>
              <w:left w:val="single" w:sz="12" w:space="0" w:color="auto"/>
            </w:tcBorders>
            <w:vAlign w:val="center"/>
          </w:tcPr>
          <w:p w14:paraId="0891A5C6"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88" w:type="pct"/>
            <w:tcBorders>
              <w:top w:val="single" w:sz="8" w:space="0" w:color="auto"/>
              <w:right w:val="single" w:sz="8" w:space="0" w:color="auto"/>
            </w:tcBorders>
          </w:tcPr>
          <w:p w14:paraId="569150DB"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0" w:type="pct"/>
            <w:tcBorders>
              <w:top w:val="single" w:sz="8" w:space="0" w:color="auto"/>
              <w:left w:val="single" w:sz="8" w:space="0" w:color="auto"/>
            </w:tcBorders>
          </w:tcPr>
          <w:p w14:paraId="1FD7B6AE" w14:textId="77777777" w:rsidR="00E621B7" w:rsidRPr="008E6B0C" w:rsidRDefault="00E621B7" w:rsidP="00E621B7">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E621B7" w:rsidRPr="008E6B0C" w14:paraId="6A09EB8C" w14:textId="77777777" w:rsidTr="008E6B0C">
        <w:trPr>
          <w:trHeight w:val="20"/>
        </w:trPr>
        <w:tc>
          <w:tcPr>
            <w:tcW w:w="1431" w:type="pct"/>
            <w:gridSpan w:val="3"/>
            <w:vMerge/>
            <w:tcBorders>
              <w:top w:val="single" w:sz="12" w:space="0" w:color="auto"/>
              <w:bottom w:val="single" w:sz="12" w:space="0" w:color="auto"/>
              <w:right w:val="single" w:sz="12" w:space="0" w:color="auto"/>
            </w:tcBorders>
            <w:vAlign w:val="center"/>
          </w:tcPr>
          <w:p w14:paraId="4756EED9" w14:textId="77777777"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521" w:type="pct"/>
            <w:gridSpan w:val="6"/>
            <w:tcBorders>
              <w:left w:val="single" w:sz="12" w:space="0" w:color="auto"/>
            </w:tcBorders>
            <w:vAlign w:val="center"/>
          </w:tcPr>
          <w:p w14:paraId="6D15D7D1"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88" w:type="pct"/>
            <w:tcBorders>
              <w:right w:val="single" w:sz="8" w:space="0" w:color="auto"/>
            </w:tcBorders>
          </w:tcPr>
          <w:p w14:paraId="7A0556B9"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0" w:type="pct"/>
            <w:tcBorders>
              <w:left w:val="single" w:sz="8" w:space="0" w:color="auto"/>
            </w:tcBorders>
          </w:tcPr>
          <w:p w14:paraId="39DCE354"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14:paraId="7FA69B02" w14:textId="77777777" w:rsidTr="008E6B0C">
        <w:trPr>
          <w:trHeight w:val="20"/>
        </w:trPr>
        <w:tc>
          <w:tcPr>
            <w:tcW w:w="1431" w:type="pct"/>
            <w:gridSpan w:val="3"/>
            <w:vMerge/>
            <w:tcBorders>
              <w:top w:val="single" w:sz="12" w:space="0" w:color="auto"/>
              <w:bottom w:val="single" w:sz="12" w:space="0" w:color="auto"/>
              <w:right w:val="single" w:sz="12" w:space="0" w:color="auto"/>
            </w:tcBorders>
            <w:vAlign w:val="center"/>
          </w:tcPr>
          <w:p w14:paraId="199E587E" w14:textId="77777777"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521" w:type="pct"/>
            <w:gridSpan w:val="6"/>
            <w:tcBorders>
              <w:left w:val="single" w:sz="12" w:space="0" w:color="auto"/>
            </w:tcBorders>
            <w:vAlign w:val="center"/>
          </w:tcPr>
          <w:p w14:paraId="6AB58C33"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88" w:type="pct"/>
            <w:tcBorders>
              <w:right w:val="single" w:sz="8" w:space="0" w:color="auto"/>
            </w:tcBorders>
          </w:tcPr>
          <w:p w14:paraId="51D063BB"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0" w:type="pct"/>
            <w:tcBorders>
              <w:left w:val="single" w:sz="8" w:space="0" w:color="auto"/>
            </w:tcBorders>
          </w:tcPr>
          <w:p w14:paraId="428EE9A8"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E621B7" w:rsidRPr="008E6B0C" w14:paraId="42DE58B5" w14:textId="77777777" w:rsidTr="008E6B0C">
        <w:trPr>
          <w:trHeight w:val="20"/>
        </w:trPr>
        <w:tc>
          <w:tcPr>
            <w:tcW w:w="1431" w:type="pct"/>
            <w:gridSpan w:val="3"/>
            <w:vMerge/>
            <w:tcBorders>
              <w:top w:val="single" w:sz="12" w:space="0" w:color="auto"/>
              <w:bottom w:val="single" w:sz="12" w:space="0" w:color="auto"/>
              <w:right w:val="single" w:sz="12" w:space="0" w:color="auto"/>
            </w:tcBorders>
            <w:vAlign w:val="center"/>
          </w:tcPr>
          <w:p w14:paraId="359598C8" w14:textId="77777777"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521" w:type="pct"/>
            <w:gridSpan w:val="6"/>
            <w:tcBorders>
              <w:left w:val="single" w:sz="12" w:space="0" w:color="auto"/>
              <w:bottom w:val="single" w:sz="8" w:space="0" w:color="auto"/>
            </w:tcBorders>
            <w:vAlign w:val="center"/>
          </w:tcPr>
          <w:p w14:paraId="471310A4"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88" w:type="pct"/>
            <w:tcBorders>
              <w:bottom w:val="single" w:sz="8" w:space="0" w:color="auto"/>
              <w:right w:val="single" w:sz="8" w:space="0" w:color="auto"/>
            </w:tcBorders>
          </w:tcPr>
          <w:p w14:paraId="41723134"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0" w:type="pct"/>
            <w:tcBorders>
              <w:left w:val="single" w:sz="8" w:space="0" w:color="auto"/>
              <w:bottom w:val="single" w:sz="8" w:space="0" w:color="auto"/>
            </w:tcBorders>
          </w:tcPr>
          <w:p w14:paraId="54D6789F"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14:paraId="06C821B9" w14:textId="77777777" w:rsidTr="008E6B0C">
        <w:trPr>
          <w:trHeight w:val="20"/>
        </w:trPr>
        <w:tc>
          <w:tcPr>
            <w:tcW w:w="1431" w:type="pct"/>
            <w:gridSpan w:val="3"/>
            <w:vMerge/>
            <w:tcBorders>
              <w:top w:val="single" w:sz="12" w:space="0" w:color="auto"/>
              <w:bottom w:val="single" w:sz="12" w:space="0" w:color="auto"/>
              <w:right w:val="single" w:sz="12" w:space="0" w:color="auto"/>
            </w:tcBorders>
            <w:vAlign w:val="center"/>
          </w:tcPr>
          <w:p w14:paraId="66FDF5A3" w14:textId="77777777"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521" w:type="pct"/>
            <w:gridSpan w:val="6"/>
            <w:tcBorders>
              <w:top w:val="single" w:sz="8" w:space="0" w:color="auto"/>
              <w:left w:val="single" w:sz="12" w:space="0" w:color="auto"/>
              <w:bottom w:val="single" w:sz="8" w:space="0" w:color="auto"/>
            </w:tcBorders>
            <w:vAlign w:val="center"/>
          </w:tcPr>
          <w:p w14:paraId="37C55EE8"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88" w:type="pct"/>
            <w:tcBorders>
              <w:top w:val="single" w:sz="8" w:space="0" w:color="auto"/>
              <w:bottom w:val="single" w:sz="8" w:space="0" w:color="auto"/>
              <w:right w:val="single" w:sz="8" w:space="0" w:color="auto"/>
            </w:tcBorders>
          </w:tcPr>
          <w:p w14:paraId="29D6CB51"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0" w:type="pct"/>
            <w:tcBorders>
              <w:top w:val="single" w:sz="8" w:space="0" w:color="auto"/>
              <w:left w:val="single" w:sz="8" w:space="0" w:color="auto"/>
              <w:bottom w:val="single" w:sz="8" w:space="0" w:color="auto"/>
            </w:tcBorders>
          </w:tcPr>
          <w:p w14:paraId="30429E85"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p>
        </w:tc>
      </w:tr>
      <w:tr w:rsidR="00E621B7" w:rsidRPr="008E6B0C" w14:paraId="3B74AD91" w14:textId="77777777" w:rsidTr="008E6B0C">
        <w:trPr>
          <w:trHeight w:val="20"/>
        </w:trPr>
        <w:tc>
          <w:tcPr>
            <w:tcW w:w="1431" w:type="pct"/>
            <w:gridSpan w:val="3"/>
            <w:vMerge/>
            <w:tcBorders>
              <w:top w:val="single" w:sz="12" w:space="0" w:color="auto"/>
              <w:bottom w:val="single" w:sz="12" w:space="0" w:color="auto"/>
              <w:right w:val="single" w:sz="12" w:space="0" w:color="auto"/>
            </w:tcBorders>
            <w:vAlign w:val="center"/>
          </w:tcPr>
          <w:p w14:paraId="46C25BAC" w14:textId="77777777"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521" w:type="pct"/>
            <w:gridSpan w:val="6"/>
            <w:tcBorders>
              <w:top w:val="single" w:sz="8" w:space="0" w:color="auto"/>
              <w:left w:val="single" w:sz="12" w:space="0" w:color="auto"/>
              <w:bottom w:val="single" w:sz="12" w:space="0" w:color="auto"/>
            </w:tcBorders>
            <w:vAlign w:val="center"/>
          </w:tcPr>
          <w:p w14:paraId="2943A86F"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88" w:type="pct"/>
            <w:tcBorders>
              <w:top w:val="single" w:sz="8" w:space="0" w:color="auto"/>
              <w:bottom w:val="single" w:sz="12" w:space="0" w:color="auto"/>
              <w:right w:val="single" w:sz="8" w:space="0" w:color="auto"/>
            </w:tcBorders>
          </w:tcPr>
          <w:p w14:paraId="23A160B9"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0" w:type="pct"/>
            <w:tcBorders>
              <w:top w:val="single" w:sz="8" w:space="0" w:color="auto"/>
              <w:left w:val="single" w:sz="8" w:space="0" w:color="auto"/>
              <w:bottom w:val="single" w:sz="12" w:space="0" w:color="auto"/>
            </w:tcBorders>
          </w:tcPr>
          <w:p w14:paraId="01086E1B"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E621B7" w:rsidRPr="008E6B0C" w14:paraId="35A428FD" w14:textId="77777777" w:rsidTr="008E6B0C">
        <w:trPr>
          <w:trHeight w:val="20"/>
        </w:trPr>
        <w:tc>
          <w:tcPr>
            <w:tcW w:w="1431" w:type="pct"/>
            <w:gridSpan w:val="3"/>
            <w:tcBorders>
              <w:top w:val="single" w:sz="12" w:space="0" w:color="auto"/>
              <w:bottom w:val="single" w:sz="12" w:space="0" w:color="auto"/>
              <w:right w:val="single" w:sz="12" w:space="0" w:color="auto"/>
            </w:tcBorders>
            <w:vAlign w:val="center"/>
          </w:tcPr>
          <w:p w14:paraId="06337084" w14:textId="77777777" w:rsidR="00E621B7" w:rsidRPr="008E6B0C" w:rsidRDefault="00E621B7" w:rsidP="00E621B7">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521" w:type="pct"/>
            <w:gridSpan w:val="6"/>
            <w:tcBorders>
              <w:top w:val="single" w:sz="12" w:space="0" w:color="auto"/>
              <w:left w:val="single" w:sz="12" w:space="0" w:color="auto"/>
              <w:bottom w:val="single" w:sz="8" w:space="0" w:color="auto"/>
            </w:tcBorders>
          </w:tcPr>
          <w:p w14:paraId="7E7038EA"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1288" w:type="pct"/>
            <w:tcBorders>
              <w:top w:val="single" w:sz="12" w:space="0" w:color="auto"/>
              <w:bottom w:val="single" w:sz="8" w:space="0" w:color="auto"/>
              <w:right w:val="single" w:sz="8" w:space="0" w:color="auto"/>
            </w:tcBorders>
            <w:vAlign w:val="center"/>
          </w:tcPr>
          <w:p w14:paraId="3244555B"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0" w:type="pct"/>
            <w:tcBorders>
              <w:top w:val="single" w:sz="12" w:space="0" w:color="auto"/>
              <w:left w:val="single" w:sz="8" w:space="0" w:color="auto"/>
              <w:bottom w:val="single" w:sz="8" w:space="0" w:color="auto"/>
            </w:tcBorders>
            <w:vAlign w:val="center"/>
          </w:tcPr>
          <w:p w14:paraId="028B50B7"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14:paraId="7B81E8E6" w14:textId="77777777" w:rsidTr="008E6B0C">
        <w:trPr>
          <w:trHeight w:val="20"/>
        </w:trPr>
        <w:tc>
          <w:tcPr>
            <w:tcW w:w="1431" w:type="pct"/>
            <w:gridSpan w:val="3"/>
            <w:tcBorders>
              <w:top w:val="single" w:sz="12" w:space="0" w:color="auto"/>
              <w:bottom w:val="single" w:sz="12" w:space="0" w:color="auto"/>
              <w:right w:val="single" w:sz="12" w:space="0" w:color="auto"/>
            </w:tcBorders>
            <w:vAlign w:val="center"/>
          </w:tcPr>
          <w:p w14:paraId="75C547B4"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569" w:type="pct"/>
            <w:gridSpan w:val="8"/>
            <w:tcBorders>
              <w:top w:val="single" w:sz="12" w:space="0" w:color="auto"/>
              <w:left w:val="single" w:sz="12" w:space="0" w:color="auto"/>
              <w:bottom w:val="single" w:sz="12" w:space="0" w:color="auto"/>
            </w:tcBorders>
            <w:vAlign w:val="center"/>
          </w:tcPr>
          <w:p w14:paraId="2C5CB469"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14:paraId="35C64F09" w14:textId="77777777" w:rsidTr="008E6B0C">
        <w:trPr>
          <w:trHeight w:val="20"/>
        </w:trPr>
        <w:tc>
          <w:tcPr>
            <w:tcW w:w="1431" w:type="pct"/>
            <w:gridSpan w:val="3"/>
            <w:tcBorders>
              <w:top w:val="single" w:sz="12" w:space="0" w:color="auto"/>
              <w:bottom w:val="single" w:sz="12" w:space="0" w:color="auto"/>
              <w:right w:val="single" w:sz="12" w:space="0" w:color="auto"/>
            </w:tcBorders>
            <w:vAlign w:val="center"/>
          </w:tcPr>
          <w:p w14:paraId="41D0A7B5"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569" w:type="pct"/>
            <w:gridSpan w:val="8"/>
            <w:tcBorders>
              <w:top w:val="single" w:sz="12" w:space="0" w:color="auto"/>
              <w:left w:val="single" w:sz="12" w:space="0" w:color="auto"/>
              <w:bottom w:val="single" w:sz="12" w:space="0" w:color="auto"/>
            </w:tcBorders>
          </w:tcPr>
          <w:p w14:paraId="7CBE90CF"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Bu ders kapsamında; program geliştirme ile ilgili temel kavramlar; program geliştirmeye duyulan temel gereksinim; program türleri; program geliştirmenin kuramsal temelleri (tarihi, felsefi, toplumsal, ekonomik temeller); program geliştirmenin aşamaları; program geliştirmenin öğeleri (amaç, içerik, süreç, değerlendirme) ve bu öğeler arasındaki ilişkiler; program geliştirme modelleri; eğitim program tasarımı yaklaşımları; program geliştirme süreci; program değerlendirme; dünyada ve Türkiye’de program geliştirmede yeni yaklaşımlar yer almaktadır. </w:t>
            </w:r>
          </w:p>
        </w:tc>
      </w:tr>
      <w:tr w:rsidR="008E6B0C" w:rsidRPr="008E6B0C" w14:paraId="711D0087" w14:textId="77777777" w:rsidTr="008E6B0C">
        <w:trPr>
          <w:trHeight w:val="20"/>
        </w:trPr>
        <w:tc>
          <w:tcPr>
            <w:tcW w:w="1431" w:type="pct"/>
            <w:gridSpan w:val="3"/>
            <w:tcBorders>
              <w:top w:val="single" w:sz="12" w:space="0" w:color="auto"/>
              <w:bottom w:val="single" w:sz="12" w:space="0" w:color="auto"/>
              <w:right w:val="single" w:sz="12" w:space="0" w:color="auto"/>
            </w:tcBorders>
            <w:vAlign w:val="center"/>
          </w:tcPr>
          <w:p w14:paraId="13D2CD3C"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569" w:type="pct"/>
            <w:gridSpan w:val="8"/>
            <w:tcBorders>
              <w:top w:val="single" w:sz="12" w:space="0" w:color="auto"/>
              <w:left w:val="single" w:sz="12" w:space="0" w:color="auto"/>
              <w:bottom w:val="single" w:sz="12" w:space="0" w:color="auto"/>
            </w:tcBorders>
          </w:tcPr>
          <w:p w14:paraId="19183CC8" w14:textId="77777777"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geliştirmeye ilişkin temel kavramları bilme.</w:t>
            </w:r>
          </w:p>
          <w:p w14:paraId="51E09128" w14:textId="77777777"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geliştirmenin kuramsal temellerini kavrama.</w:t>
            </w:r>
          </w:p>
          <w:p w14:paraId="2F2D96D4" w14:textId="77777777"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geliştirmeye duyulan gereksinim kavrama.</w:t>
            </w:r>
          </w:p>
          <w:p w14:paraId="0300210E" w14:textId="77777777"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 sürecinin aşamalarını kavrama.</w:t>
            </w:r>
          </w:p>
          <w:p w14:paraId="3700C7FD" w14:textId="77777777"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geliştirmenin öğelerini bilme.</w:t>
            </w:r>
          </w:p>
          <w:p w14:paraId="34050DB4" w14:textId="77777777"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 programı tasarımı ve modelleri bilme. </w:t>
            </w:r>
          </w:p>
          <w:p w14:paraId="40EB863C" w14:textId="77777777"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değerlendirme sürecini analiz etme.</w:t>
            </w:r>
          </w:p>
          <w:p w14:paraId="26898F74" w14:textId="77777777"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geliştirmede benimsenen yaklaşımları tanıma.  </w:t>
            </w:r>
          </w:p>
          <w:p w14:paraId="06511EF3" w14:textId="77777777" w:rsidR="008E6B0C" w:rsidRPr="008E6B0C" w:rsidRDefault="008E6B0C" w:rsidP="008E6B0C">
            <w:pPr>
              <w:numPr>
                <w:ilvl w:val="0"/>
                <w:numId w:val="3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ve Türkiye’de program geliştirme çalışmalarını analiz etme.</w:t>
            </w:r>
          </w:p>
        </w:tc>
      </w:tr>
      <w:tr w:rsidR="008E6B0C" w:rsidRPr="008E6B0C" w14:paraId="4CF17D86" w14:textId="77777777" w:rsidTr="008E6B0C">
        <w:trPr>
          <w:trHeight w:val="20"/>
        </w:trPr>
        <w:tc>
          <w:tcPr>
            <w:tcW w:w="1431" w:type="pct"/>
            <w:gridSpan w:val="3"/>
            <w:tcBorders>
              <w:top w:val="single" w:sz="12" w:space="0" w:color="auto"/>
              <w:bottom w:val="single" w:sz="12" w:space="0" w:color="auto"/>
              <w:right w:val="single" w:sz="12" w:space="0" w:color="auto"/>
            </w:tcBorders>
            <w:vAlign w:val="center"/>
          </w:tcPr>
          <w:p w14:paraId="00AA3A5A"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569" w:type="pct"/>
            <w:gridSpan w:val="8"/>
            <w:tcBorders>
              <w:top w:val="single" w:sz="12" w:space="0" w:color="auto"/>
              <w:left w:val="single" w:sz="12" w:space="0" w:color="auto"/>
              <w:bottom w:val="single" w:sz="12" w:space="0" w:color="auto"/>
            </w:tcBorders>
            <w:vAlign w:val="center"/>
          </w:tcPr>
          <w:p w14:paraId="1D8D3330"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14:paraId="00A00136" w14:textId="77777777" w:rsidTr="008E6B0C">
        <w:trPr>
          <w:trHeight w:val="20"/>
        </w:trPr>
        <w:tc>
          <w:tcPr>
            <w:tcW w:w="1431" w:type="pct"/>
            <w:gridSpan w:val="3"/>
            <w:tcBorders>
              <w:top w:val="single" w:sz="12" w:space="0" w:color="auto"/>
              <w:bottom w:val="single" w:sz="12" w:space="0" w:color="auto"/>
              <w:right w:val="single" w:sz="12" w:space="0" w:color="auto"/>
            </w:tcBorders>
            <w:vAlign w:val="center"/>
          </w:tcPr>
          <w:p w14:paraId="67694ECA"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569" w:type="pct"/>
            <w:gridSpan w:val="8"/>
            <w:tcBorders>
              <w:top w:val="single" w:sz="12" w:space="0" w:color="auto"/>
              <w:left w:val="single" w:sz="12" w:space="0" w:color="auto"/>
              <w:bottom w:val="single" w:sz="12" w:space="0" w:color="auto"/>
            </w:tcBorders>
          </w:tcPr>
          <w:p w14:paraId="4E007A17" w14:textId="77777777"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geliştirmeye ilişkin temel kavramları bilir.</w:t>
            </w:r>
          </w:p>
          <w:p w14:paraId="0358B4FA" w14:textId="77777777"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geliştirmenin kuramsal temellerini kavrar.</w:t>
            </w:r>
          </w:p>
          <w:p w14:paraId="7D238E84" w14:textId="77777777"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geliştirmeye duyulan gereksinim kavrar.</w:t>
            </w:r>
          </w:p>
          <w:p w14:paraId="581F6AE4" w14:textId="77777777"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 sürecinin aşamalarını kavrar.</w:t>
            </w:r>
          </w:p>
          <w:p w14:paraId="4854A04B" w14:textId="77777777"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geliştirmenin öğelerini bilir.</w:t>
            </w:r>
          </w:p>
          <w:p w14:paraId="71963390" w14:textId="77777777"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 programı tasarımı ve modelleri bilir. </w:t>
            </w:r>
          </w:p>
          <w:p w14:paraId="2A44FEBE" w14:textId="77777777"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değerlendirme sürecini analiz eder.</w:t>
            </w:r>
          </w:p>
          <w:p w14:paraId="33ED9A5D" w14:textId="77777777" w:rsidR="008E6B0C" w:rsidRPr="008E6B0C" w:rsidRDefault="008E6B0C" w:rsidP="008E6B0C">
            <w:pPr>
              <w:numPr>
                <w:ilvl w:val="0"/>
                <w:numId w:val="32"/>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geliştirmede benimsenen yaklaşımları tanır.  </w:t>
            </w:r>
          </w:p>
          <w:p w14:paraId="3D47A55F" w14:textId="77777777" w:rsidR="008E6B0C" w:rsidRPr="008E6B0C" w:rsidRDefault="008E6B0C" w:rsidP="008E6B0C">
            <w:pPr>
              <w:numPr>
                <w:ilvl w:val="0"/>
                <w:numId w:val="32"/>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ve Türkiye’de program geliştirme çalışmalarını analiz eder.</w:t>
            </w:r>
          </w:p>
        </w:tc>
      </w:tr>
      <w:tr w:rsidR="008E6B0C" w:rsidRPr="008E6B0C" w14:paraId="61A8359F" w14:textId="77777777" w:rsidTr="008E6B0C">
        <w:trPr>
          <w:trHeight w:val="20"/>
        </w:trPr>
        <w:tc>
          <w:tcPr>
            <w:tcW w:w="1431" w:type="pct"/>
            <w:gridSpan w:val="3"/>
            <w:tcBorders>
              <w:top w:val="single" w:sz="12" w:space="0" w:color="auto"/>
              <w:bottom w:val="single" w:sz="12" w:space="0" w:color="auto"/>
              <w:right w:val="single" w:sz="12" w:space="0" w:color="auto"/>
            </w:tcBorders>
            <w:vAlign w:val="center"/>
          </w:tcPr>
          <w:p w14:paraId="155B23FA"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569" w:type="pct"/>
            <w:gridSpan w:val="8"/>
            <w:tcBorders>
              <w:top w:val="single" w:sz="12" w:space="0" w:color="auto"/>
              <w:left w:val="single" w:sz="12" w:space="0" w:color="auto"/>
              <w:bottom w:val="single" w:sz="12" w:space="0" w:color="auto"/>
            </w:tcBorders>
          </w:tcPr>
          <w:p w14:paraId="647FD981"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Olivia, P. F. (1988). </w:t>
            </w:r>
            <w:proofErr w:type="spellStart"/>
            <w:r w:rsidRPr="008E6B0C">
              <w:rPr>
                <w:rFonts w:ascii="Arial Narrow" w:eastAsia="Times New Roman" w:hAnsi="Arial Narrow" w:cs="Times New Roman"/>
                <w:sz w:val="20"/>
                <w:szCs w:val="20"/>
                <w:lang w:eastAsia="tr-TR"/>
              </w:rPr>
              <w:t>Developing</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the</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Curriculum</w:t>
            </w:r>
            <w:proofErr w:type="spellEnd"/>
            <w:r w:rsidRPr="008E6B0C">
              <w:rPr>
                <w:rFonts w:ascii="Arial Narrow" w:eastAsia="Times New Roman" w:hAnsi="Arial Narrow" w:cs="Times New Roman"/>
                <w:sz w:val="20"/>
                <w:szCs w:val="20"/>
                <w:lang w:eastAsia="tr-TR"/>
              </w:rPr>
              <w:t xml:space="preserve">. Boston: </w:t>
            </w:r>
            <w:proofErr w:type="spellStart"/>
            <w:r w:rsidRPr="008E6B0C">
              <w:rPr>
                <w:rFonts w:ascii="Arial Narrow" w:eastAsia="Times New Roman" w:hAnsi="Arial Narrow" w:cs="Times New Roman"/>
                <w:sz w:val="20"/>
                <w:szCs w:val="20"/>
                <w:lang w:eastAsia="tr-TR"/>
              </w:rPr>
              <w:t>Scott</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Foresman</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and</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Company</w:t>
            </w:r>
            <w:proofErr w:type="spellEnd"/>
            <w:r w:rsidRPr="008E6B0C">
              <w:rPr>
                <w:rFonts w:ascii="Arial Narrow" w:eastAsia="Times New Roman" w:hAnsi="Arial Narrow" w:cs="Times New Roman"/>
                <w:sz w:val="20"/>
                <w:szCs w:val="20"/>
                <w:lang w:eastAsia="tr-TR"/>
              </w:rPr>
              <w:t>.</w:t>
            </w:r>
          </w:p>
          <w:p w14:paraId="17C80B3C"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Demirel, Ö. (2005). Öğretme Sanatı. Ankara: </w:t>
            </w:r>
            <w:proofErr w:type="spellStart"/>
            <w:r w:rsidRPr="008E6B0C">
              <w:rPr>
                <w:rFonts w:ascii="Arial Narrow" w:eastAsia="Times New Roman" w:hAnsi="Arial Narrow" w:cs="Times New Roman"/>
                <w:sz w:val="20"/>
                <w:szCs w:val="20"/>
                <w:lang w:eastAsia="tr-TR"/>
              </w:rPr>
              <w:t>Pegem</w:t>
            </w:r>
            <w:proofErr w:type="spellEnd"/>
            <w:r w:rsidRPr="008E6B0C">
              <w:rPr>
                <w:rFonts w:ascii="Arial Narrow" w:eastAsia="Times New Roman" w:hAnsi="Arial Narrow" w:cs="Times New Roman"/>
                <w:sz w:val="20"/>
                <w:szCs w:val="20"/>
                <w:lang w:eastAsia="tr-TR"/>
              </w:rPr>
              <w:t xml:space="preserve"> Yayıncılık.</w:t>
            </w:r>
          </w:p>
          <w:p w14:paraId="7063C506"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Taba, </w:t>
            </w:r>
            <w:proofErr w:type="spellStart"/>
            <w:r w:rsidRPr="008E6B0C">
              <w:rPr>
                <w:rFonts w:ascii="Arial Narrow" w:eastAsia="Times New Roman" w:hAnsi="Arial Narrow" w:cs="Times New Roman"/>
                <w:sz w:val="20"/>
                <w:szCs w:val="20"/>
                <w:lang w:eastAsia="tr-TR"/>
              </w:rPr>
              <w:t>Hilda</w:t>
            </w:r>
            <w:proofErr w:type="spellEnd"/>
            <w:r w:rsidRPr="008E6B0C">
              <w:rPr>
                <w:rFonts w:ascii="Arial Narrow" w:eastAsia="Times New Roman" w:hAnsi="Arial Narrow" w:cs="Times New Roman"/>
                <w:sz w:val="20"/>
                <w:szCs w:val="20"/>
                <w:lang w:eastAsia="tr-TR"/>
              </w:rPr>
              <w:t xml:space="preserve"> (1962). </w:t>
            </w:r>
            <w:proofErr w:type="spellStart"/>
            <w:r w:rsidRPr="008E6B0C">
              <w:rPr>
                <w:rFonts w:ascii="Arial Narrow" w:eastAsia="Times New Roman" w:hAnsi="Arial Narrow" w:cs="Times New Roman"/>
                <w:sz w:val="20"/>
                <w:szCs w:val="20"/>
                <w:lang w:eastAsia="tr-TR"/>
              </w:rPr>
              <w:t>Curriculum</w:t>
            </w:r>
            <w:proofErr w:type="spellEnd"/>
            <w:r w:rsidRPr="008E6B0C">
              <w:rPr>
                <w:rFonts w:ascii="Arial Narrow" w:eastAsia="Times New Roman" w:hAnsi="Arial Narrow" w:cs="Times New Roman"/>
                <w:sz w:val="20"/>
                <w:szCs w:val="20"/>
                <w:lang w:eastAsia="tr-TR"/>
              </w:rPr>
              <w:t xml:space="preserve"> Development: </w:t>
            </w:r>
            <w:proofErr w:type="spellStart"/>
            <w:r w:rsidRPr="008E6B0C">
              <w:rPr>
                <w:rFonts w:ascii="Arial Narrow" w:eastAsia="Times New Roman" w:hAnsi="Arial Narrow" w:cs="Times New Roman"/>
                <w:sz w:val="20"/>
                <w:szCs w:val="20"/>
                <w:lang w:eastAsia="tr-TR"/>
              </w:rPr>
              <w:t>Theory</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and</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Practice</w:t>
            </w:r>
            <w:proofErr w:type="spellEnd"/>
            <w:r w:rsidRPr="008E6B0C">
              <w:rPr>
                <w:rFonts w:ascii="Arial Narrow" w:eastAsia="Times New Roman" w:hAnsi="Arial Narrow" w:cs="Times New Roman"/>
                <w:sz w:val="20"/>
                <w:szCs w:val="20"/>
                <w:lang w:eastAsia="tr-TR"/>
              </w:rPr>
              <w:t xml:space="preserve">.  New York: </w:t>
            </w:r>
            <w:proofErr w:type="spellStart"/>
            <w:r w:rsidRPr="008E6B0C">
              <w:rPr>
                <w:rFonts w:ascii="Arial Narrow" w:eastAsia="Times New Roman" w:hAnsi="Arial Narrow" w:cs="Times New Roman"/>
                <w:sz w:val="20"/>
                <w:szCs w:val="20"/>
                <w:lang w:eastAsia="tr-TR"/>
              </w:rPr>
              <w:t>Harcourt</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Brace</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and</w:t>
            </w:r>
            <w:proofErr w:type="spellEnd"/>
            <w:r w:rsidRPr="008E6B0C">
              <w:rPr>
                <w:rFonts w:ascii="Arial Narrow" w:eastAsia="Times New Roman" w:hAnsi="Arial Narrow" w:cs="Times New Roman"/>
                <w:sz w:val="20"/>
                <w:szCs w:val="20"/>
                <w:lang w:eastAsia="tr-TR"/>
              </w:rPr>
              <w:t xml:space="preserve"> World.</w:t>
            </w:r>
          </w:p>
          <w:p w14:paraId="3E8A7B47"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Tyler, R. W. (1973). Basic </w:t>
            </w:r>
            <w:proofErr w:type="spellStart"/>
            <w:r w:rsidRPr="008E6B0C">
              <w:rPr>
                <w:rFonts w:ascii="Arial Narrow" w:eastAsia="Times New Roman" w:hAnsi="Arial Narrow" w:cs="Times New Roman"/>
                <w:sz w:val="20"/>
                <w:szCs w:val="20"/>
                <w:lang w:eastAsia="tr-TR"/>
              </w:rPr>
              <w:t>Principles</w:t>
            </w:r>
            <w:proofErr w:type="spellEnd"/>
            <w:r w:rsidRPr="008E6B0C">
              <w:rPr>
                <w:rFonts w:ascii="Arial Narrow" w:eastAsia="Times New Roman" w:hAnsi="Arial Narrow" w:cs="Times New Roman"/>
                <w:sz w:val="20"/>
                <w:szCs w:val="20"/>
                <w:lang w:eastAsia="tr-TR"/>
              </w:rPr>
              <w:t xml:space="preserve"> of </w:t>
            </w:r>
            <w:proofErr w:type="spellStart"/>
            <w:r w:rsidRPr="008E6B0C">
              <w:rPr>
                <w:rFonts w:ascii="Arial Narrow" w:eastAsia="Times New Roman" w:hAnsi="Arial Narrow" w:cs="Times New Roman"/>
                <w:sz w:val="20"/>
                <w:szCs w:val="20"/>
                <w:lang w:eastAsia="tr-TR"/>
              </w:rPr>
              <w:t>Curriculum</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and</w:t>
            </w:r>
            <w:proofErr w:type="spellEnd"/>
            <w:r w:rsidRPr="008E6B0C">
              <w:rPr>
                <w:rFonts w:ascii="Arial Narrow" w:eastAsia="Times New Roman" w:hAnsi="Arial Narrow" w:cs="Times New Roman"/>
                <w:sz w:val="20"/>
                <w:szCs w:val="20"/>
                <w:lang w:eastAsia="tr-TR"/>
              </w:rPr>
              <w:t xml:space="preserve"> </w:t>
            </w:r>
            <w:proofErr w:type="spellStart"/>
            <w:r w:rsidRPr="008E6B0C">
              <w:rPr>
                <w:rFonts w:ascii="Arial Narrow" w:eastAsia="Times New Roman" w:hAnsi="Arial Narrow" w:cs="Times New Roman"/>
                <w:sz w:val="20"/>
                <w:szCs w:val="20"/>
                <w:lang w:eastAsia="tr-TR"/>
              </w:rPr>
              <w:t>Instruction</w:t>
            </w:r>
            <w:proofErr w:type="spellEnd"/>
            <w:r w:rsidRPr="008E6B0C">
              <w:rPr>
                <w:rFonts w:ascii="Arial Narrow" w:eastAsia="Times New Roman" w:hAnsi="Arial Narrow" w:cs="Times New Roman"/>
                <w:sz w:val="20"/>
                <w:szCs w:val="20"/>
                <w:lang w:eastAsia="tr-TR"/>
              </w:rPr>
              <w:t>. Chicago: University of Chicago Pres.</w:t>
            </w:r>
          </w:p>
        </w:tc>
      </w:tr>
      <w:tr w:rsidR="008E6B0C" w:rsidRPr="008E6B0C" w14:paraId="31CF4AEA" w14:textId="77777777" w:rsidTr="008E6B0C">
        <w:trPr>
          <w:trHeight w:val="20"/>
        </w:trPr>
        <w:tc>
          <w:tcPr>
            <w:tcW w:w="1431" w:type="pct"/>
            <w:gridSpan w:val="3"/>
            <w:tcBorders>
              <w:top w:val="single" w:sz="12" w:space="0" w:color="auto"/>
              <w:bottom w:val="single" w:sz="12" w:space="0" w:color="auto"/>
              <w:right w:val="single" w:sz="12" w:space="0" w:color="auto"/>
            </w:tcBorders>
            <w:vAlign w:val="center"/>
          </w:tcPr>
          <w:p w14:paraId="0D1E0502"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p w14:paraId="53B2D4F3"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p>
        </w:tc>
        <w:tc>
          <w:tcPr>
            <w:tcW w:w="3569" w:type="pct"/>
            <w:gridSpan w:val="8"/>
            <w:tcBorders>
              <w:top w:val="single" w:sz="12" w:space="0" w:color="auto"/>
              <w:left w:val="single" w:sz="12" w:space="0" w:color="auto"/>
              <w:bottom w:val="single" w:sz="12" w:space="0" w:color="auto"/>
            </w:tcBorders>
          </w:tcPr>
          <w:p w14:paraId="0EA04319"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Bilen, Mürüvvet (2000). Planlamadan Uygulamaya Öğretim. Ankara: Anı Yayıncılık.  </w:t>
            </w:r>
          </w:p>
          <w:p w14:paraId="353AE13C" w14:textId="77777777" w:rsidR="008E6B0C" w:rsidRPr="008E6B0C" w:rsidRDefault="008E6B0C" w:rsidP="008E6B0C">
            <w:pPr>
              <w:spacing w:after="0" w:line="240" w:lineRule="auto"/>
              <w:jc w:val="both"/>
              <w:rPr>
                <w:rFonts w:ascii="Arial Narrow" w:eastAsia="Times New Roman" w:hAnsi="Arial Narrow" w:cs="Times New Roman"/>
                <w:color w:val="000000"/>
                <w:sz w:val="20"/>
                <w:szCs w:val="20"/>
                <w:lang w:eastAsia="tr-TR"/>
              </w:rPr>
            </w:pPr>
            <w:r w:rsidRPr="008E6B0C">
              <w:rPr>
                <w:rFonts w:ascii="Arial Narrow" w:eastAsia="Times New Roman" w:hAnsi="Arial Narrow" w:cs="Times New Roman"/>
                <w:sz w:val="20"/>
                <w:szCs w:val="20"/>
                <w:lang w:eastAsia="tr-TR"/>
              </w:rPr>
              <w:t xml:space="preserve">Doğan, Hıfzı (1997). Eğitimde Program ve Öğretim Tasarımı. </w:t>
            </w:r>
            <w:r w:rsidRPr="008E6B0C">
              <w:rPr>
                <w:rFonts w:ascii="Arial Narrow" w:eastAsia="Times New Roman" w:hAnsi="Arial Narrow" w:cs="Times New Roman"/>
                <w:color w:val="000000"/>
                <w:sz w:val="20"/>
                <w:szCs w:val="20"/>
                <w:lang w:eastAsia="tr-TR"/>
              </w:rPr>
              <w:t xml:space="preserve">Ankara: Önder Matbaacılık. </w:t>
            </w:r>
          </w:p>
          <w:p w14:paraId="2EDF9BC1"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Erden, </w:t>
            </w:r>
            <w:proofErr w:type="spellStart"/>
            <w:r w:rsidRPr="008E6B0C">
              <w:rPr>
                <w:rFonts w:ascii="Arial Narrow" w:eastAsia="Times New Roman" w:hAnsi="Arial Narrow" w:cs="Times New Roman"/>
                <w:sz w:val="20"/>
                <w:szCs w:val="20"/>
                <w:lang w:eastAsia="tr-TR"/>
              </w:rPr>
              <w:t>Münire</w:t>
            </w:r>
            <w:proofErr w:type="spellEnd"/>
            <w:r w:rsidRPr="008E6B0C">
              <w:rPr>
                <w:rFonts w:ascii="Arial Narrow" w:eastAsia="Times New Roman" w:hAnsi="Arial Narrow" w:cs="Times New Roman"/>
                <w:sz w:val="20"/>
                <w:szCs w:val="20"/>
                <w:lang w:eastAsia="tr-TR"/>
              </w:rPr>
              <w:t xml:space="preserve"> (1998). Eğitimde Program Değerlendirme. Ankara: Anı Yayıncılık.</w:t>
            </w:r>
          </w:p>
          <w:p w14:paraId="5367169A"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Ertürk, Selahattin (1998). Eğitimde “Program” Geliştirme. Ankara: </w:t>
            </w:r>
            <w:proofErr w:type="spellStart"/>
            <w:r w:rsidRPr="008E6B0C">
              <w:rPr>
                <w:rFonts w:ascii="Arial Narrow" w:eastAsia="Times New Roman" w:hAnsi="Arial Narrow" w:cs="Times New Roman"/>
                <w:sz w:val="20"/>
                <w:szCs w:val="20"/>
                <w:lang w:eastAsia="tr-TR"/>
              </w:rPr>
              <w:t>Meteksan</w:t>
            </w:r>
            <w:proofErr w:type="spellEnd"/>
            <w:r w:rsidRPr="008E6B0C">
              <w:rPr>
                <w:rFonts w:ascii="Arial Narrow" w:eastAsia="Times New Roman" w:hAnsi="Arial Narrow" w:cs="Times New Roman"/>
                <w:sz w:val="20"/>
                <w:szCs w:val="20"/>
                <w:lang w:eastAsia="tr-TR"/>
              </w:rPr>
              <w:t>.</w:t>
            </w:r>
          </w:p>
          <w:p w14:paraId="34DAE378" w14:textId="77777777" w:rsidR="008E6B0C" w:rsidRPr="008E6B0C" w:rsidRDefault="008E6B0C" w:rsidP="008E6B0C">
            <w:pPr>
              <w:spacing w:after="0" w:line="240" w:lineRule="auto"/>
              <w:jc w:val="both"/>
              <w:rPr>
                <w:rFonts w:ascii="Arial Narrow" w:eastAsia="Times New Roman" w:hAnsi="Arial Narrow" w:cs="Arial"/>
                <w:sz w:val="20"/>
                <w:szCs w:val="20"/>
                <w:lang w:eastAsia="tr-TR"/>
              </w:rPr>
            </w:pPr>
            <w:proofErr w:type="spellStart"/>
            <w:r w:rsidRPr="008E6B0C">
              <w:rPr>
                <w:rFonts w:ascii="Arial Narrow" w:eastAsia="Times New Roman" w:hAnsi="Arial Narrow" w:cs="Arial"/>
                <w:sz w:val="20"/>
                <w:szCs w:val="20"/>
                <w:lang w:eastAsia="tr-TR"/>
              </w:rPr>
              <w:t>Erginer</w:t>
            </w:r>
            <w:proofErr w:type="spellEnd"/>
            <w:r w:rsidRPr="008E6B0C">
              <w:rPr>
                <w:rFonts w:ascii="Arial Narrow" w:eastAsia="Times New Roman" w:hAnsi="Arial Narrow" w:cs="Arial"/>
                <w:sz w:val="20"/>
                <w:szCs w:val="20"/>
                <w:lang w:eastAsia="tr-TR"/>
              </w:rPr>
              <w:t xml:space="preserve">, E. (2008). Öğretimi Planlama, Uygulama ve Değerlendirme. </w:t>
            </w:r>
            <w:proofErr w:type="spellStart"/>
            <w:r w:rsidRPr="008E6B0C">
              <w:rPr>
                <w:rFonts w:ascii="Arial Narrow" w:eastAsia="Times New Roman" w:hAnsi="Arial Narrow" w:cs="Arial"/>
                <w:sz w:val="20"/>
                <w:szCs w:val="20"/>
                <w:lang w:eastAsia="tr-TR"/>
              </w:rPr>
              <w:t>Pegem</w:t>
            </w:r>
            <w:proofErr w:type="spellEnd"/>
            <w:r w:rsidRPr="008E6B0C">
              <w:rPr>
                <w:rFonts w:ascii="Arial Narrow" w:eastAsia="Times New Roman" w:hAnsi="Arial Narrow" w:cs="Arial"/>
                <w:sz w:val="20"/>
                <w:szCs w:val="20"/>
                <w:lang w:eastAsia="tr-TR"/>
              </w:rPr>
              <w:t xml:space="preserve"> A Yayıncılık: Ankara.</w:t>
            </w:r>
          </w:p>
          <w:p w14:paraId="4C553E0C"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Özçelik, Durmuş Ali (2010). Eğitim Programları ve Öğretim (genel öğretim yöntemleri). </w:t>
            </w:r>
            <w:proofErr w:type="spellStart"/>
            <w:r w:rsidRPr="008E6B0C">
              <w:rPr>
                <w:rFonts w:ascii="Arial Narrow" w:eastAsia="Times New Roman" w:hAnsi="Arial Narrow" w:cs="Times New Roman"/>
                <w:sz w:val="20"/>
                <w:szCs w:val="20"/>
                <w:lang w:eastAsia="tr-TR"/>
              </w:rPr>
              <w:t>Pegem</w:t>
            </w:r>
            <w:proofErr w:type="spellEnd"/>
            <w:r w:rsidRPr="008E6B0C">
              <w:rPr>
                <w:rFonts w:ascii="Arial Narrow" w:eastAsia="Times New Roman" w:hAnsi="Arial Narrow" w:cs="Times New Roman"/>
                <w:sz w:val="20"/>
                <w:szCs w:val="20"/>
                <w:lang w:eastAsia="tr-TR"/>
              </w:rPr>
              <w:t xml:space="preserve"> Akademi Yayıncılık.</w:t>
            </w:r>
          </w:p>
          <w:p w14:paraId="7D3A28D3"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lastRenderedPageBreak/>
              <w:t>Sönmez, Veysel (2007). Program Geliştirmede Öğretmen El Kitabı. Ankara: Anı Yayıncılık.</w:t>
            </w:r>
          </w:p>
          <w:p w14:paraId="3B3D1805"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Varış, Fatma (1996). Eğitimde Program Geliştirme: “teori ve teknikler”. Ankara: Alkım Kitapçılık Yayıncılık.</w:t>
            </w:r>
          </w:p>
        </w:tc>
      </w:tr>
      <w:tr w:rsidR="008E6B0C" w:rsidRPr="008E6B0C" w14:paraId="4BA8E1B5" w14:textId="77777777" w:rsidTr="008E6B0C">
        <w:trPr>
          <w:trHeight w:val="20"/>
        </w:trPr>
        <w:tc>
          <w:tcPr>
            <w:tcW w:w="1431" w:type="pct"/>
            <w:gridSpan w:val="3"/>
            <w:tcBorders>
              <w:top w:val="single" w:sz="12" w:space="0" w:color="auto"/>
              <w:bottom w:val="single" w:sz="12" w:space="0" w:color="auto"/>
              <w:right w:val="single" w:sz="12" w:space="0" w:color="auto"/>
            </w:tcBorders>
            <w:vAlign w:val="center"/>
          </w:tcPr>
          <w:p w14:paraId="7879B757"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569" w:type="pct"/>
            <w:gridSpan w:val="8"/>
            <w:tcBorders>
              <w:top w:val="single" w:sz="12" w:space="0" w:color="auto"/>
              <w:left w:val="single" w:sz="12" w:space="0" w:color="auto"/>
              <w:bottom w:val="single" w:sz="12" w:space="0" w:color="auto"/>
            </w:tcBorders>
          </w:tcPr>
          <w:p w14:paraId="707B779E"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14:paraId="28E7B997"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5023"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8"/>
        <w:gridCol w:w="8091"/>
      </w:tblGrid>
      <w:tr w:rsidR="008E6B0C" w:rsidRPr="008E6B0C" w14:paraId="73F9ADD7" w14:textId="77777777" w:rsidTr="008E6B0C">
        <w:trPr>
          <w:trHeight w:val="20"/>
        </w:trPr>
        <w:tc>
          <w:tcPr>
            <w:tcW w:w="5000" w:type="pct"/>
            <w:gridSpan w:val="2"/>
            <w:tcBorders>
              <w:top w:val="single" w:sz="12" w:space="0" w:color="auto"/>
            </w:tcBorders>
            <w:vAlign w:val="center"/>
          </w:tcPr>
          <w:p w14:paraId="5CC7B1B7"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8E6B0C" w:rsidRPr="008E6B0C" w14:paraId="694213FB" w14:textId="77777777" w:rsidTr="008E6B0C">
        <w:trPr>
          <w:trHeight w:val="20"/>
        </w:trPr>
        <w:tc>
          <w:tcPr>
            <w:tcW w:w="913" w:type="pct"/>
          </w:tcPr>
          <w:p w14:paraId="4C8F14AE"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087" w:type="pct"/>
          </w:tcPr>
          <w:p w14:paraId="28192F8E"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14:paraId="5B30C1EE" w14:textId="77777777" w:rsidTr="008E6B0C">
        <w:trPr>
          <w:trHeight w:val="20"/>
        </w:trPr>
        <w:tc>
          <w:tcPr>
            <w:tcW w:w="913" w:type="pct"/>
            <w:vAlign w:val="center"/>
          </w:tcPr>
          <w:p w14:paraId="2705634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087" w:type="pct"/>
          </w:tcPr>
          <w:p w14:paraId="14BE14CD" w14:textId="77777777" w:rsidR="008E6B0C" w:rsidRPr="008E6B0C" w:rsidRDefault="008E6B0C" w:rsidP="008E6B0C">
            <w:pPr>
              <w:spacing w:after="0" w:line="240" w:lineRule="auto"/>
              <w:ind w:left="-35"/>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 ile ilgili temel kavramlar </w:t>
            </w:r>
          </w:p>
        </w:tc>
      </w:tr>
      <w:tr w:rsidR="008E6B0C" w:rsidRPr="008E6B0C" w14:paraId="286AB416" w14:textId="77777777" w:rsidTr="008E6B0C">
        <w:trPr>
          <w:trHeight w:val="20"/>
        </w:trPr>
        <w:tc>
          <w:tcPr>
            <w:tcW w:w="913" w:type="pct"/>
            <w:vAlign w:val="center"/>
          </w:tcPr>
          <w:p w14:paraId="788CAFE8"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087" w:type="pct"/>
          </w:tcPr>
          <w:p w14:paraId="48455F6D"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geliştirmeye duyulan temel gereksinim </w:t>
            </w:r>
          </w:p>
        </w:tc>
      </w:tr>
      <w:tr w:rsidR="008E6B0C" w:rsidRPr="008E6B0C" w14:paraId="16891C40" w14:textId="77777777" w:rsidTr="008E6B0C">
        <w:trPr>
          <w:trHeight w:val="20"/>
        </w:trPr>
        <w:tc>
          <w:tcPr>
            <w:tcW w:w="913" w:type="pct"/>
            <w:vAlign w:val="center"/>
          </w:tcPr>
          <w:p w14:paraId="208B8184"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087" w:type="pct"/>
          </w:tcPr>
          <w:p w14:paraId="22F47068" w14:textId="77777777" w:rsidR="008E6B0C" w:rsidRPr="008E6B0C" w:rsidRDefault="008E6B0C" w:rsidP="008E6B0C">
            <w:pPr>
              <w:tabs>
                <w:tab w:val="left" w:pos="375"/>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türleri </w:t>
            </w:r>
          </w:p>
        </w:tc>
      </w:tr>
      <w:tr w:rsidR="008E6B0C" w:rsidRPr="008E6B0C" w14:paraId="5731F894" w14:textId="77777777" w:rsidTr="008E6B0C">
        <w:trPr>
          <w:trHeight w:val="20"/>
        </w:trPr>
        <w:tc>
          <w:tcPr>
            <w:tcW w:w="913" w:type="pct"/>
            <w:vAlign w:val="center"/>
          </w:tcPr>
          <w:p w14:paraId="250D8E41"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087" w:type="pct"/>
          </w:tcPr>
          <w:p w14:paraId="141726A3"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geliştirmenin kuramsal temelleri (Tarihi, Felsefi, Toplumsal, Ekonomik Temeller) </w:t>
            </w:r>
          </w:p>
        </w:tc>
      </w:tr>
      <w:tr w:rsidR="008E6B0C" w:rsidRPr="008E6B0C" w14:paraId="47DD87D2" w14:textId="77777777" w:rsidTr="008E6B0C">
        <w:trPr>
          <w:trHeight w:val="20"/>
        </w:trPr>
        <w:tc>
          <w:tcPr>
            <w:tcW w:w="913" w:type="pct"/>
            <w:vAlign w:val="center"/>
          </w:tcPr>
          <w:p w14:paraId="331A3CE7"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087" w:type="pct"/>
          </w:tcPr>
          <w:p w14:paraId="109F3C6B"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geliştirmenin aşamaları </w:t>
            </w:r>
          </w:p>
        </w:tc>
      </w:tr>
      <w:tr w:rsidR="008E6B0C" w:rsidRPr="008E6B0C" w14:paraId="464B3BEB" w14:textId="77777777" w:rsidTr="008E6B0C">
        <w:trPr>
          <w:trHeight w:val="20"/>
        </w:trPr>
        <w:tc>
          <w:tcPr>
            <w:tcW w:w="913" w:type="pct"/>
            <w:vAlign w:val="center"/>
          </w:tcPr>
          <w:p w14:paraId="18B070E9"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087" w:type="pct"/>
          </w:tcPr>
          <w:p w14:paraId="43E86A85"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geliştirmenin öğeleri ve bu öğeler arasındaki ilişkiler</w:t>
            </w:r>
          </w:p>
        </w:tc>
      </w:tr>
      <w:tr w:rsidR="008E6B0C" w:rsidRPr="008E6B0C" w14:paraId="13E967DC" w14:textId="77777777" w:rsidTr="008E6B0C">
        <w:trPr>
          <w:trHeight w:val="20"/>
        </w:trPr>
        <w:tc>
          <w:tcPr>
            <w:tcW w:w="913" w:type="pct"/>
            <w:shd w:val="clear" w:color="auto" w:fill="D9D9D9"/>
            <w:vAlign w:val="center"/>
          </w:tcPr>
          <w:p w14:paraId="4F468AC6"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087" w:type="pct"/>
            <w:shd w:val="clear" w:color="auto" w:fill="D9D9D9"/>
          </w:tcPr>
          <w:p w14:paraId="6046B70D"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c>
      </w:tr>
      <w:tr w:rsidR="008E6B0C" w:rsidRPr="008E6B0C" w14:paraId="42CF28CE" w14:textId="77777777" w:rsidTr="008E6B0C">
        <w:trPr>
          <w:trHeight w:val="20"/>
        </w:trPr>
        <w:tc>
          <w:tcPr>
            <w:tcW w:w="913" w:type="pct"/>
            <w:vAlign w:val="center"/>
          </w:tcPr>
          <w:p w14:paraId="7C42193E"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087" w:type="pct"/>
          </w:tcPr>
          <w:p w14:paraId="0ECF53D1"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Program geliştirmenin öğeleri ve bu öğeler arasındaki ilişkiler</w:t>
            </w:r>
          </w:p>
        </w:tc>
      </w:tr>
      <w:tr w:rsidR="008E6B0C" w:rsidRPr="008E6B0C" w14:paraId="4D7F87E1" w14:textId="77777777" w:rsidTr="008E6B0C">
        <w:trPr>
          <w:trHeight w:val="20"/>
        </w:trPr>
        <w:tc>
          <w:tcPr>
            <w:tcW w:w="913" w:type="pct"/>
            <w:vAlign w:val="center"/>
          </w:tcPr>
          <w:p w14:paraId="205D434D"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087" w:type="pct"/>
          </w:tcPr>
          <w:p w14:paraId="34EB99FE"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 modelleri </w:t>
            </w:r>
          </w:p>
        </w:tc>
      </w:tr>
      <w:tr w:rsidR="008E6B0C" w:rsidRPr="008E6B0C" w14:paraId="17C106E5" w14:textId="77777777" w:rsidTr="008E6B0C">
        <w:trPr>
          <w:trHeight w:val="20"/>
        </w:trPr>
        <w:tc>
          <w:tcPr>
            <w:tcW w:w="913" w:type="pct"/>
            <w:vAlign w:val="center"/>
          </w:tcPr>
          <w:p w14:paraId="308C9E14"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087" w:type="pct"/>
          </w:tcPr>
          <w:p w14:paraId="1D9928DA"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 program tasarımı yaklaşımları </w:t>
            </w:r>
          </w:p>
        </w:tc>
      </w:tr>
      <w:tr w:rsidR="008E6B0C" w:rsidRPr="008E6B0C" w14:paraId="3B1AD426" w14:textId="77777777" w:rsidTr="008E6B0C">
        <w:trPr>
          <w:trHeight w:val="20"/>
        </w:trPr>
        <w:tc>
          <w:tcPr>
            <w:tcW w:w="913" w:type="pct"/>
            <w:vAlign w:val="center"/>
          </w:tcPr>
          <w:p w14:paraId="63322E8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087" w:type="pct"/>
          </w:tcPr>
          <w:p w14:paraId="173082E9"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geliştirme süreci </w:t>
            </w:r>
          </w:p>
        </w:tc>
      </w:tr>
      <w:tr w:rsidR="008E6B0C" w:rsidRPr="008E6B0C" w14:paraId="5D4C1175" w14:textId="77777777" w:rsidTr="008E6B0C">
        <w:trPr>
          <w:trHeight w:val="20"/>
        </w:trPr>
        <w:tc>
          <w:tcPr>
            <w:tcW w:w="913" w:type="pct"/>
            <w:vAlign w:val="center"/>
          </w:tcPr>
          <w:p w14:paraId="0F4995C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087" w:type="pct"/>
          </w:tcPr>
          <w:p w14:paraId="15043403"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değerlendirme </w:t>
            </w:r>
          </w:p>
        </w:tc>
      </w:tr>
      <w:tr w:rsidR="008E6B0C" w:rsidRPr="008E6B0C" w14:paraId="41DA8B16" w14:textId="77777777" w:rsidTr="008E6B0C">
        <w:trPr>
          <w:trHeight w:val="20"/>
        </w:trPr>
        <w:tc>
          <w:tcPr>
            <w:tcW w:w="913" w:type="pct"/>
            <w:vAlign w:val="center"/>
          </w:tcPr>
          <w:p w14:paraId="4A46A273"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087" w:type="pct"/>
          </w:tcPr>
          <w:p w14:paraId="12D2F3AA"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Dünyada ve Türkiye’de program geliştirmede yeni yaklaşımlar </w:t>
            </w:r>
          </w:p>
        </w:tc>
      </w:tr>
      <w:tr w:rsidR="008E6B0C" w:rsidRPr="008E6B0C" w14:paraId="559FEEC4" w14:textId="77777777" w:rsidTr="008E6B0C">
        <w:trPr>
          <w:trHeight w:val="20"/>
        </w:trPr>
        <w:tc>
          <w:tcPr>
            <w:tcW w:w="913" w:type="pct"/>
            <w:tcBorders>
              <w:bottom w:val="single" w:sz="12" w:space="0" w:color="auto"/>
            </w:tcBorders>
            <w:shd w:val="clear" w:color="auto" w:fill="D9D9D9"/>
            <w:vAlign w:val="center"/>
          </w:tcPr>
          <w:p w14:paraId="7816AC0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087" w:type="pct"/>
            <w:tcBorders>
              <w:bottom w:val="single" w:sz="12" w:space="0" w:color="auto"/>
            </w:tcBorders>
            <w:shd w:val="clear" w:color="auto" w:fill="D9D9D9"/>
            <w:vAlign w:val="center"/>
          </w:tcPr>
          <w:p w14:paraId="18D244A3"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c>
      </w:tr>
    </w:tbl>
    <w:p w14:paraId="7397AEF7"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50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92"/>
        <w:gridCol w:w="8414"/>
        <w:gridCol w:w="363"/>
        <w:gridCol w:w="381"/>
        <w:gridCol w:w="381"/>
      </w:tblGrid>
      <w:tr w:rsidR="00CB76F0" w:rsidRPr="008E6B0C" w14:paraId="6A3C844A" w14:textId="77777777" w:rsidTr="00CB76F0">
        <w:trPr>
          <w:trHeight w:val="217"/>
        </w:trPr>
        <w:tc>
          <w:tcPr>
            <w:tcW w:w="245" w:type="pct"/>
          </w:tcPr>
          <w:p w14:paraId="1D202ACD"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4194" w:type="pct"/>
          </w:tcPr>
          <w:p w14:paraId="7616B1B1" w14:textId="77777777" w:rsidR="00CB76F0" w:rsidRPr="008E6B0C" w:rsidRDefault="00CB76F0"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181" w:type="pct"/>
          </w:tcPr>
          <w:p w14:paraId="5FABCE7B"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190" w:type="pct"/>
          </w:tcPr>
          <w:p w14:paraId="5D1D3633"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190" w:type="pct"/>
          </w:tcPr>
          <w:p w14:paraId="44B5237C"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7E7FDFE2" w14:textId="77777777" w:rsidTr="00CB76F0">
        <w:trPr>
          <w:trHeight w:val="217"/>
        </w:trPr>
        <w:tc>
          <w:tcPr>
            <w:tcW w:w="245" w:type="pct"/>
          </w:tcPr>
          <w:p w14:paraId="2EABFCB3"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4194" w:type="pct"/>
          </w:tcPr>
          <w:p w14:paraId="170A357F" w14:textId="77777777" w:rsidR="00CB76F0" w:rsidRPr="008E6B0C" w:rsidRDefault="00CB76F0"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181" w:type="pct"/>
          </w:tcPr>
          <w:p w14:paraId="7DB31423" w14:textId="1C29CEC0" w:rsidR="00CB76F0" w:rsidRPr="008E6B0C" w:rsidRDefault="00CB76F0"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190" w:type="pct"/>
          </w:tcPr>
          <w:p w14:paraId="5A187C19" w14:textId="4CACD1B3" w:rsidR="00CB76F0" w:rsidRPr="008E6B0C" w:rsidRDefault="00CB76F0"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190" w:type="pct"/>
          </w:tcPr>
          <w:p w14:paraId="785DAECF" w14:textId="1686DB0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76F0" w:rsidRPr="008E6B0C" w14:paraId="736FB436" w14:textId="77777777" w:rsidTr="00CB76F0">
        <w:trPr>
          <w:trHeight w:val="217"/>
        </w:trPr>
        <w:tc>
          <w:tcPr>
            <w:tcW w:w="245" w:type="pct"/>
          </w:tcPr>
          <w:p w14:paraId="0ABCEEB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4194" w:type="pct"/>
          </w:tcPr>
          <w:p w14:paraId="0D1EC803"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181" w:type="pct"/>
          </w:tcPr>
          <w:p w14:paraId="70EBD349"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190" w:type="pct"/>
          </w:tcPr>
          <w:p w14:paraId="22157A34"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90" w:type="pct"/>
          </w:tcPr>
          <w:p w14:paraId="2CFDD8E9" w14:textId="53BA0278"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76F0" w:rsidRPr="008E6B0C" w14:paraId="119516FE" w14:textId="77777777" w:rsidTr="00CB76F0">
        <w:trPr>
          <w:trHeight w:val="217"/>
        </w:trPr>
        <w:tc>
          <w:tcPr>
            <w:tcW w:w="245" w:type="pct"/>
          </w:tcPr>
          <w:p w14:paraId="1F61748E" w14:textId="77777777" w:rsidR="00CB76F0" w:rsidRPr="008E6B0C" w:rsidRDefault="00CB76F0"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4194" w:type="pct"/>
          </w:tcPr>
          <w:p w14:paraId="78C125A7"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181" w:type="pct"/>
          </w:tcPr>
          <w:p w14:paraId="24CE6F1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90" w:type="pct"/>
          </w:tcPr>
          <w:p w14:paraId="1E8926F8"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190" w:type="pct"/>
          </w:tcPr>
          <w:p w14:paraId="0EA8A880"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4CEB0B79" w14:textId="77777777" w:rsidTr="00CB76F0">
        <w:trPr>
          <w:trHeight w:val="217"/>
        </w:trPr>
        <w:tc>
          <w:tcPr>
            <w:tcW w:w="245" w:type="pct"/>
          </w:tcPr>
          <w:p w14:paraId="1F9FCD2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4194" w:type="pct"/>
          </w:tcPr>
          <w:p w14:paraId="508DA0C3"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181" w:type="pct"/>
          </w:tcPr>
          <w:p w14:paraId="645D4C01"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190" w:type="pct"/>
          </w:tcPr>
          <w:p w14:paraId="6A39A32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90" w:type="pct"/>
          </w:tcPr>
          <w:p w14:paraId="40359C89" w14:textId="77777777" w:rsidR="00CB76F0" w:rsidRPr="008E6B0C" w:rsidRDefault="00CB76F0" w:rsidP="008E6B0C">
            <w:pPr>
              <w:spacing w:after="0" w:line="240" w:lineRule="auto"/>
              <w:rPr>
                <w:rFonts w:ascii="Arial Narrow" w:eastAsia="Times New Roman" w:hAnsi="Arial Narrow" w:cs="Times New Roman"/>
                <w:sz w:val="20"/>
                <w:szCs w:val="20"/>
              </w:rPr>
            </w:pPr>
          </w:p>
        </w:tc>
      </w:tr>
      <w:tr w:rsidR="00CB76F0" w:rsidRPr="008E6B0C" w14:paraId="4CB1E51B" w14:textId="77777777" w:rsidTr="00CB76F0">
        <w:trPr>
          <w:trHeight w:val="217"/>
        </w:trPr>
        <w:tc>
          <w:tcPr>
            <w:tcW w:w="245" w:type="pct"/>
          </w:tcPr>
          <w:p w14:paraId="7023FE7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4194" w:type="pct"/>
          </w:tcPr>
          <w:p w14:paraId="2FE60F7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181" w:type="pct"/>
          </w:tcPr>
          <w:p w14:paraId="27EB57C4"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190" w:type="pct"/>
          </w:tcPr>
          <w:p w14:paraId="0A92BB65"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90" w:type="pct"/>
          </w:tcPr>
          <w:p w14:paraId="3A2BC638"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74AD5153" w14:textId="77777777" w:rsidTr="00CB76F0">
        <w:trPr>
          <w:trHeight w:val="433"/>
        </w:trPr>
        <w:tc>
          <w:tcPr>
            <w:tcW w:w="245" w:type="pct"/>
          </w:tcPr>
          <w:p w14:paraId="5FAF104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4194" w:type="pct"/>
          </w:tcPr>
          <w:p w14:paraId="5A105AF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181" w:type="pct"/>
          </w:tcPr>
          <w:p w14:paraId="407EBA81"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190" w:type="pct"/>
          </w:tcPr>
          <w:p w14:paraId="58C5BB9B"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190" w:type="pct"/>
          </w:tcPr>
          <w:p w14:paraId="34BB13DC"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714CCF3A" w14:textId="77777777" w:rsidTr="00CB76F0">
        <w:trPr>
          <w:trHeight w:val="217"/>
        </w:trPr>
        <w:tc>
          <w:tcPr>
            <w:tcW w:w="245" w:type="pct"/>
          </w:tcPr>
          <w:p w14:paraId="3815D88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4194" w:type="pct"/>
          </w:tcPr>
          <w:p w14:paraId="3921C61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181" w:type="pct"/>
          </w:tcPr>
          <w:p w14:paraId="5FB8EF31"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90" w:type="pct"/>
          </w:tcPr>
          <w:p w14:paraId="54BD034A"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190" w:type="pct"/>
          </w:tcPr>
          <w:p w14:paraId="72341B93" w14:textId="21FD980D"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B76F0" w:rsidRPr="008E6B0C" w14:paraId="0F78389F" w14:textId="77777777" w:rsidTr="00CB76F0">
        <w:trPr>
          <w:trHeight w:val="217"/>
        </w:trPr>
        <w:tc>
          <w:tcPr>
            <w:tcW w:w="245" w:type="pct"/>
          </w:tcPr>
          <w:p w14:paraId="2AB6CFD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4194" w:type="pct"/>
          </w:tcPr>
          <w:p w14:paraId="424F668F"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181" w:type="pct"/>
          </w:tcPr>
          <w:p w14:paraId="7B1E496C"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190" w:type="pct"/>
          </w:tcPr>
          <w:p w14:paraId="53F3AD6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90" w:type="pct"/>
          </w:tcPr>
          <w:p w14:paraId="464FCA9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0C747AD4" w14:textId="77777777" w:rsidTr="00CB76F0">
        <w:trPr>
          <w:trHeight w:val="433"/>
        </w:trPr>
        <w:tc>
          <w:tcPr>
            <w:tcW w:w="245" w:type="pct"/>
          </w:tcPr>
          <w:p w14:paraId="1220E9B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4194" w:type="pct"/>
          </w:tcPr>
          <w:p w14:paraId="13B366B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181" w:type="pct"/>
          </w:tcPr>
          <w:p w14:paraId="6478C57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90" w:type="pct"/>
          </w:tcPr>
          <w:p w14:paraId="083C1C2F"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190" w:type="pct"/>
          </w:tcPr>
          <w:p w14:paraId="0511E229"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0467F5A7" w14:textId="77777777" w:rsidTr="00CB76F0">
        <w:trPr>
          <w:trHeight w:val="217"/>
        </w:trPr>
        <w:tc>
          <w:tcPr>
            <w:tcW w:w="245" w:type="pct"/>
          </w:tcPr>
          <w:p w14:paraId="6B98E1A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4194" w:type="pct"/>
          </w:tcPr>
          <w:p w14:paraId="63154D7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181" w:type="pct"/>
          </w:tcPr>
          <w:p w14:paraId="434A6018"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190" w:type="pct"/>
          </w:tcPr>
          <w:p w14:paraId="17554E9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190" w:type="pct"/>
          </w:tcPr>
          <w:p w14:paraId="3EB4B07A"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0C46772B" w14:textId="77777777" w:rsidTr="00CB76F0">
        <w:trPr>
          <w:trHeight w:val="453"/>
        </w:trPr>
        <w:tc>
          <w:tcPr>
            <w:tcW w:w="245" w:type="pct"/>
          </w:tcPr>
          <w:p w14:paraId="2347A7E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4194" w:type="pct"/>
          </w:tcPr>
          <w:p w14:paraId="0F008D5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181" w:type="pct"/>
          </w:tcPr>
          <w:p w14:paraId="233B800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190" w:type="pct"/>
          </w:tcPr>
          <w:p w14:paraId="3CAB4736"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90" w:type="pct"/>
          </w:tcPr>
          <w:p w14:paraId="11D7C513" w14:textId="18BEF820"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B76F0" w:rsidRPr="008E6B0C" w14:paraId="15DEAC7B" w14:textId="77777777" w:rsidTr="00CB76F0">
        <w:trPr>
          <w:trHeight w:val="453"/>
        </w:trPr>
        <w:tc>
          <w:tcPr>
            <w:tcW w:w="245" w:type="pct"/>
          </w:tcPr>
          <w:p w14:paraId="0656593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4194" w:type="pct"/>
          </w:tcPr>
          <w:p w14:paraId="39A8FCA7"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181" w:type="pct"/>
          </w:tcPr>
          <w:p w14:paraId="22F16790"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190" w:type="pct"/>
          </w:tcPr>
          <w:p w14:paraId="221ED17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90" w:type="pct"/>
          </w:tcPr>
          <w:p w14:paraId="13556C2A"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22C89B80" w14:textId="77777777" w:rsidTr="00CB76F0">
        <w:trPr>
          <w:trHeight w:val="433"/>
        </w:trPr>
        <w:tc>
          <w:tcPr>
            <w:tcW w:w="245" w:type="pct"/>
          </w:tcPr>
          <w:p w14:paraId="1A8BA18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4194" w:type="pct"/>
          </w:tcPr>
          <w:p w14:paraId="79C0B6B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181" w:type="pct"/>
          </w:tcPr>
          <w:p w14:paraId="712F9D24"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190" w:type="pct"/>
          </w:tcPr>
          <w:p w14:paraId="4AAC73AD"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90" w:type="pct"/>
          </w:tcPr>
          <w:p w14:paraId="54DE889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422F5350" w14:textId="77777777" w:rsidTr="00CB76F0">
        <w:trPr>
          <w:trHeight w:val="217"/>
        </w:trPr>
        <w:tc>
          <w:tcPr>
            <w:tcW w:w="245" w:type="pct"/>
          </w:tcPr>
          <w:p w14:paraId="0502325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4194" w:type="pct"/>
          </w:tcPr>
          <w:p w14:paraId="4051762A"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181" w:type="pct"/>
          </w:tcPr>
          <w:p w14:paraId="102F0533"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190" w:type="pct"/>
          </w:tcPr>
          <w:p w14:paraId="76E72421"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190" w:type="pct"/>
          </w:tcPr>
          <w:p w14:paraId="1C620572"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32DD15BD" w14:textId="77777777" w:rsidTr="00CB76F0">
        <w:trPr>
          <w:trHeight w:val="453"/>
        </w:trPr>
        <w:tc>
          <w:tcPr>
            <w:tcW w:w="245" w:type="pct"/>
          </w:tcPr>
          <w:p w14:paraId="2C9BEA6C"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4194" w:type="pct"/>
          </w:tcPr>
          <w:p w14:paraId="747CFA36"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181" w:type="pct"/>
          </w:tcPr>
          <w:p w14:paraId="7997E6AB"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190" w:type="pct"/>
          </w:tcPr>
          <w:p w14:paraId="53793477"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90" w:type="pct"/>
          </w:tcPr>
          <w:p w14:paraId="6BDEAD4B" w14:textId="7141AF73"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B76F0" w:rsidRPr="008E6B0C" w14:paraId="28E662EF" w14:textId="77777777" w:rsidTr="00CB76F0">
        <w:trPr>
          <w:trHeight w:val="217"/>
        </w:trPr>
        <w:tc>
          <w:tcPr>
            <w:tcW w:w="245" w:type="pct"/>
          </w:tcPr>
          <w:p w14:paraId="6697D1E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4194" w:type="pct"/>
          </w:tcPr>
          <w:p w14:paraId="695D118A"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181" w:type="pct"/>
          </w:tcPr>
          <w:p w14:paraId="3276CDED"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190" w:type="pct"/>
          </w:tcPr>
          <w:p w14:paraId="12C6BB11"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90" w:type="pct"/>
          </w:tcPr>
          <w:p w14:paraId="6D0336F7"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512999E9" w14:textId="77777777" w:rsidTr="00CB76F0">
        <w:trPr>
          <w:trHeight w:val="217"/>
        </w:trPr>
        <w:tc>
          <w:tcPr>
            <w:tcW w:w="245" w:type="pct"/>
          </w:tcPr>
          <w:p w14:paraId="296E433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4194" w:type="pct"/>
          </w:tcPr>
          <w:p w14:paraId="061661E4"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181" w:type="pct"/>
          </w:tcPr>
          <w:p w14:paraId="23B61C6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190" w:type="pct"/>
          </w:tcPr>
          <w:p w14:paraId="1C6D6F12"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190" w:type="pct"/>
          </w:tcPr>
          <w:p w14:paraId="2D4AC77A"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4C563362" w14:textId="77777777" w:rsidTr="00CB76F0">
        <w:trPr>
          <w:trHeight w:val="236"/>
        </w:trPr>
        <w:tc>
          <w:tcPr>
            <w:tcW w:w="245" w:type="pct"/>
          </w:tcPr>
          <w:p w14:paraId="44026FD0"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4194" w:type="pct"/>
          </w:tcPr>
          <w:p w14:paraId="2C88552E" w14:textId="3C41FCB3" w:rsidR="00CB76F0" w:rsidRPr="008E6B0C" w:rsidRDefault="00B021C1"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181" w:type="pct"/>
          </w:tcPr>
          <w:p w14:paraId="05389EA8"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190" w:type="pct"/>
          </w:tcPr>
          <w:p w14:paraId="682B3772"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190" w:type="pct"/>
          </w:tcPr>
          <w:p w14:paraId="5CFAF4E4" w14:textId="77777777" w:rsidR="00CB76F0" w:rsidRPr="008E6B0C" w:rsidRDefault="00CB76F0" w:rsidP="008E6B0C">
            <w:pPr>
              <w:spacing w:after="0" w:line="240" w:lineRule="auto"/>
              <w:rPr>
                <w:rFonts w:ascii="Arial Narrow" w:eastAsia="Times New Roman" w:hAnsi="Arial Narrow" w:cs="Times New Roman"/>
                <w:sz w:val="20"/>
                <w:szCs w:val="20"/>
              </w:rPr>
            </w:pPr>
          </w:p>
        </w:tc>
      </w:tr>
    </w:tbl>
    <w:p w14:paraId="21FE13AA"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p w14:paraId="2B452B2A"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Dersin Öğretim Üyesi:</w:t>
      </w:r>
    </w:p>
    <w:p w14:paraId="1795ABE6"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İmza</w:t>
      </w:r>
      <w:r w:rsidRPr="008E6B0C">
        <w:rPr>
          <w:rFonts w:ascii="Arial Narrow" w:eastAsia="Times New Roman" w:hAnsi="Arial Narrow" w:cs="Times New Roman"/>
          <w:sz w:val="20"/>
          <w:szCs w:val="20"/>
          <w:lang w:eastAsia="tr-TR"/>
        </w:rPr>
        <w:t xml:space="preserve">: </w:t>
      </w:r>
    </w:p>
    <w:p w14:paraId="63F04E86"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Tarih: </w:t>
      </w:r>
    </w:p>
    <w:p w14:paraId="15015ED2" w14:textId="77777777" w:rsidR="008E6B0C" w:rsidRPr="008E6B0C" w:rsidRDefault="008E6B0C" w:rsidP="008E6B0C">
      <w:pPr>
        <w:tabs>
          <w:tab w:val="left" w:pos="674"/>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b/>
      </w:r>
    </w:p>
    <w:p w14:paraId="709F6698" w14:textId="77777777" w:rsidR="005E09FC" w:rsidRPr="008E6B0C" w:rsidRDefault="005E09FC" w:rsidP="005E09FC">
      <w:pPr>
        <w:spacing w:after="0" w:line="240" w:lineRule="auto"/>
        <w:rPr>
          <w:rFonts w:ascii="Arial Narrow" w:eastAsia="Times New Roman" w:hAnsi="Arial Narrow" w:cs="Times New Roman"/>
          <w:sz w:val="21"/>
          <w:szCs w:val="21"/>
          <w:lang w:eastAsia="tr-TR"/>
        </w:rPr>
      </w:pPr>
    </w:p>
    <w:p w14:paraId="2E2FB9EC" w14:textId="77777777" w:rsidR="005E09FC" w:rsidRPr="008E6B0C" w:rsidRDefault="005E09FC" w:rsidP="005E09FC">
      <w:pPr>
        <w:spacing w:after="0" w:line="240" w:lineRule="auto"/>
        <w:rPr>
          <w:rFonts w:ascii="Arial Narrow" w:eastAsia="Times New Roman" w:hAnsi="Arial Narrow" w:cs="Times New Roman"/>
          <w:sz w:val="21"/>
          <w:szCs w:val="21"/>
          <w:lang w:eastAsia="tr-TR"/>
        </w:rPr>
        <w:sectPr w:rsidR="005E09FC" w:rsidRPr="008E6B0C" w:rsidSect="008E6B0C">
          <w:pgSz w:w="11906" w:h="16838" w:code="9"/>
          <w:pgMar w:top="720" w:right="1134" w:bottom="720" w:left="1134" w:header="709" w:footer="709" w:gutter="0"/>
          <w:cols w:space="708"/>
        </w:sectPr>
      </w:pPr>
    </w:p>
    <w:p w14:paraId="77FC715E" w14:textId="77777777"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859456" behindDoc="0" locked="0" layoutInCell="1" allowOverlap="1" wp14:anchorId="1E2F257A" wp14:editId="11BD76EA">
            <wp:simplePos x="0" y="0"/>
            <wp:positionH relativeFrom="column">
              <wp:posOffset>-2540</wp:posOffset>
            </wp:positionH>
            <wp:positionV relativeFrom="paragraph">
              <wp:posOffset>-254000</wp:posOffset>
            </wp:positionV>
            <wp:extent cx="546100" cy="546100"/>
            <wp:effectExtent l="0" t="0" r="6350" b="6350"/>
            <wp:wrapSquare wrapText="bothSides"/>
            <wp:docPr id="139" name="Resim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2A960CCD" w14:textId="77777777"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6B0C" w:rsidRPr="008E6B0C" w14:paraId="4DBAC31B" w14:textId="77777777" w:rsidTr="008E6B0C">
        <w:tc>
          <w:tcPr>
            <w:tcW w:w="1167" w:type="dxa"/>
            <w:vAlign w:val="center"/>
          </w:tcPr>
          <w:p w14:paraId="5975CC71" w14:textId="77777777" w:rsidR="008E6B0C" w:rsidRPr="008E6B0C" w:rsidRDefault="008E6B0C" w:rsidP="008E6B0C">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14:paraId="1730FF31"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Bahar</w:t>
            </w:r>
          </w:p>
        </w:tc>
      </w:tr>
    </w:tbl>
    <w:p w14:paraId="10DBC784" w14:textId="77777777" w:rsidR="008E6B0C" w:rsidRPr="008E6B0C" w:rsidRDefault="008E6B0C" w:rsidP="008E6B0C">
      <w:pPr>
        <w:spacing w:after="0" w:line="240" w:lineRule="auto"/>
        <w:jc w:val="right"/>
        <w:outlineLvl w:val="0"/>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6B0C" w:rsidRPr="008E6B0C" w14:paraId="3813681E" w14:textId="77777777" w:rsidTr="008E6B0C">
        <w:tc>
          <w:tcPr>
            <w:tcW w:w="1668" w:type="dxa"/>
            <w:vAlign w:val="center"/>
          </w:tcPr>
          <w:p w14:paraId="5A81CB39" w14:textId="77777777"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760" w:type="dxa"/>
            <w:vAlign w:val="center"/>
          </w:tcPr>
          <w:p w14:paraId="405E335B" w14:textId="77777777" w:rsidR="008E6B0C" w:rsidRPr="008E6B0C" w:rsidRDefault="00C16C7F" w:rsidP="008E6B0C">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545302018</w:t>
            </w:r>
          </w:p>
        </w:tc>
        <w:tc>
          <w:tcPr>
            <w:tcW w:w="1560" w:type="dxa"/>
            <w:vAlign w:val="center"/>
          </w:tcPr>
          <w:p w14:paraId="78E5083E" w14:textId="77777777" w:rsidR="008E6B0C" w:rsidRPr="008E6B0C" w:rsidRDefault="008E6B0C" w:rsidP="008E6B0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185" w:type="dxa"/>
            <w:vAlign w:val="center"/>
          </w:tcPr>
          <w:p w14:paraId="057A18BB"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w:t>
            </w:r>
          </w:p>
        </w:tc>
      </w:tr>
    </w:tbl>
    <w:p w14:paraId="5B8E2ADA" w14:textId="77777777" w:rsidR="008E6B0C" w:rsidRPr="008E6B0C" w:rsidRDefault="008E6B0C" w:rsidP="008E6B0C">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5"/>
        <w:gridCol w:w="53"/>
        <w:gridCol w:w="657"/>
        <w:gridCol w:w="850"/>
        <w:gridCol w:w="663"/>
        <w:gridCol w:w="98"/>
        <w:gridCol w:w="2557"/>
        <w:gridCol w:w="1561"/>
      </w:tblGrid>
      <w:tr w:rsidR="008E6B0C" w:rsidRPr="008E6B0C" w14:paraId="6B613837" w14:textId="77777777" w:rsidTr="008E6B0C">
        <w:trPr>
          <w:trHeight w:val="20"/>
        </w:trPr>
        <w:tc>
          <w:tcPr>
            <w:tcW w:w="531" w:type="pct"/>
            <w:vMerge w:val="restart"/>
            <w:tcBorders>
              <w:top w:val="single" w:sz="12" w:space="0" w:color="auto"/>
              <w:right w:val="single" w:sz="12" w:space="0" w:color="auto"/>
            </w:tcBorders>
            <w:vAlign w:val="center"/>
          </w:tcPr>
          <w:p w14:paraId="780ED2DF"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14:paraId="6BBCA181"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c>
        <w:tc>
          <w:tcPr>
            <w:tcW w:w="1653" w:type="pct"/>
            <w:gridSpan w:val="6"/>
            <w:tcBorders>
              <w:top w:val="single" w:sz="12" w:space="0" w:color="auto"/>
              <w:left w:val="single" w:sz="12" w:space="0" w:color="auto"/>
              <w:right w:val="single" w:sz="12" w:space="0" w:color="auto"/>
            </w:tcBorders>
            <w:vAlign w:val="center"/>
          </w:tcPr>
          <w:p w14:paraId="3E8CD2AA"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6" w:type="pct"/>
            <w:gridSpan w:val="5"/>
            <w:tcBorders>
              <w:top w:val="single" w:sz="12" w:space="0" w:color="auto"/>
              <w:left w:val="single" w:sz="12" w:space="0" w:color="auto"/>
            </w:tcBorders>
            <w:vAlign w:val="center"/>
          </w:tcPr>
          <w:p w14:paraId="3B7AA6E3"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8E6B0C" w:rsidRPr="008E6B0C" w14:paraId="65E593AE" w14:textId="77777777" w:rsidTr="008E6B0C">
        <w:trPr>
          <w:trHeight w:val="20"/>
        </w:trPr>
        <w:tc>
          <w:tcPr>
            <w:tcW w:w="531" w:type="pct"/>
            <w:vMerge/>
            <w:tcBorders>
              <w:right w:val="single" w:sz="12" w:space="0" w:color="auto"/>
            </w:tcBorders>
          </w:tcPr>
          <w:p w14:paraId="0BB68973"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p>
        </w:tc>
        <w:tc>
          <w:tcPr>
            <w:tcW w:w="390" w:type="pct"/>
            <w:gridSpan w:val="2"/>
            <w:tcBorders>
              <w:left w:val="single" w:sz="12" w:space="0" w:color="auto"/>
            </w:tcBorders>
            <w:vAlign w:val="center"/>
          </w:tcPr>
          <w:p w14:paraId="74C3B0CE"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8" w:type="pct"/>
            <w:vAlign w:val="center"/>
          </w:tcPr>
          <w:p w14:paraId="1262B93D"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5" w:type="pct"/>
            <w:gridSpan w:val="3"/>
            <w:tcBorders>
              <w:right w:val="single" w:sz="12" w:space="0" w:color="auto"/>
            </w:tcBorders>
            <w:vAlign w:val="center"/>
          </w:tcPr>
          <w:p w14:paraId="706909F0" w14:textId="77777777"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proofErr w:type="spellStart"/>
            <w:r w:rsidRPr="008E6B0C">
              <w:rPr>
                <w:rFonts w:ascii="Arial Narrow" w:eastAsia="Times New Roman" w:hAnsi="Arial Narrow" w:cs="Times New Roman"/>
                <w:b/>
                <w:sz w:val="20"/>
                <w:szCs w:val="20"/>
                <w:lang w:eastAsia="tr-TR"/>
              </w:rPr>
              <w:t>Laboratuar</w:t>
            </w:r>
            <w:proofErr w:type="spellEnd"/>
          </w:p>
        </w:tc>
        <w:tc>
          <w:tcPr>
            <w:tcW w:w="418" w:type="pct"/>
            <w:vAlign w:val="center"/>
          </w:tcPr>
          <w:p w14:paraId="08AF1F8C"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6" w:type="pct"/>
            <w:vAlign w:val="center"/>
          </w:tcPr>
          <w:p w14:paraId="4159EBF1" w14:textId="77777777" w:rsidR="008E6B0C" w:rsidRPr="008E6B0C" w:rsidRDefault="008E6B0C" w:rsidP="008E6B0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5" w:type="pct"/>
            <w:gridSpan w:val="2"/>
            <w:vAlign w:val="center"/>
          </w:tcPr>
          <w:p w14:paraId="31BD4B3A"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7" w:type="pct"/>
            <w:vAlign w:val="center"/>
          </w:tcPr>
          <w:p w14:paraId="45FBBF45"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8E6B0C" w:rsidRPr="008E6B0C" w14:paraId="137501CF" w14:textId="77777777" w:rsidTr="008E6B0C">
        <w:trPr>
          <w:trHeight w:val="20"/>
        </w:trPr>
        <w:tc>
          <w:tcPr>
            <w:tcW w:w="531" w:type="pct"/>
            <w:tcBorders>
              <w:bottom w:val="single" w:sz="12" w:space="0" w:color="auto"/>
              <w:right w:val="single" w:sz="12" w:space="0" w:color="auto"/>
            </w:tcBorders>
            <w:vAlign w:val="center"/>
          </w:tcPr>
          <w:p w14:paraId="335F5D58"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II</w:t>
            </w:r>
          </w:p>
        </w:tc>
        <w:tc>
          <w:tcPr>
            <w:tcW w:w="390" w:type="pct"/>
            <w:gridSpan w:val="2"/>
            <w:tcBorders>
              <w:left w:val="single" w:sz="12" w:space="0" w:color="auto"/>
              <w:bottom w:val="single" w:sz="12" w:space="0" w:color="auto"/>
            </w:tcBorders>
            <w:vAlign w:val="center"/>
          </w:tcPr>
          <w:p w14:paraId="6C8CB85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8" w:type="pct"/>
            <w:tcBorders>
              <w:bottom w:val="single" w:sz="12" w:space="0" w:color="auto"/>
            </w:tcBorders>
            <w:vAlign w:val="center"/>
          </w:tcPr>
          <w:p w14:paraId="6D896E8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725" w:type="pct"/>
            <w:gridSpan w:val="3"/>
            <w:tcBorders>
              <w:bottom w:val="single" w:sz="12" w:space="0" w:color="auto"/>
              <w:right w:val="single" w:sz="12" w:space="0" w:color="auto"/>
            </w:tcBorders>
            <w:vAlign w:val="center"/>
          </w:tcPr>
          <w:p w14:paraId="4C61E112"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18" w:type="pct"/>
            <w:tcBorders>
              <w:bottom w:val="single" w:sz="12" w:space="0" w:color="auto"/>
            </w:tcBorders>
            <w:vAlign w:val="center"/>
          </w:tcPr>
          <w:p w14:paraId="62045A03"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6" w:type="pct"/>
            <w:tcBorders>
              <w:bottom w:val="single" w:sz="12" w:space="0" w:color="auto"/>
            </w:tcBorders>
            <w:vAlign w:val="center"/>
          </w:tcPr>
          <w:p w14:paraId="5BFE0333" w14:textId="77777777" w:rsidR="008E6B0C" w:rsidRPr="008E6B0C" w:rsidRDefault="00C16C7F" w:rsidP="008E6B0C">
            <w:pPr>
              <w:spacing w:after="0" w:line="240" w:lineRule="auto"/>
              <w:jc w:val="center"/>
              <w:rPr>
                <w:rFonts w:ascii="Arial Narrow" w:eastAsia="Times New Roman" w:hAnsi="Arial Narrow" w:cs="Times New Roman"/>
                <w:sz w:val="20"/>
                <w:szCs w:val="20"/>
                <w:lang w:eastAsia="tr-TR"/>
              </w:rPr>
            </w:pPr>
            <w:r w:rsidRPr="00E707AF">
              <w:rPr>
                <w:rFonts w:ascii="Arial Narrow" w:eastAsia="Times New Roman" w:hAnsi="Arial Narrow" w:cs="Times New Roman"/>
                <w:sz w:val="20"/>
                <w:szCs w:val="21"/>
                <w:lang w:eastAsia="tr-TR"/>
              </w:rPr>
              <w:t>7,5</w:t>
            </w:r>
          </w:p>
        </w:tc>
        <w:tc>
          <w:tcPr>
            <w:tcW w:w="1305" w:type="pct"/>
            <w:gridSpan w:val="2"/>
            <w:tcBorders>
              <w:bottom w:val="single" w:sz="12" w:space="0" w:color="auto"/>
            </w:tcBorders>
            <w:vAlign w:val="center"/>
          </w:tcPr>
          <w:p w14:paraId="3ACD9AC3"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  SEÇMELİ ( X )</w:t>
            </w:r>
          </w:p>
        </w:tc>
        <w:tc>
          <w:tcPr>
            <w:tcW w:w="767" w:type="pct"/>
            <w:tcBorders>
              <w:bottom w:val="single" w:sz="12" w:space="0" w:color="auto"/>
            </w:tcBorders>
          </w:tcPr>
          <w:p w14:paraId="7CB6FF81"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8E6B0C" w:rsidRPr="008E6B0C" w14:paraId="614384E0" w14:textId="77777777" w:rsidTr="008E6B0C">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0AD3251D"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8E6B0C" w:rsidRPr="008E6B0C" w14:paraId="422D29E4" w14:textId="77777777" w:rsidTr="00E621B7">
        <w:tblPrEx>
          <w:tblBorders>
            <w:insideH w:val="single" w:sz="6" w:space="0" w:color="auto"/>
            <w:insideV w:val="single" w:sz="6" w:space="0" w:color="auto"/>
          </w:tblBorders>
        </w:tblPrEx>
        <w:trPr>
          <w:trHeight w:val="20"/>
        </w:trPr>
        <w:tc>
          <w:tcPr>
            <w:tcW w:w="812" w:type="pct"/>
            <w:gridSpan w:val="2"/>
            <w:tcBorders>
              <w:top w:val="single" w:sz="12" w:space="0" w:color="auto"/>
            </w:tcBorders>
            <w:vAlign w:val="center"/>
          </w:tcPr>
          <w:p w14:paraId="764D802E"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49" w:type="pct"/>
            <w:gridSpan w:val="4"/>
            <w:tcBorders>
              <w:top w:val="single" w:sz="12" w:space="0" w:color="auto"/>
            </w:tcBorders>
            <w:vAlign w:val="center"/>
          </w:tcPr>
          <w:p w14:paraId="163B59C0"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2" w:type="pct"/>
            <w:gridSpan w:val="5"/>
            <w:tcBorders>
              <w:top w:val="single" w:sz="12" w:space="0" w:color="auto"/>
            </w:tcBorders>
            <w:vAlign w:val="center"/>
          </w:tcPr>
          <w:p w14:paraId="7DEEEA18"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767" w:type="pct"/>
            <w:tcBorders>
              <w:top w:val="single" w:sz="12" w:space="0" w:color="auto"/>
            </w:tcBorders>
            <w:vAlign w:val="center"/>
          </w:tcPr>
          <w:p w14:paraId="5197A8A2"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8E6B0C" w:rsidRPr="008E6B0C" w14:paraId="6ABECB72" w14:textId="77777777" w:rsidTr="00E621B7">
        <w:tblPrEx>
          <w:tblBorders>
            <w:insideH w:val="single" w:sz="6" w:space="0" w:color="auto"/>
            <w:insideV w:val="single" w:sz="6" w:space="0" w:color="auto"/>
          </w:tblBorders>
        </w:tblPrEx>
        <w:trPr>
          <w:trHeight w:val="20"/>
        </w:trPr>
        <w:tc>
          <w:tcPr>
            <w:tcW w:w="812" w:type="pct"/>
            <w:gridSpan w:val="2"/>
            <w:tcBorders>
              <w:bottom w:val="single" w:sz="12" w:space="0" w:color="auto"/>
              <w:right w:val="single" w:sz="4" w:space="0" w:color="auto"/>
            </w:tcBorders>
          </w:tcPr>
          <w:p w14:paraId="59ACDDE7"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14:paraId="57C9CB19"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%80</w:t>
            </w:r>
          </w:p>
        </w:tc>
        <w:tc>
          <w:tcPr>
            <w:tcW w:w="2372" w:type="pct"/>
            <w:gridSpan w:val="5"/>
            <w:tcBorders>
              <w:left w:val="single" w:sz="4" w:space="0" w:color="auto"/>
              <w:bottom w:val="single" w:sz="12" w:space="0" w:color="auto"/>
            </w:tcBorders>
          </w:tcPr>
          <w:p w14:paraId="7381524C"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7" w:type="pct"/>
            <w:tcBorders>
              <w:left w:val="single" w:sz="4" w:space="0" w:color="auto"/>
              <w:bottom w:val="single" w:sz="12" w:space="0" w:color="auto"/>
            </w:tcBorders>
          </w:tcPr>
          <w:p w14:paraId="433F341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%20</w:t>
            </w:r>
          </w:p>
        </w:tc>
      </w:tr>
      <w:tr w:rsidR="008E6B0C" w:rsidRPr="008E6B0C" w14:paraId="07F45B97" w14:textId="77777777" w:rsidTr="008E6B0C">
        <w:trPr>
          <w:trHeight w:val="20"/>
        </w:trPr>
        <w:tc>
          <w:tcPr>
            <w:tcW w:w="5000" w:type="pct"/>
            <w:gridSpan w:val="12"/>
            <w:tcBorders>
              <w:top w:val="single" w:sz="12" w:space="0" w:color="auto"/>
              <w:bottom w:val="single" w:sz="12" w:space="0" w:color="auto"/>
            </w:tcBorders>
            <w:vAlign w:val="center"/>
          </w:tcPr>
          <w:p w14:paraId="348FB3E0"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8E6B0C" w:rsidRPr="008E6B0C" w14:paraId="6E49282D" w14:textId="77777777" w:rsidTr="00E621B7">
        <w:trPr>
          <w:trHeight w:val="20"/>
        </w:trPr>
        <w:tc>
          <w:tcPr>
            <w:tcW w:w="1835" w:type="pct"/>
            <w:gridSpan w:val="5"/>
            <w:vMerge w:val="restart"/>
            <w:tcBorders>
              <w:top w:val="single" w:sz="12" w:space="0" w:color="auto"/>
              <w:bottom w:val="single" w:sz="12" w:space="0" w:color="auto"/>
              <w:right w:val="single" w:sz="12" w:space="0" w:color="auto"/>
            </w:tcBorders>
            <w:vAlign w:val="center"/>
          </w:tcPr>
          <w:p w14:paraId="446A60B5"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tcBorders>
            <w:vAlign w:val="center"/>
          </w:tcPr>
          <w:p w14:paraId="400CEA14"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6" w:type="pct"/>
            <w:tcBorders>
              <w:top w:val="single" w:sz="12" w:space="0" w:color="auto"/>
              <w:bottom w:val="single" w:sz="8" w:space="0" w:color="auto"/>
              <w:right w:val="single" w:sz="8" w:space="0" w:color="auto"/>
            </w:tcBorders>
            <w:vAlign w:val="center"/>
          </w:tcPr>
          <w:p w14:paraId="4A7CD170"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7" w:type="pct"/>
            <w:tcBorders>
              <w:top w:val="single" w:sz="12" w:space="0" w:color="auto"/>
              <w:left w:val="single" w:sz="8" w:space="0" w:color="auto"/>
              <w:bottom w:val="single" w:sz="8" w:space="0" w:color="auto"/>
            </w:tcBorders>
            <w:vAlign w:val="center"/>
          </w:tcPr>
          <w:p w14:paraId="317B9D2A"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E621B7" w:rsidRPr="008E6B0C" w14:paraId="0EB1A8BF" w14:textId="77777777" w:rsidTr="00E621B7">
        <w:trPr>
          <w:trHeight w:val="20"/>
        </w:trPr>
        <w:tc>
          <w:tcPr>
            <w:tcW w:w="1835" w:type="pct"/>
            <w:gridSpan w:val="5"/>
            <w:vMerge/>
            <w:tcBorders>
              <w:top w:val="single" w:sz="12" w:space="0" w:color="auto"/>
              <w:bottom w:val="single" w:sz="12" w:space="0" w:color="auto"/>
              <w:right w:val="single" w:sz="12" w:space="0" w:color="auto"/>
            </w:tcBorders>
            <w:vAlign w:val="center"/>
          </w:tcPr>
          <w:p w14:paraId="079730F9" w14:textId="77777777"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tcBorders>
            <w:vAlign w:val="center"/>
          </w:tcPr>
          <w:p w14:paraId="4E3E8637"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6" w:type="pct"/>
            <w:tcBorders>
              <w:top w:val="single" w:sz="8" w:space="0" w:color="auto"/>
              <w:right w:val="single" w:sz="8" w:space="0" w:color="auto"/>
            </w:tcBorders>
          </w:tcPr>
          <w:p w14:paraId="4FAFC9F1"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tcBorders>
          </w:tcPr>
          <w:p w14:paraId="25E2F3DA" w14:textId="77777777" w:rsidR="00E621B7" w:rsidRPr="008E6B0C" w:rsidRDefault="00E621B7" w:rsidP="00E621B7">
            <w:pPr>
              <w:spacing w:after="0" w:line="240" w:lineRule="auto"/>
              <w:jc w:val="center"/>
              <w:rPr>
                <w:rFonts w:ascii="Arial Narrow" w:eastAsia="Times New Roman" w:hAnsi="Arial Narrow" w:cs="Times New Roman"/>
                <w:sz w:val="20"/>
                <w:szCs w:val="20"/>
                <w:highlight w:val="yellow"/>
                <w:lang w:eastAsia="tr-TR"/>
              </w:rPr>
            </w:pPr>
            <w:r>
              <w:rPr>
                <w:rFonts w:ascii="Arial Narrow" w:eastAsia="Times New Roman" w:hAnsi="Arial Narrow" w:cs="Times New Roman"/>
                <w:sz w:val="20"/>
                <w:szCs w:val="20"/>
                <w:lang w:eastAsia="tr-TR"/>
              </w:rPr>
              <w:t>25</w:t>
            </w:r>
          </w:p>
        </w:tc>
      </w:tr>
      <w:tr w:rsidR="00E621B7" w:rsidRPr="008E6B0C" w14:paraId="4CC55C67" w14:textId="77777777" w:rsidTr="00E621B7">
        <w:trPr>
          <w:trHeight w:val="20"/>
        </w:trPr>
        <w:tc>
          <w:tcPr>
            <w:tcW w:w="1835" w:type="pct"/>
            <w:gridSpan w:val="5"/>
            <w:vMerge/>
            <w:tcBorders>
              <w:top w:val="single" w:sz="12" w:space="0" w:color="auto"/>
              <w:bottom w:val="single" w:sz="12" w:space="0" w:color="auto"/>
              <w:right w:val="single" w:sz="12" w:space="0" w:color="auto"/>
            </w:tcBorders>
            <w:vAlign w:val="center"/>
          </w:tcPr>
          <w:p w14:paraId="50A363DA" w14:textId="77777777"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14:paraId="273A9271"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6" w:type="pct"/>
            <w:tcBorders>
              <w:right w:val="single" w:sz="8" w:space="0" w:color="auto"/>
            </w:tcBorders>
          </w:tcPr>
          <w:p w14:paraId="0D10B047"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tcBorders>
          </w:tcPr>
          <w:p w14:paraId="5447423F"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14:paraId="1D1BC3A3" w14:textId="77777777" w:rsidTr="00E621B7">
        <w:trPr>
          <w:trHeight w:val="20"/>
        </w:trPr>
        <w:tc>
          <w:tcPr>
            <w:tcW w:w="1835" w:type="pct"/>
            <w:gridSpan w:val="5"/>
            <w:vMerge/>
            <w:tcBorders>
              <w:top w:val="single" w:sz="12" w:space="0" w:color="auto"/>
              <w:bottom w:val="single" w:sz="12" w:space="0" w:color="auto"/>
              <w:right w:val="single" w:sz="12" w:space="0" w:color="auto"/>
            </w:tcBorders>
            <w:vAlign w:val="center"/>
          </w:tcPr>
          <w:p w14:paraId="4A76BC60" w14:textId="77777777"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tcBorders>
            <w:vAlign w:val="center"/>
          </w:tcPr>
          <w:p w14:paraId="48258A5D"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6" w:type="pct"/>
            <w:tcBorders>
              <w:right w:val="single" w:sz="8" w:space="0" w:color="auto"/>
            </w:tcBorders>
          </w:tcPr>
          <w:p w14:paraId="6339E34E"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67" w:type="pct"/>
            <w:tcBorders>
              <w:left w:val="single" w:sz="8" w:space="0" w:color="auto"/>
            </w:tcBorders>
          </w:tcPr>
          <w:p w14:paraId="3ED21927"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r w:rsidRPr="008E6B0C">
              <w:rPr>
                <w:rFonts w:ascii="Arial Narrow" w:eastAsia="Times New Roman" w:hAnsi="Arial Narrow" w:cs="Times New Roman"/>
                <w:sz w:val="20"/>
                <w:szCs w:val="20"/>
                <w:lang w:eastAsia="tr-TR"/>
              </w:rPr>
              <w:t xml:space="preserve">0  </w:t>
            </w:r>
          </w:p>
        </w:tc>
      </w:tr>
      <w:tr w:rsidR="00E621B7" w:rsidRPr="008E6B0C" w14:paraId="419AE711" w14:textId="77777777" w:rsidTr="00E621B7">
        <w:trPr>
          <w:trHeight w:val="20"/>
        </w:trPr>
        <w:tc>
          <w:tcPr>
            <w:tcW w:w="1835" w:type="pct"/>
            <w:gridSpan w:val="5"/>
            <w:vMerge/>
            <w:tcBorders>
              <w:top w:val="single" w:sz="12" w:space="0" w:color="auto"/>
              <w:bottom w:val="single" w:sz="12" w:space="0" w:color="auto"/>
              <w:right w:val="single" w:sz="12" w:space="0" w:color="auto"/>
            </w:tcBorders>
            <w:vAlign w:val="center"/>
          </w:tcPr>
          <w:p w14:paraId="4D2D0F38" w14:textId="77777777"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1" w:type="pct"/>
            <w:gridSpan w:val="5"/>
            <w:tcBorders>
              <w:left w:val="single" w:sz="12" w:space="0" w:color="auto"/>
              <w:bottom w:val="single" w:sz="8" w:space="0" w:color="auto"/>
            </w:tcBorders>
            <w:vAlign w:val="center"/>
          </w:tcPr>
          <w:p w14:paraId="54ADAA5D"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6" w:type="pct"/>
            <w:tcBorders>
              <w:bottom w:val="single" w:sz="8" w:space="0" w:color="auto"/>
              <w:right w:val="single" w:sz="8" w:space="0" w:color="auto"/>
            </w:tcBorders>
          </w:tcPr>
          <w:p w14:paraId="256D9584"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bottom w:val="single" w:sz="8" w:space="0" w:color="auto"/>
            </w:tcBorders>
          </w:tcPr>
          <w:p w14:paraId="780DB9B9"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14:paraId="64BBE29E" w14:textId="77777777" w:rsidTr="00E621B7">
        <w:trPr>
          <w:trHeight w:val="20"/>
        </w:trPr>
        <w:tc>
          <w:tcPr>
            <w:tcW w:w="1835" w:type="pct"/>
            <w:gridSpan w:val="5"/>
            <w:vMerge/>
            <w:tcBorders>
              <w:top w:val="single" w:sz="12" w:space="0" w:color="auto"/>
              <w:bottom w:val="single" w:sz="12" w:space="0" w:color="auto"/>
              <w:right w:val="single" w:sz="12" w:space="0" w:color="auto"/>
            </w:tcBorders>
            <w:vAlign w:val="center"/>
          </w:tcPr>
          <w:p w14:paraId="6E9F5090" w14:textId="77777777"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8" w:space="0" w:color="auto"/>
            </w:tcBorders>
            <w:vAlign w:val="center"/>
          </w:tcPr>
          <w:p w14:paraId="70E298E6"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6" w:type="pct"/>
            <w:tcBorders>
              <w:top w:val="single" w:sz="8" w:space="0" w:color="auto"/>
              <w:bottom w:val="single" w:sz="8" w:space="0" w:color="auto"/>
              <w:right w:val="single" w:sz="8" w:space="0" w:color="auto"/>
            </w:tcBorders>
          </w:tcPr>
          <w:p w14:paraId="4010A1AC"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tcBorders>
          </w:tcPr>
          <w:p w14:paraId="59170F89"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p>
        </w:tc>
      </w:tr>
      <w:tr w:rsidR="00E621B7" w:rsidRPr="008E6B0C" w14:paraId="101D38EF" w14:textId="77777777" w:rsidTr="00E621B7">
        <w:trPr>
          <w:trHeight w:val="20"/>
        </w:trPr>
        <w:tc>
          <w:tcPr>
            <w:tcW w:w="1835" w:type="pct"/>
            <w:gridSpan w:val="5"/>
            <w:vMerge/>
            <w:tcBorders>
              <w:top w:val="single" w:sz="12" w:space="0" w:color="auto"/>
              <w:bottom w:val="single" w:sz="12" w:space="0" w:color="auto"/>
              <w:right w:val="single" w:sz="12" w:space="0" w:color="auto"/>
            </w:tcBorders>
            <w:vAlign w:val="center"/>
          </w:tcPr>
          <w:p w14:paraId="16F1BE2A" w14:textId="77777777" w:rsidR="00E621B7" w:rsidRPr="008E6B0C" w:rsidRDefault="00E621B7" w:rsidP="00E621B7">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12" w:space="0" w:color="auto"/>
            </w:tcBorders>
            <w:vAlign w:val="center"/>
          </w:tcPr>
          <w:p w14:paraId="531900E9"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56" w:type="pct"/>
            <w:tcBorders>
              <w:top w:val="single" w:sz="8" w:space="0" w:color="auto"/>
              <w:bottom w:val="single" w:sz="12" w:space="0" w:color="auto"/>
              <w:right w:val="single" w:sz="8" w:space="0" w:color="auto"/>
            </w:tcBorders>
          </w:tcPr>
          <w:p w14:paraId="0144D892"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8" w:space="0" w:color="auto"/>
              <w:left w:val="single" w:sz="8" w:space="0" w:color="auto"/>
              <w:bottom w:val="single" w:sz="12" w:space="0" w:color="auto"/>
            </w:tcBorders>
          </w:tcPr>
          <w:p w14:paraId="4934F80F"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w:t>
            </w:r>
          </w:p>
        </w:tc>
      </w:tr>
      <w:tr w:rsidR="00E621B7" w:rsidRPr="008E6B0C" w14:paraId="51C04E6D" w14:textId="77777777" w:rsidTr="00E621B7">
        <w:trPr>
          <w:trHeight w:val="20"/>
        </w:trPr>
        <w:tc>
          <w:tcPr>
            <w:tcW w:w="1835" w:type="pct"/>
            <w:gridSpan w:val="5"/>
            <w:tcBorders>
              <w:top w:val="single" w:sz="12" w:space="0" w:color="auto"/>
              <w:bottom w:val="single" w:sz="12" w:space="0" w:color="auto"/>
              <w:right w:val="single" w:sz="12" w:space="0" w:color="auto"/>
            </w:tcBorders>
            <w:vAlign w:val="center"/>
          </w:tcPr>
          <w:p w14:paraId="4C1DF3D4" w14:textId="77777777" w:rsidR="00E621B7" w:rsidRPr="008E6B0C" w:rsidRDefault="00E621B7" w:rsidP="00E621B7">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tcBorders>
          </w:tcPr>
          <w:p w14:paraId="341FDF0A"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1256" w:type="pct"/>
            <w:tcBorders>
              <w:top w:val="single" w:sz="12" w:space="0" w:color="auto"/>
              <w:bottom w:val="single" w:sz="8" w:space="0" w:color="auto"/>
              <w:right w:val="single" w:sz="8" w:space="0" w:color="auto"/>
            </w:tcBorders>
            <w:vAlign w:val="center"/>
          </w:tcPr>
          <w:p w14:paraId="45BC4000"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tcBorders>
            <w:vAlign w:val="center"/>
          </w:tcPr>
          <w:p w14:paraId="61F010C5"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8E6B0C" w:rsidRPr="008E6B0C" w14:paraId="5C191C93" w14:textId="77777777" w:rsidTr="00E621B7">
        <w:trPr>
          <w:trHeight w:val="20"/>
        </w:trPr>
        <w:tc>
          <w:tcPr>
            <w:tcW w:w="1835" w:type="pct"/>
            <w:gridSpan w:val="5"/>
            <w:tcBorders>
              <w:top w:val="single" w:sz="12" w:space="0" w:color="auto"/>
              <w:bottom w:val="single" w:sz="12" w:space="0" w:color="auto"/>
              <w:right w:val="single" w:sz="12" w:space="0" w:color="auto"/>
            </w:tcBorders>
            <w:vAlign w:val="center"/>
          </w:tcPr>
          <w:p w14:paraId="598D84E9"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5" w:type="pct"/>
            <w:gridSpan w:val="7"/>
            <w:tcBorders>
              <w:top w:val="single" w:sz="12" w:space="0" w:color="auto"/>
              <w:left w:val="single" w:sz="12" w:space="0" w:color="auto"/>
              <w:bottom w:val="single" w:sz="12" w:space="0" w:color="auto"/>
            </w:tcBorders>
            <w:vAlign w:val="center"/>
          </w:tcPr>
          <w:p w14:paraId="2530CC44"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14:paraId="5AB2E959" w14:textId="77777777" w:rsidTr="00E621B7">
        <w:trPr>
          <w:trHeight w:val="20"/>
        </w:trPr>
        <w:tc>
          <w:tcPr>
            <w:tcW w:w="1835" w:type="pct"/>
            <w:gridSpan w:val="5"/>
            <w:tcBorders>
              <w:top w:val="single" w:sz="12" w:space="0" w:color="auto"/>
              <w:bottom w:val="single" w:sz="12" w:space="0" w:color="auto"/>
              <w:right w:val="single" w:sz="12" w:space="0" w:color="auto"/>
            </w:tcBorders>
            <w:vAlign w:val="center"/>
          </w:tcPr>
          <w:p w14:paraId="4A6A255E"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5" w:type="pct"/>
            <w:gridSpan w:val="7"/>
            <w:tcBorders>
              <w:top w:val="single" w:sz="12" w:space="0" w:color="auto"/>
              <w:left w:val="single" w:sz="12" w:space="0" w:color="auto"/>
              <w:bottom w:val="single" w:sz="12" w:space="0" w:color="auto"/>
            </w:tcBorders>
          </w:tcPr>
          <w:p w14:paraId="65286B8D"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Kültür, eğitim ve toplum, kültürü oluşturan öğeler; farklı bakış açılarından örgüt ve yönetim kavramları, kültürler arası farklılaşma ve yönetim, kültürel açıdan örgüt, örgüt kültürünün temel işlevleri ve sonuçları, okulun kültürel açıdan analizi, etkili okulun kültürel özellikleri, okul yönetiminde kültürel liderlik, okul kültürünün değişmesi ve yönetimi, okul kültürüyle ilgili Türkiye’de ve dünyada yapılan araştırmalar.</w:t>
            </w:r>
          </w:p>
        </w:tc>
      </w:tr>
      <w:tr w:rsidR="008E6B0C" w:rsidRPr="008E6B0C" w14:paraId="7207E746" w14:textId="77777777" w:rsidTr="00E621B7">
        <w:trPr>
          <w:trHeight w:val="20"/>
        </w:trPr>
        <w:tc>
          <w:tcPr>
            <w:tcW w:w="1835" w:type="pct"/>
            <w:gridSpan w:val="5"/>
            <w:tcBorders>
              <w:top w:val="single" w:sz="12" w:space="0" w:color="auto"/>
              <w:bottom w:val="single" w:sz="12" w:space="0" w:color="auto"/>
              <w:right w:val="single" w:sz="12" w:space="0" w:color="auto"/>
            </w:tcBorders>
            <w:vAlign w:val="center"/>
          </w:tcPr>
          <w:p w14:paraId="1CAECF1B"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5" w:type="pct"/>
            <w:gridSpan w:val="7"/>
            <w:tcBorders>
              <w:top w:val="single" w:sz="12" w:space="0" w:color="auto"/>
              <w:left w:val="single" w:sz="12" w:space="0" w:color="auto"/>
              <w:bottom w:val="single" w:sz="12" w:space="0" w:color="auto"/>
            </w:tcBorders>
          </w:tcPr>
          <w:p w14:paraId="794BF521" w14:textId="77777777"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Kültür ve kültürü oluşturan ögeleri bilmek, örgüt kültürüyle ilgili yapılan sınıflamaları kavramak, okulu kültürel açıdan analiz etmek ve etkili okul kültüründe okul yöneticisinin rolünü değerlendirmek.</w:t>
            </w:r>
          </w:p>
        </w:tc>
      </w:tr>
      <w:tr w:rsidR="008E6B0C" w:rsidRPr="008E6B0C" w14:paraId="7753532F" w14:textId="77777777" w:rsidTr="00E621B7">
        <w:trPr>
          <w:trHeight w:val="20"/>
        </w:trPr>
        <w:tc>
          <w:tcPr>
            <w:tcW w:w="1835" w:type="pct"/>
            <w:gridSpan w:val="5"/>
            <w:tcBorders>
              <w:top w:val="single" w:sz="12" w:space="0" w:color="auto"/>
              <w:bottom w:val="single" w:sz="12" w:space="0" w:color="auto"/>
              <w:right w:val="single" w:sz="12" w:space="0" w:color="auto"/>
            </w:tcBorders>
            <w:vAlign w:val="center"/>
          </w:tcPr>
          <w:p w14:paraId="34406509"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5" w:type="pct"/>
            <w:gridSpan w:val="7"/>
            <w:tcBorders>
              <w:top w:val="single" w:sz="12" w:space="0" w:color="auto"/>
              <w:left w:val="single" w:sz="12" w:space="0" w:color="auto"/>
              <w:bottom w:val="single" w:sz="12" w:space="0" w:color="auto"/>
            </w:tcBorders>
            <w:vAlign w:val="center"/>
          </w:tcPr>
          <w:p w14:paraId="2570E6CF"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8E6B0C" w:rsidRPr="008E6B0C" w14:paraId="616CB04D" w14:textId="77777777" w:rsidTr="00E621B7">
        <w:trPr>
          <w:trHeight w:val="20"/>
        </w:trPr>
        <w:tc>
          <w:tcPr>
            <w:tcW w:w="1835" w:type="pct"/>
            <w:gridSpan w:val="5"/>
            <w:tcBorders>
              <w:top w:val="single" w:sz="12" w:space="0" w:color="auto"/>
              <w:bottom w:val="single" w:sz="12" w:space="0" w:color="auto"/>
              <w:right w:val="single" w:sz="12" w:space="0" w:color="auto"/>
            </w:tcBorders>
            <w:vAlign w:val="center"/>
          </w:tcPr>
          <w:p w14:paraId="52AB36EC"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5" w:type="pct"/>
            <w:gridSpan w:val="7"/>
            <w:tcBorders>
              <w:top w:val="single" w:sz="12" w:space="0" w:color="auto"/>
              <w:left w:val="single" w:sz="12" w:space="0" w:color="auto"/>
              <w:bottom w:val="single" w:sz="12" w:space="0" w:color="auto"/>
            </w:tcBorders>
          </w:tcPr>
          <w:p w14:paraId="0D66D786"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1.Kültür ve o</w:t>
            </w:r>
            <w:r w:rsidRPr="008E6B0C">
              <w:rPr>
                <w:rFonts w:ascii="Arial Narrow" w:eastAsia="Times New Roman" w:hAnsi="Arial Narrow" w:cs="Times New Roman"/>
                <w:iCs/>
                <w:sz w:val="20"/>
                <w:szCs w:val="20"/>
                <w:lang w:eastAsia="tr-TR"/>
              </w:rPr>
              <w:t>kul kültürü kavramını farklı açılardan çözümlemek</w:t>
            </w:r>
          </w:p>
          <w:p w14:paraId="3D66F6B6"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2.Etkili bir okul oluşturma sürecinde okul kültürü işlevini sorgulamak,</w:t>
            </w:r>
          </w:p>
          <w:p w14:paraId="32138573"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3.Okul kültürü ile okul yönetimi arasındaki ilişkileri çözümlemek</w:t>
            </w:r>
          </w:p>
          <w:p w14:paraId="31F364BF"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4.Okul kültürü konusunda yapılan araştırmaları irdelemek</w:t>
            </w:r>
          </w:p>
        </w:tc>
      </w:tr>
      <w:tr w:rsidR="008E6B0C" w:rsidRPr="008E6B0C" w14:paraId="23B85EF2" w14:textId="77777777" w:rsidTr="00E621B7">
        <w:trPr>
          <w:trHeight w:val="20"/>
        </w:trPr>
        <w:tc>
          <w:tcPr>
            <w:tcW w:w="1835" w:type="pct"/>
            <w:gridSpan w:val="5"/>
            <w:tcBorders>
              <w:top w:val="single" w:sz="12" w:space="0" w:color="auto"/>
              <w:bottom w:val="single" w:sz="12" w:space="0" w:color="auto"/>
              <w:right w:val="single" w:sz="12" w:space="0" w:color="auto"/>
            </w:tcBorders>
            <w:vAlign w:val="center"/>
          </w:tcPr>
          <w:p w14:paraId="21B46DAA"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5" w:type="pct"/>
            <w:gridSpan w:val="7"/>
            <w:tcBorders>
              <w:top w:val="single" w:sz="12" w:space="0" w:color="auto"/>
              <w:left w:val="single" w:sz="12" w:space="0" w:color="auto"/>
              <w:bottom w:val="single" w:sz="12" w:space="0" w:color="auto"/>
            </w:tcBorders>
          </w:tcPr>
          <w:p w14:paraId="21DFD79E" w14:textId="77777777"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sz w:val="20"/>
                <w:szCs w:val="20"/>
                <w:lang w:eastAsia="tr-TR"/>
              </w:rPr>
              <w:t xml:space="preserve">1.Şişman, M. (1994). </w:t>
            </w:r>
            <w:r w:rsidRPr="008E6B0C">
              <w:rPr>
                <w:rFonts w:ascii="Arial Narrow" w:eastAsia="Times New Roman" w:hAnsi="Arial Narrow" w:cs="Times New Roman"/>
                <w:bCs/>
                <w:i/>
                <w:sz w:val="20"/>
                <w:szCs w:val="20"/>
                <w:lang w:eastAsia="tr-TR"/>
              </w:rPr>
              <w:t>Örgüt kültürü.</w:t>
            </w:r>
            <w:r w:rsidRPr="008E6B0C">
              <w:rPr>
                <w:rFonts w:ascii="Arial Narrow" w:eastAsia="Times New Roman" w:hAnsi="Arial Narrow" w:cs="Times New Roman"/>
                <w:bCs/>
                <w:sz w:val="20"/>
                <w:szCs w:val="20"/>
                <w:lang w:eastAsia="tr-TR"/>
              </w:rPr>
              <w:t xml:space="preserve"> </w:t>
            </w:r>
            <w:r w:rsidRPr="008E6B0C">
              <w:rPr>
                <w:rFonts w:ascii="Arial Narrow" w:eastAsia="Times New Roman" w:hAnsi="Arial Narrow" w:cs="Times New Roman"/>
                <w:sz w:val="20"/>
                <w:szCs w:val="20"/>
                <w:lang w:eastAsia="tr-TR"/>
              </w:rPr>
              <w:t>Eskişehir: A. Ü. Yayınları</w:t>
            </w:r>
          </w:p>
          <w:p w14:paraId="235F9F78" w14:textId="77777777"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sz w:val="20"/>
                <w:szCs w:val="20"/>
                <w:lang w:eastAsia="tr-TR"/>
              </w:rPr>
              <w:t xml:space="preserve">2. Şişman, M. (2002). </w:t>
            </w:r>
            <w:r w:rsidRPr="008E6B0C">
              <w:rPr>
                <w:rFonts w:ascii="Arial Narrow" w:eastAsia="Times New Roman" w:hAnsi="Arial Narrow" w:cs="Times New Roman"/>
                <w:bCs/>
                <w:i/>
                <w:sz w:val="20"/>
                <w:szCs w:val="20"/>
                <w:lang w:eastAsia="tr-TR"/>
              </w:rPr>
              <w:t>Örgütler ve kültürler</w:t>
            </w:r>
            <w:r w:rsidRPr="008E6B0C">
              <w:rPr>
                <w:rFonts w:ascii="Arial Narrow" w:eastAsia="Times New Roman" w:hAnsi="Arial Narrow" w:cs="Times New Roman"/>
                <w:bCs/>
                <w:sz w:val="20"/>
                <w:szCs w:val="20"/>
                <w:lang w:eastAsia="tr-TR"/>
              </w:rPr>
              <w:t xml:space="preserve">, </w:t>
            </w:r>
            <w:r w:rsidRPr="008E6B0C">
              <w:rPr>
                <w:rFonts w:ascii="Arial Narrow" w:eastAsia="Times New Roman" w:hAnsi="Arial Narrow" w:cs="Times New Roman"/>
                <w:sz w:val="20"/>
                <w:szCs w:val="20"/>
                <w:lang w:eastAsia="tr-TR"/>
              </w:rPr>
              <w:t xml:space="preserve">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w:t>
            </w:r>
          </w:p>
          <w:p w14:paraId="2675749E"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3.Turan, S. (Editör) (2010). </w:t>
            </w:r>
            <w:r w:rsidRPr="008E6B0C">
              <w:rPr>
                <w:rFonts w:ascii="Arial Narrow" w:eastAsia="Times New Roman" w:hAnsi="Arial Narrow" w:cs="Times New Roman"/>
                <w:i/>
                <w:sz w:val="20"/>
                <w:szCs w:val="20"/>
                <w:lang w:eastAsia="tr-TR"/>
              </w:rPr>
              <w:t>Eğitim yönetimi: Teori, araştırma ve uygulama</w:t>
            </w:r>
            <w:r w:rsidRPr="008E6B0C">
              <w:rPr>
                <w:rFonts w:ascii="Arial Narrow" w:eastAsia="Times New Roman" w:hAnsi="Arial Narrow" w:cs="Times New Roman"/>
                <w:sz w:val="20"/>
                <w:szCs w:val="20"/>
                <w:lang w:eastAsia="tr-TR"/>
              </w:rPr>
              <w:t>. Ankara: Nobel Yayıncılık</w:t>
            </w:r>
          </w:p>
          <w:p w14:paraId="0307A9D1" w14:textId="77777777"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sz w:val="20"/>
                <w:szCs w:val="20"/>
                <w:lang w:eastAsia="tr-TR"/>
              </w:rPr>
              <w:t xml:space="preserve">4.Çelik, V. (2000). </w:t>
            </w:r>
            <w:r w:rsidRPr="008E6B0C">
              <w:rPr>
                <w:rFonts w:ascii="Arial Narrow" w:eastAsia="Times New Roman" w:hAnsi="Arial Narrow" w:cs="Times New Roman"/>
                <w:i/>
                <w:sz w:val="20"/>
                <w:szCs w:val="20"/>
                <w:lang w:eastAsia="tr-TR"/>
              </w:rPr>
              <w:t>Okul kültürü ve yönetimi</w:t>
            </w:r>
            <w:r w:rsidRPr="008E6B0C">
              <w:rPr>
                <w:rFonts w:ascii="Arial Narrow" w:eastAsia="Times New Roman" w:hAnsi="Arial Narrow" w:cs="Times New Roman"/>
                <w:sz w:val="20"/>
                <w:szCs w:val="20"/>
                <w:lang w:eastAsia="tr-TR"/>
              </w:rPr>
              <w:t xml:space="preserve">. 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 xml:space="preserve"> Yayıncılık.</w:t>
            </w:r>
          </w:p>
          <w:p w14:paraId="580A774A" w14:textId="77777777"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5.Prosser, J. (ed.) (1999). </w:t>
            </w:r>
            <w:r w:rsidRPr="008E6B0C">
              <w:rPr>
                <w:rFonts w:ascii="Arial Narrow" w:eastAsia="Times New Roman" w:hAnsi="Arial Narrow" w:cs="Times New Roman"/>
                <w:bCs/>
                <w:i/>
                <w:sz w:val="20"/>
                <w:szCs w:val="20"/>
                <w:lang w:eastAsia="tr-TR"/>
              </w:rPr>
              <w:t xml:space="preserve">School </w:t>
            </w:r>
            <w:proofErr w:type="spellStart"/>
            <w:r w:rsidRPr="008E6B0C">
              <w:rPr>
                <w:rFonts w:ascii="Arial Narrow" w:eastAsia="Times New Roman" w:hAnsi="Arial Narrow" w:cs="Times New Roman"/>
                <w:bCs/>
                <w:i/>
                <w:sz w:val="20"/>
                <w:szCs w:val="20"/>
                <w:lang w:eastAsia="tr-TR"/>
              </w:rPr>
              <w:t>culture</w:t>
            </w:r>
            <w:proofErr w:type="spellEnd"/>
            <w:r w:rsidRPr="008E6B0C">
              <w:rPr>
                <w:rFonts w:ascii="Arial Narrow" w:eastAsia="Times New Roman" w:hAnsi="Arial Narrow" w:cs="Times New Roman"/>
                <w:bCs/>
                <w:i/>
                <w:sz w:val="20"/>
                <w:szCs w:val="20"/>
                <w:lang w:eastAsia="tr-TR"/>
              </w:rPr>
              <w:t>.</w:t>
            </w:r>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London</w:t>
            </w:r>
            <w:proofErr w:type="spellEnd"/>
            <w:r w:rsidRPr="008E6B0C">
              <w:rPr>
                <w:rFonts w:ascii="Arial Narrow" w:eastAsia="Times New Roman" w:hAnsi="Arial Narrow" w:cs="Times New Roman"/>
                <w:bCs/>
                <w:sz w:val="20"/>
                <w:szCs w:val="20"/>
                <w:lang w:eastAsia="tr-TR"/>
              </w:rPr>
              <w:t xml:space="preserve">: Paul </w:t>
            </w:r>
            <w:proofErr w:type="spellStart"/>
            <w:r w:rsidRPr="008E6B0C">
              <w:rPr>
                <w:rFonts w:ascii="Arial Narrow" w:eastAsia="Times New Roman" w:hAnsi="Arial Narrow" w:cs="Times New Roman"/>
                <w:bCs/>
                <w:sz w:val="20"/>
                <w:szCs w:val="20"/>
                <w:lang w:eastAsia="tr-TR"/>
              </w:rPr>
              <w:t>Chapman</w:t>
            </w:r>
            <w:proofErr w:type="spellEnd"/>
            <w:r w:rsidRPr="008E6B0C">
              <w:rPr>
                <w:rFonts w:ascii="Arial Narrow" w:eastAsia="Times New Roman" w:hAnsi="Arial Narrow" w:cs="Times New Roman"/>
                <w:bCs/>
                <w:sz w:val="20"/>
                <w:szCs w:val="20"/>
                <w:lang w:eastAsia="tr-TR"/>
              </w:rPr>
              <w:t>.</w:t>
            </w:r>
          </w:p>
          <w:p w14:paraId="248F2CDA"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 xml:space="preserve">6. </w:t>
            </w:r>
            <w:proofErr w:type="spellStart"/>
            <w:r w:rsidRPr="008E6B0C">
              <w:rPr>
                <w:rFonts w:ascii="Arial Narrow" w:eastAsia="Times New Roman" w:hAnsi="Arial Narrow" w:cs="Times New Roman"/>
                <w:bCs/>
                <w:sz w:val="20"/>
                <w:szCs w:val="20"/>
                <w:lang w:eastAsia="tr-TR"/>
              </w:rPr>
              <w:t>Deal</w:t>
            </w:r>
            <w:proofErr w:type="spellEnd"/>
            <w:r w:rsidRPr="008E6B0C">
              <w:rPr>
                <w:rFonts w:ascii="Arial Narrow" w:eastAsia="Times New Roman" w:hAnsi="Arial Narrow" w:cs="Times New Roman"/>
                <w:bCs/>
                <w:sz w:val="20"/>
                <w:szCs w:val="20"/>
                <w:lang w:eastAsia="tr-TR"/>
              </w:rPr>
              <w:t xml:space="preserve">, T.E.&amp; </w:t>
            </w:r>
            <w:proofErr w:type="spellStart"/>
            <w:r w:rsidRPr="008E6B0C">
              <w:rPr>
                <w:rFonts w:ascii="Arial Narrow" w:eastAsia="Times New Roman" w:hAnsi="Arial Narrow" w:cs="Times New Roman"/>
                <w:bCs/>
                <w:sz w:val="20"/>
                <w:szCs w:val="20"/>
                <w:lang w:eastAsia="tr-TR"/>
              </w:rPr>
              <w:t>Peterson</w:t>
            </w:r>
            <w:proofErr w:type="spellEnd"/>
            <w:r w:rsidRPr="008E6B0C">
              <w:rPr>
                <w:rFonts w:ascii="Arial Narrow" w:eastAsia="Times New Roman" w:hAnsi="Arial Narrow" w:cs="Times New Roman"/>
                <w:bCs/>
                <w:sz w:val="20"/>
                <w:szCs w:val="20"/>
                <w:lang w:eastAsia="tr-TR"/>
              </w:rPr>
              <w:t xml:space="preserve">, K.D. (2009). </w:t>
            </w:r>
            <w:proofErr w:type="spellStart"/>
            <w:r w:rsidRPr="008E6B0C">
              <w:rPr>
                <w:rFonts w:ascii="Arial Narrow" w:eastAsia="Times New Roman" w:hAnsi="Arial Narrow" w:cs="Times New Roman"/>
                <w:bCs/>
                <w:i/>
                <w:sz w:val="20"/>
                <w:szCs w:val="20"/>
                <w:lang w:eastAsia="tr-TR"/>
              </w:rPr>
              <w:t>Shaping</w:t>
            </w:r>
            <w:proofErr w:type="spellEnd"/>
            <w:r w:rsidRPr="008E6B0C">
              <w:rPr>
                <w:rFonts w:ascii="Arial Narrow" w:eastAsia="Times New Roman" w:hAnsi="Arial Narrow" w:cs="Times New Roman"/>
                <w:bCs/>
                <w:i/>
                <w:sz w:val="20"/>
                <w:szCs w:val="20"/>
                <w:lang w:eastAsia="tr-TR"/>
              </w:rPr>
              <w:t xml:space="preserve"> </w:t>
            </w:r>
            <w:proofErr w:type="spellStart"/>
            <w:r w:rsidRPr="008E6B0C">
              <w:rPr>
                <w:rFonts w:ascii="Arial Narrow" w:eastAsia="Times New Roman" w:hAnsi="Arial Narrow" w:cs="Times New Roman"/>
                <w:bCs/>
                <w:i/>
                <w:sz w:val="20"/>
                <w:szCs w:val="20"/>
                <w:lang w:eastAsia="tr-TR"/>
              </w:rPr>
              <w:t>school</w:t>
            </w:r>
            <w:proofErr w:type="spellEnd"/>
            <w:r w:rsidRPr="008E6B0C">
              <w:rPr>
                <w:rFonts w:ascii="Arial Narrow" w:eastAsia="Times New Roman" w:hAnsi="Arial Narrow" w:cs="Times New Roman"/>
                <w:bCs/>
                <w:i/>
                <w:sz w:val="20"/>
                <w:szCs w:val="20"/>
                <w:lang w:eastAsia="tr-TR"/>
              </w:rPr>
              <w:t xml:space="preserve"> </w:t>
            </w:r>
            <w:proofErr w:type="spellStart"/>
            <w:r w:rsidRPr="008E6B0C">
              <w:rPr>
                <w:rFonts w:ascii="Arial Narrow" w:eastAsia="Times New Roman" w:hAnsi="Arial Narrow" w:cs="Times New Roman"/>
                <w:bCs/>
                <w:i/>
                <w:sz w:val="20"/>
                <w:szCs w:val="20"/>
                <w:lang w:eastAsia="tr-TR"/>
              </w:rPr>
              <w:t>culture</w:t>
            </w:r>
            <w:proofErr w:type="spellEnd"/>
            <w:r w:rsidRPr="008E6B0C">
              <w:rPr>
                <w:rFonts w:ascii="Arial Narrow" w:eastAsia="Times New Roman" w:hAnsi="Arial Narrow" w:cs="Times New Roman"/>
                <w:bCs/>
                <w:sz w:val="20"/>
                <w:szCs w:val="20"/>
                <w:lang w:eastAsia="tr-TR"/>
              </w:rPr>
              <w:t xml:space="preserve"> (2th.ed.). San Francisco: </w:t>
            </w:r>
            <w:proofErr w:type="spellStart"/>
            <w:r w:rsidRPr="008E6B0C">
              <w:rPr>
                <w:rFonts w:ascii="Arial Narrow" w:eastAsia="Times New Roman" w:hAnsi="Arial Narrow" w:cs="Times New Roman"/>
                <w:bCs/>
                <w:sz w:val="20"/>
                <w:szCs w:val="20"/>
                <w:lang w:eastAsia="tr-TR"/>
              </w:rPr>
              <w:t>Jossey</w:t>
            </w:r>
            <w:proofErr w:type="spellEnd"/>
            <w:r w:rsidRPr="008E6B0C">
              <w:rPr>
                <w:rFonts w:ascii="Arial Narrow" w:eastAsia="Times New Roman" w:hAnsi="Arial Narrow" w:cs="Times New Roman"/>
                <w:bCs/>
                <w:sz w:val="20"/>
                <w:szCs w:val="20"/>
                <w:lang w:eastAsia="tr-TR"/>
              </w:rPr>
              <w:t xml:space="preserve"> </w:t>
            </w:r>
            <w:proofErr w:type="spellStart"/>
            <w:r w:rsidRPr="008E6B0C">
              <w:rPr>
                <w:rFonts w:ascii="Arial Narrow" w:eastAsia="Times New Roman" w:hAnsi="Arial Narrow" w:cs="Times New Roman"/>
                <w:bCs/>
                <w:sz w:val="20"/>
                <w:szCs w:val="20"/>
                <w:lang w:eastAsia="tr-TR"/>
              </w:rPr>
              <w:t>Bass</w:t>
            </w:r>
            <w:proofErr w:type="spellEnd"/>
            <w:r w:rsidRPr="008E6B0C">
              <w:rPr>
                <w:rFonts w:ascii="Arial Narrow" w:eastAsia="Times New Roman" w:hAnsi="Arial Narrow" w:cs="Times New Roman"/>
                <w:bCs/>
                <w:sz w:val="20"/>
                <w:szCs w:val="20"/>
                <w:lang w:eastAsia="tr-TR"/>
              </w:rPr>
              <w:t>.</w:t>
            </w:r>
          </w:p>
        </w:tc>
      </w:tr>
      <w:tr w:rsidR="008E6B0C" w:rsidRPr="008E6B0C" w14:paraId="51C9E0DF" w14:textId="77777777" w:rsidTr="00E621B7">
        <w:trPr>
          <w:trHeight w:val="20"/>
        </w:trPr>
        <w:tc>
          <w:tcPr>
            <w:tcW w:w="1835" w:type="pct"/>
            <w:gridSpan w:val="5"/>
            <w:tcBorders>
              <w:top w:val="single" w:sz="12" w:space="0" w:color="auto"/>
              <w:bottom w:val="single" w:sz="12" w:space="0" w:color="auto"/>
              <w:right w:val="single" w:sz="12" w:space="0" w:color="auto"/>
            </w:tcBorders>
            <w:vAlign w:val="center"/>
          </w:tcPr>
          <w:p w14:paraId="731F22C8"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165" w:type="pct"/>
            <w:gridSpan w:val="7"/>
            <w:tcBorders>
              <w:top w:val="single" w:sz="12" w:space="0" w:color="auto"/>
              <w:left w:val="single" w:sz="12" w:space="0" w:color="auto"/>
              <w:bottom w:val="single" w:sz="12" w:space="0" w:color="auto"/>
            </w:tcBorders>
          </w:tcPr>
          <w:p w14:paraId="0C864DB1"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1.Açıkalın. A. ve diğerleri  (2007). </w:t>
            </w:r>
            <w:r w:rsidRPr="008E6B0C">
              <w:rPr>
                <w:rFonts w:ascii="Arial Narrow" w:eastAsia="Times New Roman" w:hAnsi="Arial Narrow" w:cs="Times New Roman"/>
                <w:i/>
                <w:sz w:val="20"/>
                <w:szCs w:val="20"/>
                <w:lang w:eastAsia="tr-TR"/>
              </w:rPr>
              <w:t xml:space="preserve">Bir insan olarak </w:t>
            </w:r>
            <w:r w:rsidRPr="008E6B0C">
              <w:rPr>
                <w:rFonts w:ascii="Arial Narrow" w:eastAsia="Times New Roman" w:hAnsi="Arial Narrow" w:cs="Times New Roman"/>
                <w:bCs/>
                <w:i/>
                <w:sz w:val="20"/>
                <w:szCs w:val="20"/>
                <w:lang w:eastAsia="tr-TR"/>
              </w:rPr>
              <w:t>okul müdürü</w:t>
            </w:r>
            <w:r w:rsidRPr="008E6B0C">
              <w:rPr>
                <w:rFonts w:ascii="Arial Narrow" w:eastAsia="Times New Roman" w:hAnsi="Arial Narrow" w:cs="Times New Roman"/>
                <w:sz w:val="20"/>
                <w:szCs w:val="20"/>
                <w:lang w:eastAsia="tr-TR"/>
              </w:rPr>
              <w:t xml:space="preserve">. 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 xml:space="preserve"> Yayıncılık.</w:t>
            </w:r>
          </w:p>
          <w:p w14:paraId="175F3CAB"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2.Özden, Y. (Editör) (2004). </w:t>
            </w:r>
            <w:r w:rsidRPr="008E6B0C">
              <w:rPr>
                <w:rFonts w:ascii="Arial Narrow" w:eastAsia="Times New Roman" w:hAnsi="Arial Narrow" w:cs="Times New Roman"/>
                <w:i/>
                <w:sz w:val="20"/>
                <w:szCs w:val="20"/>
                <w:lang w:eastAsia="tr-TR"/>
              </w:rPr>
              <w:t>Eğitim ve okul yöneticiliği el kitabı</w:t>
            </w:r>
            <w:r w:rsidRPr="008E6B0C">
              <w:rPr>
                <w:rFonts w:ascii="Arial Narrow" w:eastAsia="Times New Roman" w:hAnsi="Arial Narrow" w:cs="Times New Roman"/>
                <w:sz w:val="20"/>
                <w:szCs w:val="20"/>
                <w:lang w:eastAsia="tr-TR"/>
              </w:rPr>
              <w:t xml:space="preserve">. 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 xml:space="preserve"> Yayıncılık.</w:t>
            </w:r>
          </w:p>
          <w:p w14:paraId="3BA73CE5" w14:textId="77777777" w:rsidR="008E6B0C" w:rsidRPr="008E6B0C" w:rsidRDefault="008E6B0C" w:rsidP="008E6B0C">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sz w:val="20"/>
                <w:szCs w:val="20"/>
                <w:lang w:eastAsia="tr-TR"/>
              </w:rPr>
              <w:t xml:space="preserve">3.Şişman, M. (2002). </w:t>
            </w:r>
            <w:r w:rsidRPr="008E6B0C">
              <w:rPr>
                <w:rFonts w:ascii="Arial Narrow" w:eastAsia="Times New Roman" w:hAnsi="Arial Narrow" w:cs="Times New Roman"/>
                <w:bCs/>
                <w:i/>
                <w:sz w:val="20"/>
                <w:szCs w:val="20"/>
                <w:lang w:eastAsia="tr-TR"/>
              </w:rPr>
              <w:t>Öğretim liderliği,</w:t>
            </w:r>
            <w:r w:rsidRPr="008E6B0C">
              <w:rPr>
                <w:rFonts w:ascii="Arial Narrow" w:eastAsia="Times New Roman" w:hAnsi="Arial Narrow" w:cs="Times New Roman"/>
                <w:bCs/>
                <w:sz w:val="20"/>
                <w:szCs w:val="20"/>
                <w:lang w:eastAsia="tr-TR"/>
              </w:rPr>
              <w:t xml:space="preserve">  </w:t>
            </w:r>
            <w:r w:rsidRPr="008E6B0C">
              <w:rPr>
                <w:rFonts w:ascii="Arial Narrow" w:eastAsia="Times New Roman" w:hAnsi="Arial Narrow" w:cs="Times New Roman"/>
                <w:sz w:val="20"/>
                <w:szCs w:val="20"/>
                <w:lang w:eastAsia="tr-TR"/>
              </w:rPr>
              <w:t xml:space="preserve">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 xml:space="preserve"> Yayıncılık.</w:t>
            </w:r>
          </w:p>
          <w:p w14:paraId="19D7EFB1"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4.Şişman, M. (2002). </w:t>
            </w:r>
            <w:r w:rsidRPr="008E6B0C">
              <w:rPr>
                <w:rFonts w:ascii="Arial Narrow" w:eastAsia="Times New Roman" w:hAnsi="Arial Narrow" w:cs="Times New Roman"/>
                <w:i/>
                <w:sz w:val="20"/>
                <w:szCs w:val="20"/>
                <w:lang w:eastAsia="tr-TR"/>
              </w:rPr>
              <w:t>Eğitimde mükemmellik arayışı.</w:t>
            </w:r>
            <w:r w:rsidRPr="008E6B0C">
              <w:rPr>
                <w:rFonts w:ascii="Arial Narrow" w:eastAsia="Times New Roman" w:hAnsi="Arial Narrow" w:cs="Times New Roman"/>
                <w:sz w:val="20"/>
                <w:szCs w:val="20"/>
                <w:lang w:eastAsia="tr-TR"/>
              </w:rPr>
              <w:t xml:space="preserve"> 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 xml:space="preserve"> Yayıncılık.</w:t>
            </w:r>
          </w:p>
          <w:p w14:paraId="0C130C41"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5. Şişman, M. (2002). </w:t>
            </w:r>
            <w:r w:rsidRPr="008E6B0C">
              <w:rPr>
                <w:rFonts w:ascii="Arial Narrow" w:eastAsia="Times New Roman" w:hAnsi="Arial Narrow" w:cs="Times New Roman"/>
                <w:bCs/>
                <w:i/>
                <w:sz w:val="20"/>
                <w:szCs w:val="20"/>
                <w:lang w:eastAsia="tr-TR"/>
              </w:rPr>
              <w:t>Okul Törenleri: Ritüel yeri olarak okul.</w:t>
            </w:r>
            <w:r w:rsidRPr="008E6B0C">
              <w:rPr>
                <w:rFonts w:ascii="Arial Narrow" w:eastAsia="Times New Roman" w:hAnsi="Arial Narrow" w:cs="Times New Roman"/>
                <w:bCs/>
                <w:sz w:val="20"/>
                <w:szCs w:val="20"/>
                <w:lang w:eastAsia="tr-TR"/>
              </w:rPr>
              <w:t xml:space="preserve">  </w:t>
            </w:r>
            <w:r w:rsidRPr="008E6B0C">
              <w:rPr>
                <w:rFonts w:ascii="Arial Narrow" w:eastAsia="Times New Roman" w:hAnsi="Arial Narrow" w:cs="Times New Roman"/>
                <w:sz w:val="20"/>
                <w:szCs w:val="20"/>
                <w:lang w:eastAsia="tr-TR"/>
              </w:rPr>
              <w:t xml:space="preserve">Ankara: </w:t>
            </w:r>
            <w:proofErr w:type="spellStart"/>
            <w:r w:rsidRPr="008E6B0C">
              <w:rPr>
                <w:rFonts w:ascii="Arial Narrow" w:eastAsia="Times New Roman" w:hAnsi="Arial Narrow" w:cs="Times New Roman"/>
                <w:sz w:val="20"/>
                <w:szCs w:val="20"/>
                <w:lang w:eastAsia="tr-TR"/>
              </w:rPr>
              <w:t>Pegema</w:t>
            </w:r>
            <w:proofErr w:type="spellEnd"/>
            <w:r w:rsidRPr="008E6B0C">
              <w:rPr>
                <w:rFonts w:ascii="Arial Narrow" w:eastAsia="Times New Roman" w:hAnsi="Arial Narrow" w:cs="Times New Roman"/>
                <w:sz w:val="20"/>
                <w:szCs w:val="20"/>
                <w:lang w:eastAsia="tr-TR"/>
              </w:rPr>
              <w:t xml:space="preserve"> Yayıncılık.</w:t>
            </w:r>
          </w:p>
        </w:tc>
      </w:tr>
      <w:tr w:rsidR="008E6B0C" w:rsidRPr="008E6B0C" w14:paraId="1BFFEA95" w14:textId="77777777" w:rsidTr="00E621B7">
        <w:trPr>
          <w:trHeight w:val="20"/>
        </w:trPr>
        <w:tc>
          <w:tcPr>
            <w:tcW w:w="1835" w:type="pct"/>
            <w:gridSpan w:val="5"/>
            <w:tcBorders>
              <w:top w:val="single" w:sz="12" w:space="0" w:color="auto"/>
              <w:bottom w:val="single" w:sz="12" w:space="0" w:color="auto"/>
              <w:right w:val="single" w:sz="12" w:space="0" w:color="auto"/>
            </w:tcBorders>
            <w:vAlign w:val="center"/>
          </w:tcPr>
          <w:p w14:paraId="48C49AE3"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165" w:type="pct"/>
            <w:gridSpan w:val="7"/>
            <w:tcBorders>
              <w:top w:val="single" w:sz="12" w:space="0" w:color="auto"/>
              <w:left w:val="single" w:sz="12" w:space="0" w:color="auto"/>
              <w:bottom w:val="single" w:sz="12" w:space="0" w:color="auto"/>
            </w:tcBorders>
          </w:tcPr>
          <w:p w14:paraId="3976C211" w14:textId="77777777" w:rsidR="008E6B0C" w:rsidRPr="008E6B0C" w:rsidRDefault="008E6B0C"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14:paraId="43D718E4" w14:textId="77777777" w:rsidR="008E6B0C" w:rsidRPr="008E6B0C" w:rsidRDefault="008E6B0C" w:rsidP="008E6B0C">
      <w:pPr>
        <w:spacing w:after="0" w:line="240" w:lineRule="auto"/>
        <w:rPr>
          <w:rFonts w:ascii="Arial Narrow" w:eastAsia="Times New Roman" w:hAnsi="Arial Narrow" w:cs="Times New Roman"/>
          <w:vanish/>
          <w:sz w:val="20"/>
          <w:szCs w:val="20"/>
          <w:lang w:eastAsia="tr-TR"/>
        </w:rPr>
      </w:pPr>
    </w:p>
    <w:p w14:paraId="2DE2B699"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p w14:paraId="6D83E844"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p w14:paraId="78726CFD" w14:textId="77777777" w:rsidR="008E6B0C" w:rsidRPr="008E6B0C" w:rsidRDefault="008E6B0C" w:rsidP="008E6B0C">
      <w:pPr>
        <w:spacing w:after="0" w:line="240" w:lineRule="auto"/>
        <w:rPr>
          <w:rFonts w:ascii="Arial Narrow" w:eastAsia="Times New Roman" w:hAnsi="Arial Narrow" w:cs="Times New Roman"/>
          <w:sz w:val="20"/>
          <w:szCs w:val="20"/>
          <w:lang w:eastAsia="tr-TR"/>
        </w:rPr>
        <w:sectPr w:rsidR="008E6B0C" w:rsidRPr="008E6B0C" w:rsidSect="008E6B0C">
          <w:pgSz w:w="11906" w:h="16838" w:code="9"/>
          <w:pgMar w:top="720" w:right="1134" w:bottom="720" w:left="1134" w:header="709" w:footer="709" w:gutter="0"/>
          <w:cols w:space="708"/>
        </w:sectPr>
      </w:pPr>
    </w:p>
    <w:tbl>
      <w:tblPr>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1"/>
        <w:gridCol w:w="8837"/>
      </w:tblGrid>
      <w:tr w:rsidR="008E6B0C" w:rsidRPr="008E6B0C" w14:paraId="2A54FE7E" w14:textId="77777777" w:rsidTr="008E6B0C">
        <w:trPr>
          <w:trHeight w:val="20"/>
        </w:trPr>
        <w:tc>
          <w:tcPr>
            <w:tcW w:w="5000" w:type="pct"/>
            <w:gridSpan w:val="2"/>
            <w:tcBorders>
              <w:top w:val="single" w:sz="12" w:space="0" w:color="auto"/>
            </w:tcBorders>
            <w:vAlign w:val="center"/>
          </w:tcPr>
          <w:p w14:paraId="58CC2284"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DERSİN HAFTALIK PLANI</w:t>
            </w:r>
          </w:p>
        </w:tc>
      </w:tr>
      <w:tr w:rsidR="008E6B0C" w:rsidRPr="008E6B0C" w14:paraId="119905DE" w14:textId="77777777" w:rsidTr="008E6B0C">
        <w:trPr>
          <w:trHeight w:val="20"/>
        </w:trPr>
        <w:tc>
          <w:tcPr>
            <w:tcW w:w="585" w:type="pct"/>
          </w:tcPr>
          <w:p w14:paraId="19B3E7C4" w14:textId="77777777" w:rsidR="008E6B0C" w:rsidRPr="008E6B0C" w:rsidRDefault="008E6B0C" w:rsidP="008E6B0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15" w:type="pct"/>
          </w:tcPr>
          <w:p w14:paraId="25CF0254" w14:textId="77777777" w:rsidR="008E6B0C" w:rsidRPr="008E6B0C" w:rsidRDefault="008E6B0C" w:rsidP="008E6B0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8E6B0C" w:rsidRPr="008E6B0C" w14:paraId="3E1694A1" w14:textId="77777777" w:rsidTr="008E6B0C">
        <w:trPr>
          <w:trHeight w:val="20"/>
        </w:trPr>
        <w:tc>
          <w:tcPr>
            <w:tcW w:w="585" w:type="pct"/>
            <w:vAlign w:val="center"/>
          </w:tcPr>
          <w:p w14:paraId="3682D5B7"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15" w:type="pct"/>
          </w:tcPr>
          <w:p w14:paraId="544D8C92"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Kültürün tanımı ve kültürü oluşturan öğeler</w:t>
            </w:r>
          </w:p>
        </w:tc>
      </w:tr>
      <w:tr w:rsidR="008E6B0C" w:rsidRPr="008E6B0C" w14:paraId="36FF8FEA" w14:textId="77777777" w:rsidTr="008E6B0C">
        <w:trPr>
          <w:trHeight w:val="20"/>
        </w:trPr>
        <w:tc>
          <w:tcPr>
            <w:tcW w:w="585" w:type="pct"/>
            <w:vAlign w:val="center"/>
          </w:tcPr>
          <w:p w14:paraId="0350CB4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15" w:type="pct"/>
          </w:tcPr>
          <w:p w14:paraId="4D93B7D0"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Bazı teoriler açısından kültür ve toplum</w:t>
            </w:r>
          </w:p>
        </w:tc>
      </w:tr>
      <w:tr w:rsidR="008E6B0C" w:rsidRPr="008E6B0C" w14:paraId="17860C05" w14:textId="77777777" w:rsidTr="008E6B0C">
        <w:trPr>
          <w:trHeight w:val="20"/>
        </w:trPr>
        <w:tc>
          <w:tcPr>
            <w:tcW w:w="585" w:type="pct"/>
            <w:vAlign w:val="center"/>
          </w:tcPr>
          <w:p w14:paraId="0540DD54"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15" w:type="pct"/>
          </w:tcPr>
          <w:p w14:paraId="24778069"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Farklı açılardan örgüt ve yönetim kuramları</w:t>
            </w:r>
          </w:p>
        </w:tc>
      </w:tr>
      <w:tr w:rsidR="008E6B0C" w:rsidRPr="008E6B0C" w14:paraId="4506DE8E" w14:textId="77777777" w:rsidTr="008E6B0C">
        <w:trPr>
          <w:trHeight w:val="20"/>
        </w:trPr>
        <w:tc>
          <w:tcPr>
            <w:tcW w:w="585" w:type="pct"/>
            <w:vAlign w:val="center"/>
          </w:tcPr>
          <w:p w14:paraId="0C87E76C"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15" w:type="pct"/>
          </w:tcPr>
          <w:p w14:paraId="54C5D846"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Kültürlerarası farklılaşma ve yönetim</w:t>
            </w:r>
          </w:p>
        </w:tc>
      </w:tr>
      <w:tr w:rsidR="008E6B0C" w:rsidRPr="008E6B0C" w14:paraId="33EC1950" w14:textId="77777777" w:rsidTr="008E6B0C">
        <w:trPr>
          <w:trHeight w:val="20"/>
        </w:trPr>
        <w:tc>
          <w:tcPr>
            <w:tcW w:w="585" w:type="pct"/>
            <w:vAlign w:val="center"/>
          </w:tcPr>
          <w:p w14:paraId="3394C15B"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15" w:type="pct"/>
          </w:tcPr>
          <w:p w14:paraId="6CCA9CBE"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kültürünün tanımı ve bileşenleri</w:t>
            </w:r>
          </w:p>
        </w:tc>
      </w:tr>
      <w:tr w:rsidR="008E6B0C" w:rsidRPr="008E6B0C" w14:paraId="3147757F" w14:textId="77777777" w:rsidTr="008E6B0C">
        <w:trPr>
          <w:trHeight w:val="20"/>
        </w:trPr>
        <w:tc>
          <w:tcPr>
            <w:tcW w:w="585" w:type="pct"/>
            <w:vAlign w:val="center"/>
          </w:tcPr>
          <w:p w14:paraId="0393E84F"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15" w:type="pct"/>
          </w:tcPr>
          <w:p w14:paraId="5C43D4CC"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Etkili bir okul kültürünün oluşumu</w:t>
            </w:r>
          </w:p>
        </w:tc>
      </w:tr>
      <w:tr w:rsidR="008E6B0C" w:rsidRPr="008E6B0C" w14:paraId="3960725A" w14:textId="77777777" w:rsidTr="008E6B0C">
        <w:trPr>
          <w:trHeight w:val="20"/>
        </w:trPr>
        <w:tc>
          <w:tcPr>
            <w:tcW w:w="585" w:type="pct"/>
            <w:shd w:val="clear" w:color="auto" w:fill="D9D9D9"/>
            <w:vAlign w:val="center"/>
          </w:tcPr>
          <w:p w14:paraId="1D734562"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15" w:type="pct"/>
            <w:shd w:val="clear" w:color="auto" w:fill="D9D9D9"/>
          </w:tcPr>
          <w:p w14:paraId="6A397593"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8E6B0C" w:rsidRPr="008E6B0C" w14:paraId="6800F267" w14:textId="77777777" w:rsidTr="008E6B0C">
        <w:trPr>
          <w:trHeight w:val="20"/>
        </w:trPr>
        <w:tc>
          <w:tcPr>
            <w:tcW w:w="585" w:type="pct"/>
            <w:vAlign w:val="center"/>
          </w:tcPr>
          <w:p w14:paraId="440FBA64"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15" w:type="pct"/>
          </w:tcPr>
          <w:p w14:paraId="2A6E640C"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 ve okul iklimi</w:t>
            </w:r>
          </w:p>
        </w:tc>
      </w:tr>
      <w:tr w:rsidR="008E6B0C" w:rsidRPr="008E6B0C" w14:paraId="66B26182" w14:textId="77777777" w:rsidTr="008E6B0C">
        <w:trPr>
          <w:trHeight w:val="20"/>
        </w:trPr>
        <w:tc>
          <w:tcPr>
            <w:tcW w:w="585" w:type="pct"/>
            <w:vAlign w:val="center"/>
          </w:tcPr>
          <w:p w14:paraId="076055A7"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15" w:type="pct"/>
          </w:tcPr>
          <w:p w14:paraId="15C2A14A"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Okul kültürünün kuramsal temelleri </w:t>
            </w:r>
          </w:p>
        </w:tc>
      </w:tr>
      <w:tr w:rsidR="008E6B0C" w:rsidRPr="008E6B0C" w14:paraId="3F45D72A" w14:textId="77777777" w:rsidTr="008E6B0C">
        <w:trPr>
          <w:trHeight w:val="20"/>
        </w:trPr>
        <w:tc>
          <w:tcPr>
            <w:tcW w:w="585" w:type="pct"/>
            <w:vAlign w:val="center"/>
          </w:tcPr>
          <w:p w14:paraId="645398F5"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15" w:type="pct"/>
          </w:tcPr>
          <w:p w14:paraId="761FDBF2"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kültürünün diğer değişkenlerle ilişkisi</w:t>
            </w:r>
          </w:p>
        </w:tc>
      </w:tr>
      <w:tr w:rsidR="008E6B0C" w:rsidRPr="008E6B0C" w14:paraId="29932007" w14:textId="77777777" w:rsidTr="008E6B0C">
        <w:trPr>
          <w:trHeight w:val="20"/>
        </w:trPr>
        <w:tc>
          <w:tcPr>
            <w:tcW w:w="585" w:type="pct"/>
            <w:vAlign w:val="center"/>
          </w:tcPr>
          <w:p w14:paraId="755C30A9"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15" w:type="pct"/>
          </w:tcPr>
          <w:p w14:paraId="6CC3AB65"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kültürünün değişimi</w:t>
            </w:r>
          </w:p>
        </w:tc>
      </w:tr>
      <w:tr w:rsidR="008E6B0C" w:rsidRPr="008E6B0C" w14:paraId="58D03B50" w14:textId="77777777" w:rsidTr="008E6B0C">
        <w:trPr>
          <w:trHeight w:val="20"/>
        </w:trPr>
        <w:tc>
          <w:tcPr>
            <w:tcW w:w="585" w:type="pct"/>
            <w:vAlign w:val="center"/>
          </w:tcPr>
          <w:p w14:paraId="0C407A66"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15" w:type="pct"/>
          </w:tcPr>
          <w:p w14:paraId="20A443F8"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kültürünün oluşumunda yöneticinin rolü</w:t>
            </w:r>
          </w:p>
        </w:tc>
      </w:tr>
      <w:tr w:rsidR="008E6B0C" w:rsidRPr="008E6B0C" w14:paraId="107A84B4" w14:textId="77777777" w:rsidTr="008E6B0C">
        <w:trPr>
          <w:trHeight w:val="20"/>
        </w:trPr>
        <w:tc>
          <w:tcPr>
            <w:tcW w:w="585" w:type="pct"/>
            <w:vAlign w:val="center"/>
          </w:tcPr>
          <w:p w14:paraId="47804B12"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15" w:type="pct"/>
          </w:tcPr>
          <w:p w14:paraId="1FCCD7AB"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Türkiye’de ve dünyada okul kültürüyle ilgili yapılan çalışmalar</w:t>
            </w:r>
          </w:p>
        </w:tc>
      </w:tr>
      <w:tr w:rsidR="008E6B0C" w:rsidRPr="008E6B0C" w14:paraId="70045867" w14:textId="77777777" w:rsidTr="008E6B0C">
        <w:trPr>
          <w:trHeight w:val="20"/>
        </w:trPr>
        <w:tc>
          <w:tcPr>
            <w:tcW w:w="585" w:type="pct"/>
            <w:tcBorders>
              <w:bottom w:val="single" w:sz="12" w:space="0" w:color="auto"/>
            </w:tcBorders>
            <w:shd w:val="clear" w:color="auto" w:fill="D9D9D9"/>
            <w:vAlign w:val="center"/>
          </w:tcPr>
          <w:p w14:paraId="4741AF1A" w14:textId="77777777" w:rsidR="008E6B0C" w:rsidRPr="008E6B0C" w:rsidRDefault="008E6B0C" w:rsidP="008E6B0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15" w:type="pct"/>
            <w:tcBorders>
              <w:bottom w:val="single" w:sz="12" w:space="0" w:color="auto"/>
            </w:tcBorders>
            <w:shd w:val="clear" w:color="auto" w:fill="D9D9D9"/>
            <w:vAlign w:val="center"/>
          </w:tcPr>
          <w:p w14:paraId="3DE75DC0"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71C05676"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p w14:paraId="7AC1CE32"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p>
    <w:tbl>
      <w:tblPr>
        <w:tblW w:w="99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7920"/>
        <w:gridCol w:w="338"/>
        <w:gridCol w:w="338"/>
        <w:gridCol w:w="360"/>
      </w:tblGrid>
      <w:tr w:rsidR="00CB76F0" w:rsidRPr="008E6B0C" w14:paraId="2BE2C77F" w14:textId="77777777" w:rsidTr="00CB76F0">
        <w:tc>
          <w:tcPr>
            <w:tcW w:w="1008" w:type="dxa"/>
          </w:tcPr>
          <w:p w14:paraId="78105291"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7920" w:type="dxa"/>
          </w:tcPr>
          <w:p w14:paraId="253C6F00" w14:textId="77777777" w:rsidR="00CB76F0" w:rsidRPr="008E6B0C" w:rsidRDefault="00CB76F0" w:rsidP="008E6B0C">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14:paraId="1A7B2340"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01041656"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60" w:type="dxa"/>
          </w:tcPr>
          <w:p w14:paraId="14D98AA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28097ABF" w14:textId="77777777" w:rsidTr="00CB76F0">
        <w:tc>
          <w:tcPr>
            <w:tcW w:w="1008" w:type="dxa"/>
          </w:tcPr>
          <w:p w14:paraId="360C244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7920" w:type="dxa"/>
          </w:tcPr>
          <w:p w14:paraId="0AD8D37F" w14:textId="77777777" w:rsidR="00CB76F0" w:rsidRPr="008E6B0C" w:rsidRDefault="00CB76F0" w:rsidP="008E6B0C">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14:paraId="3B3673D9" w14:textId="147A8042" w:rsidR="00CB76F0" w:rsidRPr="008E6B0C" w:rsidRDefault="00CB76F0"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38" w:type="dxa"/>
          </w:tcPr>
          <w:p w14:paraId="330714F7" w14:textId="5525E3E0" w:rsidR="00CB76F0" w:rsidRPr="008E6B0C" w:rsidRDefault="00CB76F0" w:rsidP="008E6B0C">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14:paraId="31BC05FF" w14:textId="11075430"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76F0" w:rsidRPr="008E6B0C" w14:paraId="3FB97A04" w14:textId="77777777" w:rsidTr="00CB76F0">
        <w:tc>
          <w:tcPr>
            <w:tcW w:w="1008" w:type="dxa"/>
          </w:tcPr>
          <w:p w14:paraId="0EB6A8D6"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7920" w:type="dxa"/>
          </w:tcPr>
          <w:p w14:paraId="1077DD1B"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14:paraId="616A1399"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c>
          <w:tcPr>
            <w:tcW w:w="338" w:type="dxa"/>
          </w:tcPr>
          <w:p w14:paraId="3D7EB6AA" w14:textId="77777777" w:rsidR="00CB76F0" w:rsidRPr="008E6B0C" w:rsidRDefault="00CB76F0" w:rsidP="008E6B0C">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413268AE"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715997CE" w14:textId="77777777" w:rsidTr="00CB76F0">
        <w:tc>
          <w:tcPr>
            <w:tcW w:w="1008" w:type="dxa"/>
          </w:tcPr>
          <w:p w14:paraId="498AB375" w14:textId="77777777" w:rsidR="00CB76F0" w:rsidRPr="008E6B0C" w:rsidRDefault="00CB76F0" w:rsidP="008E6B0C">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7920" w:type="dxa"/>
          </w:tcPr>
          <w:p w14:paraId="69137EB2"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14:paraId="2BF061C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3FE41DCF"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2D58541C" w14:textId="77777777" w:rsidR="00CB76F0" w:rsidRPr="008E6B0C" w:rsidRDefault="00CB76F0" w:rsidP="008E6B0C">
            <w:pPr>
              <w:spacing w:after="0" w:line="240" w:lineRule="auto"/>
              <w:jc w:val="both"/>
              <w:rPr>
                <w:rFonts w:ascii="Arial Narrow" w:eastAsia="Times New Roman" w:hAnsi="Arial Narrow" w:cs="Times New Roman"/>
                <w:sz w:val="20"/>
                <w:szCs w:val="20"/>
              </w:rPr>
            </w:pPr>
          </w:p>
        </w:tc>
      </w:tr>
      <w:tr w:rsidR="00CB76F0" w:rsidRPr="008E6B0C" w14:paraId="586720EA" w14:textId="77777777" w:rsidTr="00CB76F0">
        <w:tc>
          <w:tcPr>
            <w:tcW w:w="1008" w:type="dxa"/>
          </w:tcPr>
          <w:p w14:paraId="1521BDDD"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7920" w:type="dxa"/>
          </w:tcPr>
          <w:p w14:paraId="4A7D7CDC"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14:paraId="4B2BD8E4"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38" w:type="dxa"/>
          </w:tcPr>
          <w:p w14:paraId="6C2C7BEA"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60" w:type="dxa"/>
          </w:tcPr>
          <w:p w14:paraId="019ABF17" w14:textId="59ECA055"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CB76F0" w:rsidRPr="008E6B0C" w14:paraId="5F549982" w14:textId="77777777" w:rsidTr="00CB76F0">
        <w:tc>
          <w:tcPr>
            <w:tcW w:w="1008" w:type="dxa"/>
          </w:tcPr>
          <w:p w14:paraId="0766851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7920" w:type="dxa"/>
          </w:tcPr>
          <w:p w14:paraId="030D927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14:paraId="3AB7918E"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38" w:type="dxa"/>
          </w:tcPr>
          <w:p w14:paraId="2F57B747"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531EDC3C"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4E13A20E" w14:textId="77777777" w:rsidTr="00CB76F0">
        <w:tc>
          <w:tcPr>
            <w:tcW w:w="1008" w:type="dxa"/>
          </w:tcPr>
          <w:p w14:paraId="4B91E9EA"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7920" w:type="dxa"/>
          </w:tcPr>
          <w:p w14:paraId="37C7A01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14:paraId="00560D72"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14:paraId="004E7588"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60" w:type="dxa"/>
          </w:tcPr>
          <w:p w14:paraId="5CFF8ED7"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4370C567" w14:textId="77777777" w:rsidTr="00CB76F0">
        <w:tc>
          <w:tcPr>
            <w:tcW w:w="1008" w:type="dxa"/>
          </w:tcPr>
          <w:p w14:paraId="623CE14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7920" w:type="dxa"/>
          </w:tcPr>
          <w:p w14:paraId="549C4E98"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14:paraId="0B7FEE38"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38" w:type="dxa"/>
          </w:tcPr>
          <w:p w14:paraId="45E29B62"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216FCB8E"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1D2BBA29" w14:textId="77777777" w:rsidTr="00CB76F0">
        <w:tc>
          <w:tcPr>
            <w:tcW w:w="1008" w:type="dxa"/>
          </w:tcPr>
          <w:p w14:paraId="5851DAE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7920" w:type="dxa"/>
          </w:tcPr>
          <w:p w14:paraId="5748C67C"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14:paraId="1DF35DB6"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14:paraId="1C5EE0B7"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60" w:type="dxa"/>
          </w:tcPr>
          <w:p w14:paraId="7EDF9EE6"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6C721E55" w14:textId="77777777" w:rsidTr="00CB76F0">
        <w:tc>
          <w:tcPr>
            <w:tcW w:w="1008" w:type="dxa"/>
          </w:tcPr>
          <w:p w14:paraId="3191670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7920" w:type="dxa"/>
          </w:tcPr>
          <w:p w14:paraId="3229360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14:paraId="72099762"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14:paraId="75016E54"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60" w:type="dxa"/>
          </w:tcPr>
          <w:p w14:paraId="52F283BA"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585E718B" w14:textId="77777777" w:rsidTr="00CB76F0">
        <w:tc>
          <w:tcPr>
            <w:tcW w:w="1008" w:type="dxa"/>
          </w:tcPr>
          <w:p w14:paraId="71028CC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7920" w:type="dxa"/>
          </w:tcPr>
          <w:p w14:paraId="09DE94E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14:paraId="3B03B5E4"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14:paraId="1865C05A"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60" w:type="dxa"/>
          </w:tcPr>
          <w:p w14:paraId="1290EBFA"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344CFF8A" w14:textId="77777777" w:rsidTr="00CB76F0">
        <w:tc>
          <w:tcPr>
            <w:tcW w:w="1008" w:type="dxa"/>
          </w:tcPr>
          <w:p w14:paraId="3A36C11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7920" w:type="dxa"/>
          </w:tcPr>
          <w:p w14:paraId="619AF9F4"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14:paraId="1173FAFB"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38" w:type="dxa"/>
          </w:tcPr>
          <w:p w14:paraId="297033E5"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5083A152"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6801E491" w14:textId="77777777" w:rsidTr="00CB76F0">
        <w:tc>
          <w:tcPr>
            <w:tcW w:w="1008" w:type="dxa"/>
          </w:tcPr>
          <w:p w14:paraId="08F4188B"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7920" w:type="dxa"/>
          </w:tcPr>
          <w:p w14:paraId="175E43F2"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14:paraId="16615E47"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14:paraId="306A8896"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60" w:type="dxa"/>
          </w:tcPr>
          <w:p w14:paraId="02069E37"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3A5D1A7C" w14:textId="77777777" w:rsidTr="00CB76F0">
        <w:tc>
          <w:tcPr>
            <w:tcW w:w="1008" w:type="dxa"/>
          </w:tcPr>
          <w:p w14:paraId="2BAA76C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7920" w:type="dxa"/>
          </w:tcPr>
          <w:p w14:paraId="459A890E"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14:paraId="5488A7BD"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14:paraId="1997ECB5"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60" w:type="dxa"/>
          </w:tcPr>
          <w:p w14:paraId="74609692"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473C9326" w14:textId="77777777" w:rsidTr="00CB76F0">
        <w:tc>
          <w:tcPr>
            <w:tcW w:w="1008" w:type="dxa"/>
          </w:tcPr>
          <w:p w14:paraId="20CDD3A0"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7920" w:type="dxa"/>
          </w:tcPr>
          <w:p w14:paraId="133C6D08"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14:paraId="102F7F76"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38" w:type="dxa"/>
          </w:tcPr>
          <w:p w14:paraId="09398426"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60" w:type="dxa"/>
          </w:tcPr>
          <w:p w14:paraId="7E8F54B5"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318B5812" w14:textId="77777777" w:rsidTr="00CB76F0">
        <w:tc>
          <w:tcPr>
            <w:tcW w:w="1008" w:type="dxa"/>
          </w:tcPr>
          <w:p w14:paraId="79E5FD81"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7920" w:type="dxa"/>
          </w:tcPr>
          <w:p w14:paraId="073B42DD" w14:textId="77777777" w:rsidR="00CB76F0" w:rsidRPr="008E6B0C" w:rsidRDefault="00CB76F0" w:rsidP="008E6B0C">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14:paraId="0780DBA6"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38" w:type="dxa"/>
          </w:tcPr>
          <w:p w14:paraId="75772E17"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783030CC"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199C0D74" w14:textId="77777777" w:rsidTr="00CB76F0">
        <w:tc>
          <w:tcPr>
            <w:tcW w:w="1008" w:type="dxa"/>
          </w:tcPr>
          <w:p w14:paraId="49BE7E89"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7920" w:type="dxa"/>
          </w:tcPr>
          <w:p w14:paraId="2C091900"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14:paraId="7410D68F"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38" w:type="dxa"/>
          </w:tcPr>
          <w:p w14:paraId="450429AE"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60" w:type="dxa"/>
          </w:tcPr>
          <w:p w14:paraId="4BBFCA42"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r>
      <w:tr w:rsidR="00CB76F0" w:rsidRPr="008E6B0C" w14:paraId="7A1C2BFC" w14:textId="77777777" w:rsidTr="00CB76F0">
        <w:tc>
          <w:tcPr>
            <w:tcW w:w="1008" w:type="dxa"/>
          </w:tcPr>
          <w:p w14:paraId="12BCE8C5" w14:textId="77777777" w:rsidR="00CB76F0" w:rsidRPr="008E6B0C" w:rsidRDefault="00CB76F0" w:rsidP="008E6B0C">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7920" w:type="dxa"/>
          </w:tcPr>
          <w:p w14:paraId="743A87EF" w14:textId="77777777" w:rsidR="00CB76F0" w:rsidRPr="008E6B0C" w:rsidRDefault="00CB76F0" w:rsidP="008E6B0C">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14:paraId="047DC8C6"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38" w:type="dxa"/>
          </w:tcPr>
          <w:p w14:paraId="688C0B99" w14:textId="77777777" w:rsidR="00CB76F0" w:rsidRPr="008E6B0C" w:rsidRDefault="00CB76F0" w:rsidP="008E6B0C">
            <w:pPr>
              <w:spacing w:after="0" w:line="240" w:lineRule="auto"/>
              <w:jc w:val="both"/>
              <w:rPr>
                <w:rFonts w:ascii="Arial Narrow" w:eastAsia="Times New Roman" w:hAnsi="Arial Narrow" w:cs="Times New Roman"/>
                <w:sz w:val="20"/>
                <w:szCs w:val="20"/>
                <w:lang w:eastAsia="tr-TR"/>
              </w:rPr>
            </w:pPr>
          </w:p>
        </w:tc>
        <w:tc>
          <w:tcPr>
            <w:tcW w:w="360" w:type="dxa"/>
          </w:tcPr>
          <w:p w14:paraId="5FA5EB36" w14:textId="65CFC5DA" w:rsidR="00CB76F0" w:rsidRPr="008E6B0C" w:rsidRDefault="00CB76F0" w:rsidP="008E6B0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CB76F0" w:rsidRPr="008E6B0C" w14:paraId="427BC7BE" w14:textId="77777777" w:rsidTr="00CB76F0">
        <w:tc>
          <w:tcPr>
            <w:tcW w:w="1008" w:type="dxa"/>
          </w:tcPr>
          <w:p w14:paraId="25D04F45"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7920" w:type="dxa"/>
          </w:tcPr>
          <w:p w14:paraId="437DD31F" w14:textId="7306F63E" w:rsidR="00CB76F0" w:rsidRPr="008E6B0C" w:rsidRDefault="00B021C1" w:rsidP="008E6B0C">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Pr>
          <w:p w14:paraId="4D1929EC"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38" w:type="dxa"/>
          </w:tcPr>
          <w:p w14:paraId="596A1E85" w14:textId="77777777" w:rsidR="00CB76F0" w:rsidRPr="008E6B0C" w:rsidRDefault="00CB76F0" w:rsidP="008E6B0C">
            <w:pPr>
              <w:spacing w:after="0" w:line="240" w:lineRule="auto"/>
              <w:rPr>
                <w:rFonts w:ascii="Arial Narrow" w:eastAsia="Times New Roman" w:hAnsi="Arial Narrow" w:cs="Times New Roman"/>
                <w:sz w:val="20"/>
                <w:szCs w:val="20"/>
              </w:rPr>
            </w:pPr>
          </w:p>
        </w:tc>
        <w:tc>
          <w:tcPr>
            <w:tcW w:w="360" w:type="dxa"/>
          </w:tcPr>
          <w:p w14:paraId="5721C1B6" w14:textId="77777777" w:rsidR="00CB76F0" w:rsidRPr="008E6B0C" w:rsidRDefault="00CB76F0" w:rsidP="008E6B0C">
            <w:pPr>
              <w:spacing w:after="0" w:line="240" w:lineRule="auto"/>
              <w:rPr>
                <w:rFonts w:ascii="Arial Narrow" w:eastAsia="Times New Roman" w:hAnsi="Arial Narrow" w:cs="Times New Roman"/>
                <w:sz w:val="20"/>
                <w:szCs w:val="20"/>
              </w:rPr>
            </w:pPr>
          </w:p>
        </w:tc>
      </w:tr>
    </w:tbl>
    <w:p w14:paraId="21AAA74E"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14:paraId="2AE128AA" w14:textId="77777777" w:rsidR="008E6B0C" w:rsidRPr="008E6B0C" w:rsidRDefault="008E6B0C" w:rsidP="008E6B0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Tarih:  </w:t>
      </w:r>
      <w:r w:rsidRPr="008E6B0C">
        <w:rPr>
          <w:rFonts w:ascii="Arial Narrow" w:eastAsia="Times New Roman" w:hAnsi="Arial Narrow" w:cs="Times New Roman"/>
          <w:sz w:val="20"/>
          <w:szCs w:val="20"/>
          <w:lang w:eastAsia="tr-TR"/>
        </w:rPr>
        <w:tab/>
      </w:r>
    </w:p>
    <w:p w14:paraId="1AE1C69F"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628D7277"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676D1B9D" w14:textId="77777777" w:rsidR="008E6B0C" w:rsidRPr="008E6B0C" w:rsidRDefault="008E6B0C" w:rsidP="008E6B0C">
      <w:pPr>
        <w:spacing w:after="0" w:line="240" w:lineRule="auto"/>
        <w:rPr>
          <w:rFonts w:ascii="Arial Narrow" w:eastAsia="Times New Roman" w:hAnsi="Arial Narrow" w:cs="Times New Roman"/>
          <w:sz w:val="21"/>
          <w:szCs w:val="21"/>
          <w:lang w:eastAsia="tr-TR"/>
        </w:rPr>
      </w:pPr>
    </w:p>
    <w:p w14:paraId="5FC954D0" w14:textId="77777777" w:rsidR="008E6B0C" w:rsidRDefault="008E6B0C" w:rsidP="008E6B0C">
      <w:pPr>
        <w:spacing w:after="0" w:line="240" w:lineRule="auto"/>
        <w:rPr>
          <w:rFonts w:ascii="Arial Narrow" w:eastAsia="Times New Roman" w:hAnsi="Arial Narrow" w:cs="Times New Roman"/>
          <w:sz w:val="21"/>
          <w:szCs w:val="21"/>
          <w:lang w:eastAsia="tr-TR"/>
        </w:rPr>
      </w:pPr>
    </w:p>
    <w:p w14:paraId="49C7964A" w14:textId="77777777" w:rsidR="006A7843" w:rsidRDefault="006A7843" w:rsidP="006A7843">
      <w:pPr>
        <w:spacing w:after="0" w:line="240" w:lineRule="auto"/>
        <w:rPr>
          <w:rFonts w:ascii="Arial Narrow" w:eastAsia="Times New Roman" w:hAnsi="Arial Narrow" w:cs="Times New Roman"/>
          <w:color w:val="FF0000"/>
          <w:sz w:val="21"/>
          <w:szCs w:val="21"/>
          <w:lang w:eastAsia="tr-TR"/>
        </w:rPr>
      </w:pPr>
    </w:p>
    <w:p w14:paraId="08DD6FD9" w14:textId="77777777" w:rsidR="00D95AE7" w:rsidRDefault="00D95AE7" w:rsidP="006A7843">
      <w:pPr>
        <w:spacing w:after="0" w:line="240" w:lineRule="auto"/>
        <w:rPr>
          <w:rFonts w:ascii="Arial Narrow" w:eastAsia="Times New Roman" w:hAnsi="Arial Narrow" w:cs="Times New Roman"/>
          <w:color w:val="FF0000"/>
          <w:sz w:val="21"/>
          <w:szCs w:val="21"/>
          <w:lang w:eastAsia="tr-TR"/>
        </w:rPr>
      </w:pPr>
    </w:p>
    <w:p w14:paraId="32189EF1" w14:textId="77777777" w:rsidR="00D95AE7" w:rsidRDefault="00D95AE7" w:rsidP="006A7843">
      <w:pPr>
        <w:spacing w:after="0" w:line="240" w:lineRule="auto"/>
        <w:rPr>
          <w:rFonts w:ascii="Arial Narrow" w:eastAsia="Times New Roman" w:hAnsi="Arial Narrow" w:cs="Times New Roman"/>
          <w:color w:val="FF0000"/>
          <w:sz w:val="21"/>
          <w:szCs w:val="21"/>
          <w:lang w:eastAsia="tr-TR"/>
        </w:rPr>
      </w:pPr>
    </w:p>
    <w:p w14:paraId="7596457C" w14:textId="77777777" w:rsidR="00D95AE7" w:rsidRDefault="00D95AE7" w:rsidP="006A7843">
      <w:pPr>
        <w:spacing w:after="0" w:line="240" w:lineRule="auto"/>
        <w:rPr>
          <w:rFonts w:ascii="Arial Narrow" w:eastAsia="Times New Roman" w:hAnsi="Arial Narrow" w:cs="Times New Roman"/>
          <w:color w:val="FF0000"/>
          <w:sz w:val="21"/>
          <w:szCs w:val="21"/>
          <w:lang w:eastAsia="tr-TR"/>
        </w:rPr>
      </w:pPr>
    </w:p>
    <w:p w14:paraId="20F4A042" w14:textId="77777777" w:rsidR="00D95AE7" w:rsidRDefault="00D95AE7" w:rsidP="006A7843">
      <w:pPr>
        <w:spacing w:after="0" w:line="240" w:lineRule="auto"/>
        <w:rPr>
          <w:rFonts w:ascii="Arial Narrow" w:eastAsia="Times New Roman" w:hAnsi="Arial Narrow" w:cs="Times New Roman"/>
          <w:color w:val="FF0000"/>
          <w:sz w:val="21"/>
          <w:szCs w:val="21"/>
          <w:lang w:eastAsia="tr-TR"/>
        </w:rPr>
      </w:pPr>
    </w:p>
    <w:p w14:paraId="63B4C157" w14:textId="77777777" w:rsidR="00D95AE7" w:rsidRDefault="00D95AE7" w:rsidP="006A7843">
      <w:pPr>
        <w:spacing w:after="0" w:line="240" w:lineRule="auto"/>
        <w:rPr>
          <w:rFonts w:ascii="Arial Narrow" w:eastAsia="Times New Roman" w:hAnsi="Arial Narrow" w:cs="Times New Roman"/>
          <w:color w:val="FF0000"/>
          <w:sz w:val="21"/>
          <w:szCs w:val="21"/>
          <w:lang w:eastAsia="tr-TR"/>
        </w:rPr>
      </w:pPr>
    </w:p>
    <w:p w14:paraId="286A1DBE" w14:textId="77777777" w:rsidR="00D95AE7" w:rsidRDefault="00D95AE7" w:rsidP="006A7843">
      <w:pPr>
        <w:spacing w:after="0" w:line="240" w:lineRule="auto"/>
        <w:rPr>
          <w:rFonts w:ascii="Arial Narrow" w:eastAsia="Times New Roman" w:hAnsi="Arial Narrow" w:cs="Times New Roman"/>
          <w:color w:val="FF0000"/>
          <w:sz w:val="21"/>
          <w:szCs w:val="21"/>
          <w:lang w:eastAsia="tr-TR"/>
        </w:rPr>
      </w:pPr>
    </w:p>
    <w:p w14:paraId="0A03D486" w14:textId="77777777" w:rsidR="00D95AE7" w:rsidRDefault="00D95AE7" w:rsidP="006A7843">
      <w:pPr>
        <w:spacing w:after="0" w:line="240" w:lineRule="auto"/>
        <w:rPr>
          <w:rFonts w:ascii="Arial Narrow" w:eastAsia="Times New Roman" w:hAnsi="Arial Narrow" w:cs="Times New Roman"/>
          <w:color w:val="FF0000"/>
          <w:sz w:val="21"/>
          <w:szCs w:val="21"/>
          <w:lang w:eastAsia="tr-TR"/>
        </w:rPr>
      </w:pPr>
    </w:p>
    <w:p w14:paraId="4FFCCBA1" w14:textId="77777777" w:rsidR="00D95AE7" w:rsidRDefault="00D95AE7" w:rsidP="006A7843">
      <w:pPr>
        <w:spacing w:after="0" w:line="240" w:lineRule="auto"/>
        <w:rPr>
          <w:rFonts w:ascii="Arial Narrow" w:eastAsia="Times New Roman" w:hAnsi="Arial Narrow" w:cs="Times New Roman"/>
          <w:color w:val="FF0000"/>
          <w:sz w:val="21"/>
          <w:szCs w:val="21"/>
          <w:lang w:eastAsia="tr-TR"/>
        </w:rPr>
      </w:pPr>
    </w:p>
    <w:p w14:paraId="301CCD1C" w14:textId="77777777" w:rsidR="00D95AE7" w:rsidRDefault="00D95AE7" w:rsidP="006A7843">
      <w:pPr>
        <w:spacing w:after="0" w:line="240" w:lineRule="auto"/>
        <w:rPr>
          <w:rFonts w:ascii="Arial Narrow" w:eastAsia="Times New Roman" w:hAnsi="Arial Narrow" w:cs="Times New Roman"/>
          <w:color w:val="FF0000"/>
          <w:sz w:val="21"/>
          <w:szCs w:val="21"/>
          <w:lang w:eastAsia="tr-TR"/>
        </w:rPr>
      </w:pPr>
    </w:p>
    <w:p w14:paraId="5BF57B0B" w14:textId="77777777" w:rsidR="00D95AE7" w:rsidRDefault="00D95AE7" w:rsidP="006A7843">
      <w:pPr>
        <w:spacing w:after="0" w:line="240" w:lineRule="auto"/>
        <w:rPr>
          <w:rFonts w:ascii="Arial Narrow" w:eastAsia="Times New Roman" w:hAnsi="Arial Narrow" w:cs="Times New Roman"/>
          <w:color w:val="FF0000"/>
          <w:sz w:val="21"/>
          <w:szCs w:val="21"/>
          <w:lang w:eastAsia="tr-TR"/>
        </w:rPr>
      </w:pPr>
    </w:p>
    <w:p w14:paraId="737E46F6" w14:textId="77777777" w:rsidR="00D95AE7" w:rsidRDefault="00D95AE7" w:rsidP="006A7843">
      <w:pPr>
        <w:spacing w:after="0" w:line="240" w:lineRule="auto"/>
        <w:rPr>
          <w:rFonts w:ascii="Arial Narrow" w:eastAsia="Times New Roman" w:hAnsi="Arial Narrow" w:cs="Times New Roman"/>
          <w:color w:val="FF0000"/>
          <w:sz w:val="21"/>
          <w:szCs w:val="21"/>
          <w:lang w:eastAsia="tr-TR"/>
        </w:rPr>
      </w:pPr>
    </w:p>
    <w:p w14:paraId="4E752FC5" w14:textId="77777777" w:rsidR="00D95AE7" w:rsidRDefault="00D95AE7" w:rsidP="006A7843">
      <w:pPr>
        <w:spacing w:after="0" w:line="240" w:lineRule="auto"/>
        <w:rPr>
          <w:rFonts w:ascii="Arial Narrow" w:eastAsia="Times New Roman" w:hAnsi="Arial Narrow" w:cs="Times New Roman"/>
          <w:color w:val="FF0000"/>
          <w:sz w:val="21"/>
          <w:szCs w:val="21"/>
          <w:lang w:eastAsia="tr-TR"/>
        </w:rPr>
      </w:pPr>
    </w:p>
    <w:p w14:paraId="00B681B2" w14:textId="77777777" w:rsidR="00D95AE7" w:rsidRDefault="00D95AE7" w:rsidP="006A7843">
      <w:pPr>
        <w:spacing w:after="0" w:line="240" w:lineRule="auto"/>
        <w:rPr>
          <w:rFonts w:ascii="Arial Narrow" w:eastAsia="Times New Roman" w:hAnsi="Arial Narrow" w:cs="Times New Roman"/>
          <w:color w:val="FF0000"/>
          <w:sz w:val="21"/>
          <w:szCs w:val="21"/>
          <w:lang w:eastAsia="tr-TR"/>
        </w:rPr>
      </w:pPr>
    </w:p>
    <w:p w14:paraId="749A3711" w14:textId="77777777" w:rsidR="003A7774" w:rsidRPr="001C700B" w:rsidRDefault="003A7774" w:rsidP="003A7774">
      <w:pPr>
        <w:spacing w:after="0" w:line="240" w:lineRule="auto"/>
        <w:outlineLvl w:val="0"/>
        <w:rPr>
          <w:rFonts w:ascii="Arial Narrow" w:hAnsi="Arial Narrow"/>
          <w:sz w:val="24"/>
          <w:szCs w:val="24"/>
        </w:rPr>
      </w:pPr>
      <w:r w:rsidRPr="001C700B">
        <w:rPr>
          <w:rFonts w:ascii="Arial Narrow" w:hAnsi="Arial Narrow"/>
          <w:b/>
          <w:noProof/>
          <w:sz w:val="24"/>
          <w:szCs w:val="24"/>
          <w:lang w:val="en-US"/>
        </w:rPr>
        <w:drawing>
          <wp:anchor distT="0" distB="0" distL="114300" distR="114300" simplePos="0" relativeHeight="251863552" behindDoc="0" locked="0" layoutInCell="1" allowOverlap="1" wp14:anchorId="2C87AE53" wp14:editId="6C376C48">
            <wp:simplePos x="0" y="0"/>
            <wp:positionH relativeFrom="column">
              <wp:posOffset>-2540</wp:posOffset>
            </wp:positionH>
            <wp:positionV relativeFrom="paragraph">
              <wp:posOffset>-254000</wp:posOffset>
            </wp:positionV>
            <wp:extent cx="546100" cy="546100"/>
            <wp:effectExtent l="0" t="0" r="6350" b="635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5B3F8A3A" w14:textId="77777777" w:rsidR="003A7774" w:rsidRPr="001C700B" w:rsidRDefault="003A7774" w:rsidP="003A7774">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A7774" w:rsidRPr="008E6B0C" w14:paraId="2317AD41" w14:textId="77777777" w:rsidTr="00E54926">
        <w:tc>
          <w:tcPr>
            <w:tcW w:w="1167" w:type="dxa"/>
            <w:vAlign w:val="center"/>
          </w:tcPr>
          <w:p w14:paraId="2FA6AC9C" w14:textId="77777777" w:rsidR="003A7774" w:rsidRPr="008E6B0C" w:rsidRDefault="003A7774" w:rsidP="00E54926">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14:paraId="2838B8D6" w14:textId="77777777" w:rsidR="003A7774" w:rsidRPr="008E6B0C" w:rsidRDefault="003A7774" w:rsidP="00E54926">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Bahar</w:t>
            </w:r>
          </w:p>
        </w:tc>
      </w:tr>
    </w:tbl>
    <w:p w14:paraId="5E5E6357" w14:textId="77777777" w:rsidR="003A7774" w:rsidRPr="008E6B0C" w:rsidRDefault="003A7774" w:rsidP="003A7774">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A7774" w:rsidRPr="008E6B0C" w14:paraId="7A5263A3" w14:textId="77777777" w:rsidTr="00E54926">
        <w:tc>
          <w:tcPr>
            <w:tcW w:w="1668" w:type="dxa"/>
            <w:vAlign w:val="center"/>
          </w:tcPr>
          <w:p w14:paraId="6615DA71" w14:textId="77777777" w:rsidR="003A7774" w:rsidRPr="008E6B0C" w:rsidRDefault="003A7774" w:rsidP="00E54926">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14:paraId="6F6A1915" w14:textId="77777777" w:rsidR="003A7774" w:rsidRPr="008E6B0C" w:rsidRDefault="003A7774" w:rsidP="00E54926">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545302019</w:t>
            </w:r>
          </w:p>
        </w:tc>
        <w:tc>
          <w:tcPr>
            <w:tcW w:w="1560" w:type="dxa"/>
            <w:vAlign w:val="center"/>
          </w:tcPr>
          <w:p w14:paraId="54513A61" w14:textId="77777777" w:rsidR="003A7774" w:rsidRPr="008E6B0C" w:rsidRDefault="003A7774" w:rsidP="00E54926">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14:paraId="4B398FE7" w14:textId="77777777" w:rsidR="003A7774" w:rsidRPr="008E6B0C" w:rsidRDefault="003A7774" w:rsidP="00E54926">
            <w:pPr>
              <w:spacing w:after="0" w:line="240" w:lineRule="auto"/>
              <w:outlineLvl w:val="0"/>
              <w:rPr>
                <w:rFonts w:ascii="Arial Narrow" w:eastAsia="Times New Roman" w:hAnsi="Arial Narrow" w:cs="Times New Roman"/>
                <w:sz w:val="21"/>
                <w:szCs w:val="21"/>
                <w:lang w:eastAsia="tr-TR"/>
              </w:rPr>
            </w:pPr>
            <w:r>
              <w:t>Eğitim Yönetiminde Dijitalleşme Süreçleri</w:t>
            </w:r>
          </w:p>
        </w:tc>
      </w:tr>
    </w:tbl>
    <w:p w14:paraId="45C5526F" w14:textId="77777777" w:rsidR="003A7774" w:rsidRPr="008E6B0C" w:rsidRDefault="003A7774" w:rsidP="003A7774">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5"/>
        <w:gridCol w:w="53"/>
        <w:gridCol w:w="657"/>
        <w:gridCol w:w="850"/>
        <w:gridCol w:w="663"/>
        <w:gridCol w:w="98"/>
        <w:gridCol w:w="2557"/>
        <w:gridCol w:w="1561"/>
      </w:tblGrid>
      <w:tr w:rsidR="003A7774" w:rsidRPr="008E6B0C" w14:paraId="7D577DC1" w14:textId="77777777" w:rsidTr="00E54926">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3DF84DA8" w14:textId="77777777" w:rsidR="003A7774" w:rsidRPr="008E6B0C" w:rsidRDefault="003A7774" w:rsidP="00E54926">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14:paraId="79C7FDFE" w14:textId="77777777" w:rsidR="003A7774" w:rsidRPr="008E6B0C" w:rsidRDefault="003A7774" w:rsidP="00E54926">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14:paraId="086802EC"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14:paraId="1944BEC6"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3A7774" w:rsidRPr="008E6B0C" w14:paraId="395F61B4" w14:textId="77777777" w:rsidTr="00E54926">
        <w:trPr>
          <w:trHeight w:val="20"/>
        </w:trPr>
        <w:tc>
          <w:tcPr>
            <w:tcW w:w="531" w:type="pct"/>
            <w:vMerge/>
            <w:tcBorders>
              <w:top w:val="single" w:sz="4" w:space="0" w:color="auto"/>
              <w:left w:val="single" w:sz="12" w:space="0" w:color="auto"/>
              <w:bottom w:val="single" w:sz="4" w:space="0" w:color="auto"/>
              <w:right w:val="single" w:sz="12" w:space="0" w:color="auto"/>
            </w:tcBorders>
          </w:tcPr>
          <w:p w14:paraId="20804E6D" w14:textId="77777777" w:rsidR="003A7774" w:rsidRPr="008E6B0C" w:rsidRDefault="003A7774" w:rsidP="00E54926">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54D6211"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14:paraId="34B82867"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14:paraId="17F2C592" w14:textId="77777777" w:rsidR="003A7774" w:rsidRPr="008E6B0C" w:rsidRDefault="003A7774" w:rsidP="00E54926">
            <w:pPr>
              <w:spacing w:after="0" w:line="240" w:lineRule="auto"/>
              <w:ind w:left="-111" w:right="-108"/>
              <w:jc w:val="center"/>
              <w:rPr>
                <w:rFonts w:ascii="Arial Narrow" w:eastAsia="Times New Roman" w:hAnsi="Arial Narrow" w:cs="Times New Roman"/>
                <w:b/>
                <w:sz w:val="21"/>
                <w:szCs w:val="21"/>
                <w:lang w:eastAsia="tr-TR"/>
              </w:rPr>
            </w:pPr>
            <w:proofErr w:type="spellStart"/>
            <w:r w:rsidRPr="008E6B0C">
              <w:rPr>
                <w:rFonts w:ascii="Arial Narrow" w:eastAsia="Times New Roman" w:hAnsi="Arial Narrow" w:cs="Times New Roman"/>
                <w:b/>
                <w:sz w:val="21"/>
                <w:szCs w:val="21"/>
                <w:lang w:eastAsia="tr-TR"/>
              </w:rPr>
              <w:t>Laboratuar</w:t>
            </w:r>
            <w:proofErr w:type="spellEnd"/>
          </w:p>
        </w:tc>
        <w:tc>
          <w:tcPr>
            <w:tcW w:w="418" w:type="pct"/>
            <w:tcBorders>
              <w:top w:val="single" w:sz="4" w:space="0" w:color="auto"/>
              <w:bottom w:val="single" w:sz="4" w:space="0" w:color="auto"/>
              <w:right w:val="single" w:sz="4" w:space="0" w:color="auto"/>
            </w:tcBorders>
            <w:vAlign w:val="center"/>
          </w:tcPr>
          <w:p w14:paraId="579236D2"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1F4E0CC1" w14:textId="77777777" w:rsidR="003A7774" w:rsidRPr="008E6B0C" w:rsidRDefault="003A7774" w:rsidP="00E54926">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14:paraId="104C0243"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14:paraId="4EFF7604"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3A7774" w:rsidRPr="008E6B0C" w14:paraId="206E916B" w14:textId="77777777" w:rsidTr="00E54926">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14:paraId="1B33FF99"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34E155D1"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14:paraId="43A60679"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35317BD"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35C287F3"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02E64A66"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E707AF">
              <w:rPr>
                <w:rFonts w:ascii="Arial Narrow" w:eastAsia="Times New Roman" w:hAnsi="Arial Narrow" w:cs="Times New Roman"/>
                <w:sz w:val="20"/>
                <w:szCs w:val="21"/>
                <w:lang w:eastAsia="tr-TR"/>
              </w:rPr>
              <w:t>7,5</w:t>
            </w:r>
          </w:p>
        </w:tc>
        <w:tc>
          <w:tcPr>
            <w:tcW w:w="1305" w:type="pct"/>
            <w:gridSpan w:val="2"/>
            <w:tcBorders>
              <w:top w:val="single" w:sz="4" w:space="0" w:color="auto"/>
              <w:left w:val="single" w:sz="4" w:space="0" w:color="auto"/>
              <w:bottom w:val="single" w:sz="12" w:space="0" w:color="auto"/>
            </w:tcBorders>
            <w:vAlign w:val="center"/>
          </w:tcPr>
          <w:p w14:paraId="57C0EBB7" w14:textId="77777777" w:rsidR="003A7774" w:rsidRPr="008E6B0C" w:rsidRDefault="003A7774" w:rsidP="00E54926">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767" w:type="pct"/>
            <w:tcBorders>
              <w:top w:val="single" w:sz="4" w:space="0" w:color="auto"/>
              <w:left w:val="single" w:sz="4" w:space="0" w:color="auto"/>
              <w:bottom w:val="single" w:sz="12" w:space="0" w:color="auto"/>
            </w:tcBorders>
          </w:tcPr>
          <w:p w14:paraId="1F1FC252" w14:textId="77777777" w:rsidR="003A7774" w:rsidRPr="008E6B0C" w:rsidRDefault="003A7774" w:rsidP="00E54926">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3A7774" w:rsidRPr="008E6B0C" w14:paraId="0057C11C" w14:textId="77777777" w:rsidTr="00E54926">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14:paraId="4CCD703D"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3A7774" w:rsidRPr="008E6B0C" w14:paraId="28FC2988" w14:textId="77777777" w:rsidTr="00E54926">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14:paraId="419806B2"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14:paraId="0045A500"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72" w:type="pct"/>
            <w:gridSpan w:val="5"/>
            <w:tcBorders>
              <w:top w:val="single" w:sz="12" w:space="0" w:color="auto"/>
              <w:bottom w:val="single" w:sz="6" w:space="0" w:color="auto"/>
            </w:tcBorders>
            <w:vAlign w:val="center"/>
          </w:tcPr>
          <w:p w14:paraId="0AD793B2"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[Önemli düzeyde tasarım içeriyorsa (</w:t>
            </w:r>
            <w:r w:rsidRPr="008E6B0C">
              <w:rPr>
                <w:rFonts w:ascii="Arial Narrow" w:eastAsia="Times New Roman" w:hAnsi="Arial Narrow" w:cs="Times New Roman"/>
                <w:sz w:val="21"/>
                <w:szCs w:val="21"/>
                <w:lang w:eastAsia="tr-TR"/>
              </w:rPr>
              <w:sym w:font="Symbol" w:char="F0D6"/>
            </w:r>
            <w:r w:rsidRPr="008E6B0C">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14:paraId="0B49CAF7"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3A7774" w:rsidRPr="008E6B0C" w14:paraId="3346C61F" w14:textId="77777777" w:rsidTr="00E54926">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14:paraId="6CD21FBF"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14:paraId="5418D76C" w14:textId="77777777" w:rsidR="003A7774" w:rsidRPr="008E6B0C" w:rsidRDefault="003A7774" w:rsidP="00540B0C">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 </w:t>
            </w:r>
            <w:r w:rsidR="00540B0C">
              <w:rPr>
                <w:rFonts w:ascii="Arial Narrow" w:eastAsia="Times New Roman" w:hAnsi="Arial Narrow" w:cs="Times New Roman"/>
                <w:sz w:val="21"/>
                <w:szCs w:val="21"/>
                <w:lang w:eastAsia="tr-TR"/>
              </w:rPr>
              <w:t>100</w:t>
            </w:r>
          </w:p>
        </w:tc>
        <w:tc>
          <w:tcPr>
            <w:tcW w:w="2372" w:type="pct"/>
            <w:gridSpan w:val="5"/>
            <w:tcBorders>
              <w:top w:val="single" w:sz="6" w:space="0" w:color="auto"/>
              <w:left w:val="single" w:sz="4" w:space="0" w:color="auto"/>
              <w:bottom w:val="single" w:sz="12" w:space="0" w:color="auto"/>
            </w:tcBorders>
          </w:tcPr>
          <w:p w14:paraId="580D3FF2"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14:paraId="0F5B0E78"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p>
        </w:tc>
      </w:tr>
      <w:tr w:rsidR="003A7774" w:rsidRPr="008E6B0C" w14:paraId="422B5C7A" w14:textId="77777777" w:rsidTr="00E54926">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D2B5367"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3A7774" w:rsidRPr="008E6B0C" w14:paraId="6B6A5ACE" w14:textId="77777777" w:rsidTr="00E54926">
        <w:trPr>
          <w:trHeight w:val="20"/>
        </w:trPr>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14:paraId="148787CB"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2E71378F"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486D475C"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2357692B"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3A7774" w:rsidRPr="008E6B0C" w14:paraId="278B827D" w14:textId="77777777" w:rsidTr="00E54926">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6A2A75E9" w14:textId="77777777" w:rsidR="003A7774" w:rsidRPr="008E6B0C" w:rsidRDefault="003A7774" w:rsidP="00E54926">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79FA6D31" w14:textId="77777777" w:rsidR="003A7774" w:rsidRPr="008E6B0C" w:rsidRDefault="003A7774" w:rsidP="00E54926">
            <w:pPr>
              <w:spacing w:after="0" w:line="240" w:lineRule="auto"/>
              <w:rPr>
                <w:rFonts w:ascii="Arial Narrow" w:eastAsia="Times New Roman" w:hAnsi="Arial Narrow" w:cs="Times New Roman"/>
                <w:sz w:val="21"/>
                <w:szCs w:val="21"/>
                <w:lang w:eastAsia="tr-TR"/>
              </w:rPr>
            </w:pPr>
            <w:proofErr w:type="spellStart"/>
            <w:r>
              <w:rPr>
                <w:rFonts w:ascii="Arial Narrow" w:eastAsia="Times New Roman" w:hAnsi="Arial Narrow" w:cs="Times New Roman"/>
                <w:sz w:val="21"/>
                <w:szCs w:val="21"/>
                <w:lang w:eastAsia="tr-TR"/>
              </w:rPr>
              <w:t>Arasınav</w:t>
            </w:r>
            <w:proofErr w:type="spellEnd"/>
          </w:p>
        </w:tc>
        <w:tc>
          <w:tcPr>
            <w:tcW w:w="1256" w:type="pct"/>
            <w:tcBorders>
              <w:top w:val="single" w:sz="8" w:space="0" w:color="auto"/>
              <w:left w:val="single" w:sz="4" w:space="0" w:color="auto"/>
              <w:bottom w:val="single" w:sz="4" w:space="0" w:color="auto"/>
              <w:right w:val="single" w:sz="8" w:space="0" w:color="auto"/>
            </w:tcBorders>
          </w:tcPr>
          <w:p w14:paraId="173BF32E" w14:textId="77777777" w:rsidR="003A7774" w:rsidRPr="008E6B0C" w:rsidRDefault="003A7774" w:rsidP="00E54926">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71ECE148" w14:textId="77777777" w:rsidR="003A7774" w:rsidRPr="008E6B0C" w:rsidRDefault="003A7774" w:rsidP="00E54926">
            <w:pPr>
              <w:spacing w:after="0" w:line="240" w:lineRule="auto"/>
              <w:jc w:val="center"/>
              <w:rPr>
                <w:rFonts w:ascii="Arial Narrow" w:eastAsia="Times New Roman" w:hAnsi="Arial Narrow" w:cs="Times New Roman"/>
                <w:sz w:val="20"/>
                <w:szCs w:val="20"/>
                <w:highlight w:val="yellow"/>
                <w:lang w:eastAsia="tr-TR"/>
              </w:rPr>
            </w:pPr>
          </w:p>
        </w:tc>
      </w:tr>
      <w:tr w:rsidR="003A7774" w:rsidRPr="008E6B0C" w14:paraId="78C286FE" w14:textId="77777777" w:rsidTr="00E54926">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2E19CEA7" w14:textId="77777777" w:rsidR="003A7774" w:rsidRPr="008E6B0C" w:rsidRDefault="003A7774" w:rsidP="00E54926">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F199CF5" w14:textId="77777777" w:rsidR="003A7774" w:rsidRPr="008E6B0C" w:rsidRDefault="003A7774" w:rsidP="00E54926">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Araştırma Ödevi</w:t>
            </w:r>
          </w:p>
        </w:tc>
        <w:tc>
          <w:tcPr>
            <w:tcW w:w="1256" w:type="pct"/>
            <w:tcBorders>
              <w:top w:val="single" w:sz="4" w:space="0" w:color="auto"/>
              <w:left w:val="single" w:sz="4" w:space="0" w:color="auto"/>
              <w:bottom w:val="single" w:sz="4" w:space="0" w:color="auto"/>
              <w:right w:val="single" w:sz="8" w:space="0" w:color="auto"/>
            </w:tcBorders>
          </w:tcPr>
          <w:p w14:paraId="04A73701" w14:textId="77777777" w:rsidR="003A7774" w:rsidRPr="008E6B0C" w:rsidRDefault="0092157D" w:rsidP="00E54926">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767" w:type="pct"/>
            <w:tcBorders>
              <w:top w:val="single" w:sz="4" w:space="0" w:color="auto"/>
              <w:left w:val="single" w:sz="8" w:space="0" w:color="auto"/>
              <w:bottom w:val="single" w:sz="4" w:space="0" w:color="auto"/>
              <w:right w:val="single" w:sz="12" w:space="0" w:color="auto"/>
            </w:tcBorders>
          </w:tcPr>
          <w:p w14:paraId="1DF5C63B" w14:textId="77777777" w:rsidR="003A7774" w:rsidRPr="008E6B0C" w:rsidRDefault="003A7774" w:rsidP="00E54926">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r w:rsidR="0092157D">
              <w:rPr>
                <w:rFonts w:ascii="Arial Narrow" w:eastAsia="Times New Roman" w:hAnsi="Arial Narrow" w:cs="Times New Roman"/>
                <w:sz w:val="20"/>
                <w:szCs w:val="20"/>
                <w:lang w:eastAsia="tr-TR"/>
              </w:rPr>
              <w:t>40</w:t>
            </w:r>
          </w:p>
        </w:tc>
      </w:tr>
      <w:tr w:rsidR="003A7774" w:rsidRPr="008E6B0C" w14:paraId="03468346" w14:textId="77777777" w:rsidTr="00E54926">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59C1BC00" w14:textId="77777777" w:rsidR="003A7774" w:rsidRPr="008E6B0C" w:rsidRDefault="003A7774" w:rsidP="00E54926">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8564468" w14:textId="77777777" w:rsidR="003A7774" w:rsidRPr="008E6B0C" w:rsidRDefault="003A7774" w:rsidP="00E54926">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Haftalık Ödevler</w:t>
            </w:r>
          </w:p>
        </w:tc>
        <w:tc>
          <w:tcPr>
            <w:tcW w:w="1256" w:type="pct"/>
            <w:tcBorders>
              <w:top w:val="single" w:sz="4" w:space="0" w:color="auto"/>
              <w:left w:val="single" w:sz="4" w:space="0" w:color="auto"/>
              <w:bottom w:val="single" w:sz="4" w:space="0" w:color="auto"/>
              <w:right w:val="single" w:sz="8" w:space="0" w:color="auto"/>
            </w:tcBorders>
          </w:tcPr>
          <w:p w14:paraId="208B4604" w14:textId="77777777" w:rsidR="003A7774" w:rsidRPr="008E6B0C" w:rsidRDefault="003A7774" w:rsidP="00E54926">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14:paraId="1A09C13A" w14:textId="77777777" w:rsidR="003A7774" w:rsidRPr="008E6B0C" w:rsidRDefault="003A7774" w:rsidP="00E54926">
            <w:pPr>
              <w:spacing w:after="0" w:line="240" w:lineRule="auto"/>
              <w:jc w:val="center"/>
              <w:rPr>
                <w:rFonts w:ascii="Arial Narrow" w:eastAsia="Times New Roman" w:hAnsi="Arial Narrow" w:cs="Times New Roman"/>
                <w:sz w:val="20"/>
                <w:szCs w:val="20"/>
                <w:lang w:eastAsia="tr-TR"/>
              </w:rPr>
            </w:pPr>
          </w:p>
        </w:tc>
      </w:tr>
      <w:tr w:rsidR="003A7774" w:rsidRPr="008E6B0C" w14:paraId="058DB2E6" w14:textId="77777777" w:rsidTr="00E54926">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4326C68F" w14:textId="77777777" w:rsidR="003A7774" w:rsidRPr="008E6B0C" w:rsidRDefault="003A7774" w:rsidP="00E54926">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419C2349" w14:textId="77777777" w:rsidR="003A7774" w:rsidRPr="008E6B0C" w:rsidRDefault="003A7774" w:rsidP="00E54926">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Karşılaştırma Analizi</w:t>
            </w:r>
          </w:p>
        </w:tc>
        <w:tc>
          <w:tcPr>
            <w:tcW w:w="1256" w:type="pct"/>
            <w:tcBorders>
              <w:top w:val="single" w:sz="4" w:space="0" w:color="auto"/>
              <w:left w:val="single" w:sz="4" w:space="0" w:color="auto"/>
              <w:bottom w:val="single" w:sz="8" w:space="0" w:color="auto"/>
              <w:right w:val="single" w:sz="8" w:space="0" w:color="auto"/>
            </w:tcBorders>
          </w:tcPr>
          <w:p w14:paraId="1E026F01" w14:textId="77777777" w:rsidR="003A7774" w:rsidRPr="008E6B0C" w:rsidRDefault="003A7774" w:rsidP="00E54926">
            <w:pPr>
              <w:spacing w:after="0" w:line="240" w:lineRule="auto"/>
              <w:jc w:val="center"/>
              <w:rPr>
                <w:rFonts w:ascii="Arial Narrow" w:eastAsia="Times New Roman" w:hAnsi="Arial Narrow" w:cs="Times New Roman"/>
                <w:sz w:val="20"/>
                <w:szCs w:val="20"/>
                <w:lang w:eastAsia="tr-TR"/>
              </w:rPr>
            </w:pPr>
          </w:p>
        </w:tc>
        <w:tc>
          <w:tcPr>
            <w:tcW w:w="767" w:type="pct"/>
            <w:tcBorders>
              <w:top w:val="single" w:sz="4" w:space="0" w:color="auto"/>
              <w:left w:val="single" w:sz="8" w:space="0" w:color="auto"/>
              <w:bottom w:val="single" w:sz="8" w:space="0" w:color="auto"/>
              <w:right w:val="single" w:sz="12" w:space="0" w:color="auto"/>
            </w:tcBorders>
          </w:tcPr>
          <w:p w14:paraId="5E6937C7" w14:textId="77777777" w:rsidR="003A7774" w:rsidRPr="008E6B0C" w:rsidRDefault="003A7774" w:rsidP="00E54926">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3A7774" w:rsidRPr="008E6B0C" w14:paraId="2A0FAFCB" w14:textId="77777777" w:rsidTr="00E54926">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2814E0B9" w14:textId="77777777" w:rsidR="003A7774" w:rsidRPr="008E6B0C" w:rsidRDefault="003A7774" w:rsidP="00E54926">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3FDD167" w14:textId="77777777" w:rsidR="003A7774" w:rsidRPr="008E6B0C" w:rsidRDefault="003A7774" w:rsidP="00E54926">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14:paraId="7B573F18" w14:textId="77777777" w:rsidR="003A7774" w:rsidRPr="008E6B0C" w:rsidRDefault="003A7774" w:rsidP="00E54926">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14:paraId="5D1C8463" w14:textId="77777777" w:rsidR="003A7774" w:rsidRPr="008E6B0C" w:rsidRDefault="003A7774" w:rsidP="00E54926">
            <w:pPr>
              <w:spacing w:after="0" w:line="240" w:lineRule="auto"/>
              <w:rPr>
                <w:rFonts w:ascii="Arial Narrow" w:eastAsia="Times New Roman" w:hAnsi="Arial Narrow" w:cs="Times New Roman"/>
                <w:sz w:val="20"/>
                <w:szCs w:val="20"/>
                <w:lang w:eastAsia="tr-TR"/>
              </w:rPr>
            </w:pPr>
          </w:p>
        </w:tc>
      </w:tr>
      <w:tr w:rsidR="003A7774" w:rsidRPr="008E6B0C" w14:paraId="2E0FB3BF" w14:textId="77777777" w:rsidTr="00E54926">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14:paraId="36D7D2D1" w14:textId="77777777" w:rsidR="003A7774" w:rsidRPr="008E6B0C" w:rsidRDefault="003A7774" w:rsidP="00E54926">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0BF6E20" w14:textId="77777777" w:rsidR="003A7774" w:rsidRPr="008E6B0C" w:rsidRDefault="003A7774" w:rsidP="00E54926">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14:paraId="1AF07F12" w14:textId="77777777" w:rsidR="003A7774" w:rsidRPr="008E6B0C" w:rsidRDefault="003A7774" w:rsidP="00E54926">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14:paraId="174786EB" w14:textId="77777777" w:rsidR="003A7774" w:rsidRPr="008E6B0C" w:rsidRDefault="003A7774" w:rsidP="00E54926">
            <w:pPr>
              <w:spacing w:after="0" w:line="240" w:lineRule="auto"/>
              <w:jc w:val="center"/>
              <w:rPr>
                <w:rFonts w:ascii="Arial Narrow" w:eastAsia="Times New Roman" w:hAnsi="Arial Narrow" w:cs="Times New Roman"/>
                <w:sz w:val="20"/>
                <w:szCs w:val="20"/>
                <w:lang w:eastAsia="tr-TR"/>
              </w:rPr>
            </w:pPr>
          </w:p>
        </w:tc>
      </w:tr>
      <w:tr w:rsidR="003A7774" w:rsidRPr="008E6B0C" w14:paraId="79F4852E" w14:textId="77777777" w:rsidTr="00E54926">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2B6F8014"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14:paraId="6F914300" w14:textId="77777777" w:rsidR="003A7774" w:rsidRPr="008E6B0C" w:rsidRDefault="003A7774" w:rsidP="00E54926">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14:paraId="32C438A2" w14:textId="77777777" w:rsidR="003A7774" w:rsidRPr="008E6B0C" w:rsidRDefault="003A7774" w:rsidP="00E54926">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2CBD6C67" w14:textId="77777777" w:rsidR="003A7774" w:rsidRPr="008E6B0C" w:rsidRDefault="003A7774" w:rsidP="00E54926">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3A7774" w:rsidRPr="008E6B0C" w14:paraId="2A2BF58F" w14:textId="77777777" w:rsidTr="00E54926">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34A626C7"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14:paraId="652A7DE0" w14:textId="77777777" w:rsidR="003A7774" w:rsidRPr="008E6B0C" w:rsidRDefault="003A7774" w:rsidP="00E54926">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3A7774" w:rsidRPr="008E6B0C" w14:paraId="1FCFC30F" w14:textId="77777777" w:rsidTr="00E54926">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73783A19"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14:paraId="6659D867" w14:textId="77777777" w:rsidR="003A7774" w:rsidRPr="008E6B0C" w:rsidRDefault="0092157D" w:rsidP="00E54926">
            <w:pPr>
              <w:spacing w:after="0" w:line="240" w:lineRule="auto"/>
              <w:rPr>
                <w:rFonts w:ascii="Arial Narrow" w:eastAsia="Times New Roman" w:hAnsi="Arial Narrow" w:cs="Times New Roman"/>
                <w:sz w:val="21"/>
                <w:szCs w:val="21"/>
                <w:lang w:eastAsia="tr-TR"/>
              </w:rPr>
            </w:pPr>
            <w:r w:rsidRPr="0092157D">
              <w:rPr>
                <w:rFonts w:ascii="Arial Narrow" w:eastAsia="Times New Roman" w:hAnsi="Arial Narrow" w:cs="Times New Roman"/>
                <w:sz w:val="21"/>
                <w:szCs w:val="21"/>
                <w:lang w:eastAsia="tr-TR"/>
              </w:rPr>
              <w:t>Eğitim Yönetiminde Dijitalleşme Süreçleri dersi, eğitim kurumlarındaki dijital dönüşüm süreçlerinin yönetilmesine dair kapsamlı bir bakış açısı sunar. Bu ders, eğitim yönetiminde dijital araçlar ve teknolojilerin kullanımını, stratejik planlama ve uygulama süreçlerini, dijital yönetim sistemlerinin eğitim ortamlarına entegrasyonunu ele alır. Ayrıca, dijitalleşmenin eğitim yönetimi üzerindeki etkilerini, zorluklarını ve fırsatlarını tartışarak, öğrencilere dijital dönüşümün yönetimsel yönleri hakkında derinlemesine bilgi sağlar.</w:t>
            </w:r>
          </w:p>
        </w:tc>
      </w:tr>
      <w:tr w:rsidR="003A7774" w:rsidRPr="008E6B0C" w14:paraId="020AEB9D" w14:textId="77777777" w:rsidTr="00E54926">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007ACF8C"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165" w:type="pct"/>
            <w:gridSpan w:val="7"/>
            <w:tcBorders>
              <w:top w:val="single" w:sz="12" w:space="0" w:color="auto"/>
              <w:left w:val="single" w:sz="12" w:space="0" w:color="auto"/>
              <w:bottom w:val="single" w:sz="12" w:space="0" w:color="auto"/>
              <w:right w:val="single" w:sz="12" w:space="0" w:color="auto"/>
            </w:tcBorders>
          </w:tcPr>
          <w:p w14:paraId="0278F113" w14:textId="77777777" w:rsidR="0092157D" w:rsidRPr="0092157D" w:rsidRDefault="0092157D" w:rsidP="0092157D">
            <w:pPr>
              <w:spacing w:after="0" w:line="240" w:lineRule="auto"/>
              <w:rPr>
                <w:rFonts w:ascii="Arial Narrow" w:eastAsia="Times New Roman" w:hAnsi="Arial Narrow" w:cs="Times New Roman"/>
                <w:sz w:val="21"/>
                <w:szCs w:val="21"/>
                <w:lang w:eastAsia="tr-TR"/>
              </w:rPr>
            </w:pPr>
            <w:r w:rsidRPr="0092157D">
              <w:rPr>
                <w:rFonts w:ascii="Arial Narrow" w:eastAsia="Times New Roman" w:hAnsi="Arial Narrow" w:cs="Times New Roman"/>
                <w:sz w:val="21"/>
                <w:szCs w:val="21"/>
                <w:lang w:eastAsia="tr-TR"/>
              </w:rPr>
              <w:t>Eğitim yönetiminde dijitalleşme süreçlerinin temel kavramlarını ve uygulamalarını öğretmek.</w:t>
            </w:r>
          </w:p>
          <w:p w14:paraId="74C516C1" w14:textId="77777777" w:rsidR="0092157D" w:rsidRPr="0092157D" w:rsidRDefault="0092157D" w:rsidP="0092157D">
            <w:pPr>
              <w:spacing w:after="0" w:line="240" w:lineRule="auto"/>
              <w:rPr>
                <w:rFonts w:ascii="Arial Narrow" w:eastAsia="Times New Roman" w:hAnsi="Arial Narrow" w:cs="Times New Roman"/>
                <w:sz w:val="21"/>
                <w:szCs w:val="21"/>
                <w:lang w:eastAsia="tr-TR"/>
              </w:rPr>
            </w:pPr>
            <w:r w:rsidRPr="0092157D">
              <w:rPr>
                <w:rFonts w:ascii="Arial Narrow" w:eastAsia="Times New Roman" w:hAnsi="Arial Narrow" w:cs="Times New Roman"/>
                <w:sz w:val="21"/>
                <w:szCs w:val="21"/>
                <w:lang w:eastAsia="tr-TR"/>
              </w:rPr>
              <w:t>Dijital araçların eğitim yönetimi içindeki rolünü ve etkilerini analiz etmek.</w:t>
            </w:r>
          </w:p>
          <w:p w14:paraId="4806DFEF" w14:textId="77777777" w:rsidR="0092157D" w:rsidRPr="0092157D" w:rsidRDefault="0092157D" w:rsidP="0092157D">
            <w:pPr>
              <w:spacing w:after="0" w:line="240" w:lineRule="auto"/>
              <w:rPr>
                <w:rFonts w:ascii="Arial Narrow" w:eastAsia="Times New Roman" w:hAnsi="Arial Narrow" w:cs="Times New Roman"/>
                <w:sz w:val="21"/>
                <w:szCs w:val="21"/>
                <w:lang w:eastAsia="tr-TR"/>
              </w:rPr>
            </w:pPr>
            <w:r w:rsidRPr="0092157D">
              <w:rPr>
                <w:rFonts w:ascii="Arial Narrow" w:eastAsia="Times New Roman" w:hAnsi="Arial Narrow" w:cs="Times New Roman"/>
                <w:sz w:val="21"/>
                <w:szCs w:val="21"/>
                <w:lang w:eastAsia="tr-TR"/>
              </w:rPr>
              <w:t>Dijital dönüşümün yönetimsel stratejilerle entegrasyonunu öğretmek.</w:t>
            </w:r>
          </w:p>
          <w:p w14:paraId="4AC9C20B" w14:textId="77777777" w:rsidR="0092157D" w:rsidRPr="0092157D" w:rsidRDefault="0092157D" w:rsidP="0092157D">
            <w:pPr>
              <w:spacing w:after="0" w:line="240" w:lineRule="auto"/>
              <w:rPr>
                <w:rFonts w:ascii="Arial Narrow" w:eastAsia="Times New Roman" w:hAnsi="Arial Narrow" w:cs="Times New Roman"/>
                <w:sz w:val="21"/>
                <w:szCs w:val="21"/>
                <w:lang w:eastAsia="tr-TR"/>
              </w:rPr>
            </w:pPr>
            <w:r w:rsidRPr="0092157D">
              <w:rPr>
                <w:rFonts w:ascii="Arial Narrow" w:eastAsia="Times New Roman" w:hAnsi="Arial Narrow" w:cs="Times New Roman"/>
                <w:sz w:val="21"/>
                <w:szCs w:val="21"/>
                <w:lang w:eastAsia="tr-TR"/>
              </w:rPr>
              <w:t>Eğitim kurumlarında dijitalleşme sürecini yönetmek için gerekli beceriler kazandırmak.</w:t>
            </w:r>
          </w:p>
          <w:p w14:paraId="39260141" w14:textId="77777777" w:rsidR="003A7774" w:rsidRPr="008E6B0C" w:rsidRDefault="0092157D" w:rsidP="0092157D">
            <w:pPr>
              <w:spacing w:after="0" w:line="240" w:lineRule="auto"/>
              <w:rPr>
                <w:rFonts w:ascii="Arial Narrow" w:eastAsia="Times New Roman" w:hAnsi="Arial Narrow" w:cs="Times New Roman"/>
                <w:sz w:val="21"/>
                <w:szCs w:val="21"/>
                <w:lang w:eastAsia="tr-TR"/>
              </w:rPr>
            </w:pPr>
            <w:r w:rsidRPr="0092157D">
              <w:rPr>
                <w:rFonts w:ascii="Arial Narrow" w:eastAsia="Times New Roman" w:hAnsi="Arial Narrow" w:cs="Times New Roman"/>
                <w:sz w:val="21"/>
                <w:szCs w:val="21"/>
                <w:lang w:eastAsia="tr-TR"/>
              </w:rPr>
              <w:t>Dijital eğitim yönetim sistemlerinin verimliliği artırma potansiyelini tartışmak.</w:t>
            </w:r>
          </w:p>
        </w:tc>
      </w:tr>
      <w:tr w:rsidR="003A7774" w:rsidRPr="008E6B0C" w14:paraId="6EBAC398" w14:textId="77777777" w:rsidTr="00E54926">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77FDA712"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14:paraId="58FF50DB" w14:textId="77777777" w:rsidR="00D80C2B" w:rsidRPr="00D80C2B" w:rsidRDefault="00D80C2B" w:rsidP="00D80C2B">
            <w:pPr>
              <w:spacing w:after="0" w:line="240" w:lineRule="auto"/>
              <w:jc w:val="both"/>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Eğitim yönetimi alanındaki profesyonellere, dijitalleşmenin eğitimdeki yönetimsel süreçlere etkilerini daha iyi anlama fırsatı sunar.</w:t>
            </w:r>
          </w:p>
          <w:p w14:paraId="55CDC0F1" w14:textId="77777777" w:rsidR="00D80C2B" w:rsidRPr="00D80C2B" w:rsidRDefault="00D80C2B" w:rsidP="00D80C2B">
            <w:pPr>
              <w:spacing w:after="0" w:line="240" w:lineRule="auto"/>
              <w:jc w:val="both"/>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 araçlar ve teknolojilerin kullanımına dair beceri kazandırarak, öğrencilere bu alandaki en son yenilikleri takip etme ve uygulama yetkinliği kazandırır.</w:t>
            </w:r>
          </w:p>
          <w:p w14:paraId="516FC028" w14:textId="77777777" w:rsidR="00D80C2B" w:rsidRPr="00D80C2B" w:rsidRDefault="00D80C2B" w:rsidP="00D80C2B">
            <w:pPr>
              <w:spacing w:after="0" w:line="240" w:lineRule="auto"/>
              <w:jc w:val="both"/>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Eğitim kurumlarında dijital dönüşüm projelerini yönetebilecek bilgi ve becerileri geliştirir, bu sayede mezunlar eğitim sektöründeki dijitalleşme süreçlerinde etkin roller üstlenebilirler.</w:t>
            </w:r>
          </w:p>
          <w:p w14:paraId="472B99DE" w14:textId="77777777" w:rsidR="003A7774" w:rsidRPr="008E6B0C" w:rsidRDefault="00D80C2B" w:rsidP="00D80C2B">
            <w:pPr>
              <w:spacing w:after="0" w:line="240" w:lineRule="auto"/>
              <w:jc w:val="both"/>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 yönetim stratejileri geliştirme ve bu stratejilerin eğitimde uygulama alanı bulmasına olanak tanır.</w:t>
            </w:r>
          </w:p>
        </w:tc>
      </w:tr>
      <w:tr w:rsidR="003A7774" w:rsidRPr="008E6B0C" w14:paraId="16C22D01" w14:textId="77777777" w:rsidTr="00E54926">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0DEE9848"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14:paraId="1554B197" w14:textId="77777777" w:rsidR="00D80C2B" w:rsidRPr="00D80C2B" w:rsidRDefault="00D80C2B" w:rsidP="00D80C2B">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Eğitim yönetiminde dijitalleşmenin süreçlerini analiz edebilir.</w:t>
            </w:r>
          </w:p>
          <w:p w14:paraId="6D2DA081" w14:textId="77777777" w:rsidR="00D80C2B" w:rsidRPr="00D80C2B" w:rsidRDefault="00D80C2B" w:rsidP="00D80C2B">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 araçları eğitim yönetimi süreçlerinde etkili bir şekilde kullanabilir.</w:t>
            </w:r>
          </w:p>
          <w:p w14:paraId="0A736CFA" w14:textId="77777777" w:rsidR="00D80C2B" w:rsidRPr="00D80C2B" w:rsidRDefault="00D80C2B" w:rsidP="00D80C2B">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Eğitim kurumlarında dijital dönüşüm stratejilerini geliştirebilir ve uygulamaya koyabilir.</w:t>
            </w:r>
          </w:p>
          <w:p w14:paraId="09286CE5" w14:textId="77777777" w:rsidR="00D80C2B" w:rsidRPr="00D80C2B" w:rsidRDefault="00D80C2B" w:rsidP="00D80C2B">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Dijitalleşmenin eğitim yönetimi üzerindeki zorluklarını ve fırsatlarını değerlendirebilir.</w:t>
            </w:r>
          </w:p>
          <w:p w14:paraId="6EE637E6" w14:textId="77777777" w:rsidR="00D80C2B" w:rsidRPr="00D80C2B" w:rsidRDefault="00D80C2B" w:rsidP="00D80C2B">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Eğitimde dijitalleşme süreçlerine yönelik çözüm önerileri geliştirebilir.</w:t>
            </w:r>
          </w:p>
          <w:p w14:paraId="10FB60ED" w14:textId="77777777" w:rsidR="003A7774" w:rsidRPr="008E6B0C" w:rsidRDefault="00D80C2B" w:rsidP="00D80C2B">
            <w:pPr>
              <w:tabs>
                <w:tab w:val="left" w:pos="7800"/>
              </w:tabs>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 yönetim sistemlerini etkin bir şekilde entegre edebilir ve yönetebilir.</w:t>
            </w:r>
            <w:r w:rsidR="003A7774" w:rsidRPr="008E6B0C">
              <w:rPr>
                <w:rFonts w:ascii="Arial Narrow" w:eastAsia="Times New Roman" w:hAnsi="Arial Narrow" w:cs="Times New Roman"/>
                <w:sz w:val="21"/>
                <w:szCs w:val="21"/>
                <w:lang w:eastAsia="tr-TR"/>
              </w:rPr>
              <w:tab/>
              <w:t>Farklı ülkelerdeki eğitim yönetimlerini Türkiye ile karşılaştırabilir</w:t>
            </w:r>
          </w:p>
        </w:tc>
      </w:tr>
      <w:tr w:rsidR="003A7774" w:rsidRPr="008E6B0C" w14:paraId="6BCD2376" w14:textId="77777777" w:rsidTr="00E54926">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32454F17"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14:paraId="27F7E306" w14:textId="77777777" w:rsidR="003A7774" w:rsidRPr="008E6B0C" w:rsidRDefault="00D80C2B" w:rsidP="00D80C2B">
            <w:pPr>
              <w:spacing w:after="0" w:line="240" w:lineRule="auto"/>
              <w:rPr>
                <w:rFonts w:ascii="Arial Narrow" w:eastAsia="Times New Roman" w:hAnsi="Arial Narrow" w:cs="Times New Roman"/>
                <w:sz w:val="21"/>
                <w:szCs w:val="21"/>
                <w:lang w:eastAsia="tr-TR"/>
              </w:rPr>
            </w:pPr>
            <w:proofErr w:type="spellStart"/>
            <w:r w:rsidRPr="00D80C2B">
              <w:rPr>
                <w:rFonts w:ascii="Arial Narrow" w:eastAsia="Times New Roman" w:hAnsi="Arial Narrow" w:cs="Times New Roman"/>
                <w:sz w:val="21"/>
                <w:szCs w:val="21"/>
                <w:lang w:eastAsia="tr-TR"/>
              </w:rPr>
              <w:t>Schrum</w:t>
            </w:r>
            <w:proofErr w:type="spellEnd"/>
            <w:r w:rsidRPr="00D80C2B">
              <w:rPr>
                <w:rFonts w:ascii="Arial Narrow" w:eastAsia="Times New Roman" w:hAnsi="Arial Narrow" w:cs="Times New Roman"/>
                <w:sz w:val="21"/>
                <w:szCs w:val="21"/>
                <w:lang w:eastAsia="tr-TR"/>
              </w:rPr>
              <w:t xml:space="preserve">, L., &amp; </w:t>
            </w:r>
            <w:proofErr w:type="spellStart"/>
            <w:r w:rsidRPr="00D80C2B">
              <w:rPr>
                <w:rFonts w:ascii="Arial Narrow" w:eastAsia="Times New Roman" w:hAnsi="Arial Narrow" w:cs="Times New Roman"/>
                <w:sz w:val="21"/>
                <w:szCs w:val="21"/>
                <w:lang w:eastAsia="tr-TR"/>
              </w:rPr>
              <w:t>Levin</w:t>
            </w:r>
            <w:proofErr w:type="spellEnd"/>
            <w:r w:rsidRPr="00D80C2B">
              <w:rPr>
                <w:rFonts w:ascii="Arial Narrow" w:eastAsia="Times New Roman" w:hAnsi="Arial Narrow" w:cs="Times New Roman"/>
                <w:sz w:val="21"/>
                <w:szCs w:val="21"/>
                <w:lang w:eastAsia="tr-TR"/>
              </w:rPr>
              <w:t xml:space="preserve">, B. B. (2015). </w:t>
            </w:r>
            <w:proofErr w:type="spellStart"/>
            <w:r w:rsidRPr="00D80C2B">
              <w:rPr>
                <w:rFonts w:ascii="Arial Narrow" w:eastAsia="Times New Roman" w:hAnsi="Arial Narrow" w:cs="Times New Roman"/>
                <w:sz w:val="21"/>
                <w:szCs w:val="21"/>
                <w:lang w:eastAsia="tr-TR"/>
              </w:rPr>
              <w:t>Leading</w:t>
            </w:r>
            <w:proofErr w:type="spellEnd"/>
            <w:r w:rsidRPr="00D80C2B">
              <w:rPr>
                <w:rFonts w:ascii="Arial Narrow" w:eastAsia="Times New Roman" w:hAnsi="Arial Narrow" w:cs="Times New Roman"/>
                <w:sz w:val="21"/>
                <w:szCs w:val="21"/>
                <w:lang w:eastAsia="tr-TR"/>
              </w:rPr>
              <w:t xml:space="preserve"> 21st Century Schools: </w:t>
            </w:r>
            <w:proofErr w:type="spellStart"/>
            <w:r w:rsidRPr="00D80C2B">
              <w:rPr>
                <w:rFonts w:ascii="Arial Narrow" w:eastAsia="Times New Roman" w:hAnsi="Arial Narrow" w:cs="Times New Roman"/>
                <w:sz w:val="21"/>
                <w:szCs w:val="21"/>
                <w:lang w:eastAsia="tr-TR"/>
              </w:rPr>
              <w:t>Harnessing</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Technology</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for</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Engagement</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and</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Achievement</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Thousand</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Oaks</w:t>
            </w:r>
            <w:proofErr w:type="spellEnd"/>
            <w:r w:rsidRPr="00D80C2B">
              <w:rPr>
                <w:rFonts w:ascii="Arial Narrow" w:eastAsia="Times New Roman" w:hAnsi="Arial Narrow" w:cs="Times New Roman"/>
                <w:sz w:val="21"/>
                <w:szCs w:val="21"/>
                <w:lang w:eastAsia="tr-TR"/>
              </w:rPr>
              <w:t xml:space="preserve">, CA: </w:t>
            </w:r>
            <w:proofErr w:type="spellStart"/>
            <w:r w:rsidRPr="00D80C2B">
              <w:rPr>
                <w:rFonts w:ascii="Arial Narrow" w:eastAsia="Times New Roman" w:hAnsi="Arial Narrow" w:cs="Times New Roman"/>
                <w:sz w:val="21"/>
                <w:szCs w:val="21"/>
                <w:lang w:eastAsia="tr-TR"/>
              </w:rPr>
              <w:t>Corwin</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Press</w:t>
            </w:r>
            <w:proofErr w:type="spellEnd"/>
            <w:r w:rsidRPr="00D80C2B">
              <w:rPr>
                <w:rFonts w:ascii="Arial Narrow" w:eastAsia="Times New Roman" w:hAnsi="Arial Narrow" w:cs="Times New Roman"/>
                <w:sz w:val="21"/>
                <w:szCs w:val="21"/>
                <w:lang w:eastAsia="tr-TR"/>
              </w:rPr>
              <w:t>.</w:t>
            </w:r>
          </w:p>
        </w:tc>
      </w:tr>
      <w:tr w:rsidR="003A7774" w:rsidRPr="008E6B0C" w14:paraId="3B6C135D" w14:textId="77777777" w:rsidTr="00E54926">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37D64E3E"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14:paraId="33847B6A" w14:textId="77777777" w:rsidR="00D80C2B" w:rsidRPr="00D80C2B" w:rsidRDefault="00D80C2B" w:rsidP="00D80C2B">
            <w:pPr>
              <w:numPr>
                <w:ilvl w:val="0"/>
                <w:numId w:val="11"/>
              </w:numPr>
              <w:tabs>
                <w:tab w:val="left" w:pos="404"/>
              </w:tabs>
              <w:spacing w:after="0" w:line="240" w:lineRule="auto"/>
              <w:jc w:val="both"/>
              <w:rPr>
                <w:rFonts w:ascii="Arial Narrow" w:eastAsia="Times New Roman" w:hAnsi="Arial Narrow" w:cs="Times New Roman"/>
                <w:sz w:val="21"/>
                <w:szCs w:val="21"/>
                <w:lang w:eastAsia="tr-TR"/>
              </w:rPr>
            </w:pPr>
            <w:proofErr w:type="spellStart"/>
            <w:r w:rsidRPr="00D80C2B">
              <w:rPr>
                <w:rFonts w:ascii="Arial Narrow" w:eastAsia="Times New Roman" w:hAnsi="Arial Narrow" w:cs="Times New Roman"/>
                <w:sz w:val="21"/>
                <w:szCs w:val="21"/>
                <w:lang w:eastAsia="tr-TR"/>
              </w:rPr>
              <w:t>Selwyn</w:t>
            </w:r>
            <w:proofErr w:type="spellEnd"/>
            <w:r w:rsidRPr="00D80C2B">
              <w:rPr>
                <w:rFonts w:ascii="Arial Narrow" w:eastAsia="Times New Roman" w:hAnsi="Arial Narrow" w:cs="Times New Roman"/>
                <w:sz w:val="21"/>
                <w:szCs w:val="21"/>
                <w:lang w:eastAsia="tr-TR"/>
              </w:rPr>
              <w:t xml:space="preserve">, N. (2016). </w:t>
            </w:r>
            <w:proofErr w:type="spellStart"/>
            <w:r w:rsidRPr="00D80C2B">
              <w:rPr>
                <w:rFonts w:ascii="Arial Narrow" w:eastAsia="Times New Roman" w:hAnsi="Arial Narrow" w:cs="Times New Roman"/>
                <w:sz w:val="21"/>
                <w:szCs w:val="21"/>
                <w:lang w:eastAsia="tr-TR"/>
              </w:rPr>
              <w:t>Education</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and</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Technology</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Key</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Issues</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and</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Debates</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London</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Bloomsbury</w:t>
            </w:r>
            <w:proofErr w:type="spellEnd"/>
            <w:r w:rsidRPr="00D80C2B">
              <w:rPr>
                <w:rFonts w:ascii="Arial Narrow" w:eastAsia="Times New Roman" w:hAnsi="Arial Narrow" w:cs="Times New Roman"/>
                <w:sz w:val="21"/>
                <w:szCs w:val="21"/>
                <w:lang w:eastAsia="tr-TR"/>
              </w:rPr>
              <w:t>.</w:t>
            </w:r>
          </w:p>
          <w:p w14:paraId="7C7F51A5" w14:textId="77777777" w:rsidR="003A7774" w:rsidRPr="008E6B0C" w:rsidRDefault="00D80C2B" w:rsidP="00D80C2B">
            <w:pPr>
              <w:numPr>
                <w:ilvl w:val="0"/>
                <w:numId w:val="11"/>
              </w:numPr>
              <w:tabs>
                <w:tab w:val="left" w:pos="404"/>
              </w:tabs>
              <w:spacing w:after="0" w:line="240" w:lineRule="auto"/>
              <w:jc w:val="both"/>
              <w:rPr>
                <w:rFonts w:ascii="Arial Narrow" w:eastAsia="Times New Roman" w:hAnsi="Arial Narrow" w:cs="Times New Roman"/>
                <w:sz w:val="21"/>
                <w:szCs w:val="21"/>
                <w:lang w:eastAsia="tr-TR"/>
              </w:rPr>
            </w:pPr>
            <w:proofErr w:type="spellStart"/>
            <w:r w:rsidRPr="00D80C2B">
              <w:rPr>
                <w:rFonts w:ascii="Arial Narrow" w:eastAsia="Times New Roman" w:hAnsi="Arial Narrow" w:cs="Times New Roman"/>
                <w:sz w:val="21"/>
                <w:szCs w:val="21"/>
                <w:lang w:eastAsia="tr-TR"/>
              </w:rPr>
              <w:t>Fullan</w:t>
            </w:r>
            <w:proofErr w:type="spellEnd"/>
            <w:r w:rsidRPr="00D80C2B">
              <w:rPr>
                <w:rFonts w:ascii="Arial Narrow" w:eastAsia="Times New Roman" w:hAnsi="Arial Narrow" w:cs="Times New Roman"/>
                <w:sz w:val="21"/>
                <w:szCs w:val="21"/>
                <w:lang w:eastAsia="tr-TR"/>
              </w:rPr>
              <w:t xml:space="preserve">, M. (2020). </w:t>
            </w:r>
            <w:proofErr w:type="spellStart"/>
            <w:r w:rsidRPr="00D80C2B">
              <w:rPr>
                <w:rFonts w:ascii="Arial Narrow" w:eastAsia="Times New Roman" w:hAnsi="Arial Narrow" w:cs="Times New Roman"/>
                <w:sz w:val="21"/>
                <w:szCs w:val="21"/>
                <w:lang w:eastAsia="tr-TR"/>
              </w:rPr>
              <w:t>The</w:t>
            </w:r>
            <w:proofErr w:type="spellEnd"/>
            <w:r w:rsidRPr="00D80C2B">
              <w:rPr>
                <w:rFonts w:ascii="Arial Narrow" w:eastAsia="Times New Roman" w:hAnsi="Arial Narrow" w:cs="Times New Roman"/>
                <w:sz w:val="21"/>
                <w:szCs w:val="21"/>
                <w:lang w:eastAsia="tr-TR"/>
              </w:rPr>
              <w:t xml:space="preserve"> New </w:t>
            </w:r>
            <w:proofErr w:type="spellStart"/>
            <w:r w:rsidRPr="00D80C2B">
              <w:rPr>
                <w:rFonts w:ascii="Arial Narrow" w:eastAsia="Times New Roman" w:hAnsi="Arial Narrow" w:cs="Times New Roman"/>
                <w:sz w:val="21"/>
                <w:szCs w:val="21"/>
                <w:lang w:eastAsia="tr-TR"/>
              </w:rPr>
              <w:t>Meaning</w:t>
            </w:r>
            <w:proofErr w:type="spellEnd"/>
            <w:r w:rsidRPr="00D80C2B">
              <w:rPr>
                <w:rFonts w:ascii="Arial Narrow" w:eastAsia="Times New Roman" w:hAnsi="Arial Narrow" w:cs="Times New Roman"/>
                <w:sz w:val="21"/>
                <w:szCs w:val="21"/>
                <w:lang w:eastAsia="tr-TR"/>
              </w:rPr>
              <w:t xml:space="preserve"> of </w:t>
            </w:r>
            <w:proofErr w:type="spellStart"/>
            <w:r w:rsidRPr="00D80C2B">
              <w:rPr>
                <w:rFonts w:ascii="Arial Narrow" w:eastAsia="Times New Roman" w:hAnsi="Arial Narrow" w:cs="Times New Roman"/>
                <w:sz w:val="21"/>
                <w:szCs w:val="21"/>
                <w:lang w:eastAsia="tr-TR"/>
              </w:rPr>
              <w:t>Educational</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Change</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Teachers</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lastRenderedPageBreak/>
              <w:t>College</w:t>
            </w:r>
            <w:proofErr w:type="spellEnd"/>
            <w:r w:rsidRPr="00D80C2B">
              <w:rPr>
                <w:rFonts w:ascii="Arial Narrow" w:eastAsia="Times New Roman" w:hAnsi="Arial Narrow" w:cs="Times New Roman"/>
                <w:sz w:val="21"/>
                <w:szCs w:val="21"/>
                <w:lang w:eastAsia="tr-TR"/>
              </w:rPr>
              <w:t xml:space="preserve"> </w:t>
            </w:r>
            <w:proofErr w:type="spellStart"/>
            <w:r w:rsidRPr="00D80C2B">
              <w:rPr>
                <w:rFonts w:ascii="Arial Narrow" w:eastAsia="Times New Roman" w:hAnsi="Arial Narrow" w:cs="Times New Roman"/>
                <w:sz w:val="21"/>
                <w:szCs w:val="21"/>
                <w:lang w:eastAsia="tr-TR"/>
              </w:rPr>
              <w:t>Press</w:t>
            </w:r>
            <w:proofErr w:type="spellEnd"/>
            <w:r w:rsidRPr="00D80C2B">
              <w:rPr>
                <w:rFonts w:ascii="Arial Narrow" w:eastAsia="Times New Roman" w:hAnsi="Arial Narrow" w:cs="Times New Roman"/>
                <w:sz w:val="21"/>
                <w:szCs w:val="21"/>
                <w:lang w:eastAsia="tr-TR"/>
              </w:rPr>
              <w:t>.</w:t>
            </w:r>
          </w:p>
        </w:tc>
      </w:tr>
      <w:tr w:rsidR="003A7774" w:rsidRPr="008E6B0C" w14:paraId="04F19BB0" w14:textId="77777777" w:rsidTr="00E54926">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14:paraId="3C2FAA55"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14:paraId="0BA646AA" w14:textId="77777777" w:rsidR="003A7774" w:rsidRPr="008E6B0C" w:rsidRDefault="003A7774" w:rsidP="00E54926">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w:t>
            </w:r>
          </w:p>
        </w:tc>
      </w:tr>
    </w:tbl>
    <w:p w14:paraId="43EE5DB1" w14:textId="77777777" w:rsidR="003A7774" w:rsidRPr="008E6B0C" w:rsidRDefault="003A7774" w:rsidP="003A7774">
      <w:pPr>
        <w:spacing w:after="0" w:line="240" w:lineRule="auto"/>
        <w:rPr>
          <w:rFonts w:ascii="Arial Narrow" w:eastAsia="Times New Roman" w:hAnsi="Arial Narrow" w:cs="Times New Roman"/>
          <w:sz w:val="21"/>
          <w:szCs w:val="21"/>
          <w:lang w:eastAsia="tr-TR"/>
        </w:rPr>
      </w:pPr>
    </w:p>
    <w:p w14:paraId="2A8D3654" w14:textId="77777777" w:rsidR="003A7774" w:rsidRPr="008E6B0C" w:rsidRDefault="003A7774" w:rsidP="003A7774">
      <w:pPr>
        <w:spacing w:after="0" w:line="240" w:lineRule="auto"/>
        <w:rPr>
          <w:rFonts w:ascii="Arial Narrow" w:eastAsia="Times New Roman" w:hAnsi="Arial Narrow" w:cs="Times New Roman"/>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018"/>
      </w:tblGrid>
      <w:tr w:rsidR="003A7774" w:rsidRPr="008E6B0C" w14:paraId="2C4E3AE6" w14:textId="77777777" w:rsidTr="00E54926">
        <w:trPr>
          <w:trHeight w:val="20"/>
        </w:trPr>
        <w:tc>
          <w:tcPr>
            <w:tcW w:w="5000" w:type="pct"/>
            <w:gridSpan w:val="2"/>
            <w:shd w:val="clear" w:color="auto" w:fill="auto"/>
            <w:vAlign w:val="center"/>
          </w:tcPr>
          <w:p w14:paraId="066A04FE" w14:textId="77777777" w:rsidR="003A7774" w:rsidRPr="008E6B0C" w:rsidRDefault="003A7774" w:rsidP="00E54926">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DERSİN HAFTALIK PLANI</w:t>
            </w:r>
            <w:r w:rsidRPr="008E6B0C">
              <w:rPr>
                <w:rFonts w:ascii="Arial Narrow" w:eastAsia="Times New Roman" w:hAnsi="Arial Narrow" w:cs="Times New Roman"/>
                <w:sz w:val="21"/>
                <w:szCs w:val="21"/>
                <w:lang w:eastAsia="tr-TR"/>
              </w:rPr>
              <w:t xml:space="preserve"> </w:t>
            </w:r>
          </w:p>
        </w:tc>
      </w:tr>
      <w:tr w:rsidR="003A7774" w:rsidRPr="008E6B0C" w14:paraId="4D077ADE" w14:textId="77777777" w:rsidTr="00E54926">
        <w:trPr>
          <w:trHeight w:val="20"/>
        </w:trPr>
        <w:tc>
          <w:tcPr>
            <w:tcW w:w="574" w:type="pct"/>
            <w:shd w:val="clear" w:color="auto" w:fill="auto"/>
          </w:tcPr>
          <w:p w14:paraId="50364CFD" w14:textId="77777777" w:rsidR="003A7774" w:rsidRPr="008E6B0C" w:rsidRDefault="003A7774" w:rsidP="00E54926">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6" w:type="pct"/>
            <w:shd w:val="clear" w:color="auto" w:fill="auto"/>
          </w:tcPr>
          <w:p w14:paraId="4E347208" w14:textId="77777777" w:rsidR="003A7774" w:rsidRPr="008E6B0C" w:rsidRDefault="003A7774" w:rsidP="00E54926">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3A7774" w:rsidRPr="008E6B0C" w14:paraId="34EA007C" w14:textId="77777777" w:rsidTr="00E54926">
        <w:trPr>
          <w:trHeight w:val="20"/>
        </w:trPr>
        <w:tc>
          <w:tcPr>
            <w:tcW w:w="574" w:type="pct"/>
            <w:shd w:val="clear" w:color="auto" w:fill="auto"/>
            <w:vAlign w:val="center"/>
          </w:tcPr>
          <w:p w14:paraId="330167F2"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6" w:type="pct"/>
            <w:shd w:val="clear" w:color="auto" w:fill="auto"/>
          </w:tcPr>
          <w:p w14:paraId="57FD8BD3" w14:textId="77777777"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Giriş ve Dijitalleşmeye Genel Bakış</w:t>
            </w:r>
          </w:p>
        </w:tc>
      </w:tr>
      <w:tr w:rsidR="003A7774" w:rsidRPr="008E6B0C" w14:paraId="18B91965" w14:textId="77777777" w:rsidTr="00E54926">
        <w:trPr>
          <w:trHeight w:val="20"/>
        </w:trPr>
        <w:tc>
          <w:tcPr>
            <w:tcW w:w="574" w:type="pct"/>
            <w:shd w:val="clear" w:color="auto" w:fill="auto"/>
            <w:vAlign w:val="center"/>
          </w:tcPr>
          <w:p w14:paraId="10215EEE"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6" w:type="pct"/>
            <w:shd w:val="clear" w:color="auto" w:fill="auto"/>
          </w:tcPr>
          <w:p w14:paraId="6B4387AE" w14:textId="77777777"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 Çağda Eğitim Yönetimi</w:t>
            </w:r>
          </w:p>
        </w:tc>
      </w:tr>
      <w:tr w:rsidR="003A7774" w:rsidRPr="008E6B0C" w14:paraId="1DF2A616" w14:textId="77777777" w:rsidTr="00E54926">
        <w:trPr>
          <w:trHeight w:val="20"/>
        </w:trPr>
        <w:tc>
          <w:tcPr>
            <w:tcW w:w="574" w:type="pct"/>
            <w:shd w:val="clear" w:color="auto" w:fill="auto"/>
            <w:vAlign w:val="center"/>
          </w:tcPr>
          <w:p w14:paraId="101002D9"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6" w:type="pct"/>
            <w:shd w:val="clear" w:color="auto" w:fill="auto"/>
          </w:tcPr>
          <w:p w14:paraId="5149F96D" w14:textId="77777777"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Eğitim Sistemlerinde Dijitalleşme ve Değişim Yönetimi</w:t>
            </w:r>
          </w:p>
        </w:tc>
      </w:tr>
      <w:tr w:rsidR="003A7774" w:rsidRPr="008E6B0C" w14:paraId="0D40D641" w14:textId="77777777" w:rsidTr="00E54926">
        <w:trPr>
          <w:trHeight w:val="20"/>
        </w:trPr>
        <w:tc>
          <w:tcPr>
            <w:tcW w:w="574" w:type="pct"/>
            <w:shd w:val="clear" w:color="auto" w:fill="auto"/>
            <w:vAlign w:val="center"/>
          </w:tcPr>
          <w:p w14:paraId="00DA6B85"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6" w:type="pct"/>
            <w:shd w:val="clear" w:color="auto" w:fill="auto"/>
          </w:tcPr>
          <w:p w14:paraId="565B7268" w14:textId="77777777"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 Teknolojiler ve Eğitime Entegrasyonu</w:t>
            </w:r>
          </w:p>
        </w:tc>
      </w:tr>
      <w:tr w:rsidR="003A7774" w:rsidRPr="008E6B0C" w14:paraId="682DE3DA" w14:textId="77777777" w:rsidTr="00E54926">
        <w:trPr>
          <w:trHeight w:val="20"/>
        </w:trPr>
        <w:tc>
          <w:tcPr>
            <w:tcW w:w="574" w:type="pct"/>
            <w:shd w:val="clear" w:color="auto" w:fill="auto"/>
            <w:vAlign w:val="center"/>
          </w:tcPr>
          <w:p w14:paraId="0B682BB9"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6" w:type="pct"/>
            <w:shd w:val="clear" w:color="auto" w:fill="auto"/>
          </w:tcPr>
          <w:p w14:paraId="3661FCD9" w14:textId="77777777"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Dijitalleşmenin Eğitim Ortamlarındaki Etkileri</w:t>
            </w:r>
          </w:p>
        </w:tc>
      </w:tr>
      <w:tr w:rsidR="003A7774" w:rsidRPr="008E6B0C" w14:paraId="0E0CAE83" w14:textId="77777777" w:rsidTr="00E54926">
        <w:trPr>
          <w:trHeight w:val="20"/>
        </w:trPr>
        <w:tc>
          <w:tcPr>
            <w:tcW w:w="574" w:type="pct"/>
            <w:tcBorders>
              <w:bottom w:val="single" w:sz="6" w:space="0" w:color="auto"/>
            </w:tcBorders>
            <w:shd w:val="clear" w:color="auto" w:fill="auto"/>
            <w:vAlign w:val="center"/>
          </w:tcPr>
          <w:p w14:paraId="438B05ED"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14:paraId="476F25DF" w14:textId="77777777"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 Liderlik ve Eğitim Yöneticiliği</w:t>
            </w:r>
          </w:p>
        </w:tc>
      </w:tr>
      <w:tr w:rsidR="003A7774" w:rsidRPr="008E6B0C" w14:paraId="61F664FC" w14:textId="77777777" w:rsidTr="00E54926">
        <w:trPr>
          <w:trHeight w:val="20"/>
        </w:trPr>
        <w:tc>
          <w:tcPr>
            <w:tcW w:w="574" w:type="pct"/>
            <w:tcBorders>
              <w:top w:val="single" w:sz="6" w:space="0" w:color="auto"/>
              <w:bottom w:val="single" w:sz="6" w:space="0" w:color="auto"/>
            </w:tcBorders>
            <w:shd w:val="clear" w:color="auto" w:fill="D9D9D9"/>
            <w:vAlign w:val="center"/>
          </w:tcPr>
          <w:p w14:paraId="178F8A8B"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14:paraId="78C2BDC0" w14:textId="77777777" w:rsidR="003A7774" w:rsidRPr="008E6B0C" w:rsidRDefault="003A7774" w:rsidP="00E54926">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3A7774" w:rsidRPr="008E6B0C" w14:paraId="4FAF2F2E" w14:textId="77777777" w:rsidTr="00E54926">
        <w:trPr>
          <w:trHeight w:val="20"/>
        </w:trPr>
        <w:tc>
          <w:tcPr>
            <w:tcW w:w="574" w:type="pct"/>
            <w:tcBorders>
              <w:top w:val="single" w:sz="6" w:space="0" w:color="auto"/>
            </w:tcBorders>
            <w:shd w:val="clear" w:color="auto" w:fill="auto"/>
            <w:vAlign w:val="center"/>
          </w:tcPr>
          <w:p w14:paraId="448D09AA"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14:paraId="71B88ABB" w14:textId="77777777"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Eğitimde Yapay Zeka Kullanımı</w:t>
            </w:r>
          </w:p>
        </w:tc>
      </w:tr>
      <w:tr w:rsidR="003A7774" w:rsidRPr="008E6B0C" w14:paraId="1919393D" w14:textId="77777777" w:rsidTr="00E54926">
        <w:trPr>
          <w:trHeight w:val="20"/>
        </w:trPr>
        <w:tc>
          <w:tcPr>
            <w:tcW w:w="574" w:type="pct"/>
            <w:shd w:val="clear" w:color="auto" w:fill="auto"/>
            <w:vAlign w:val="center"/>
          </w:tcPr>
          <w:p w14:paraId="0EB1CC4F"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6" w:type="pct"/>
            <w:shd w:val="clear" w:color="auto" w:fill="auto"/>
          </w:tcPr>
          <w:p w14:paraId="55F7A8F2" w14:textId="77777777"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 Çağda Eğitimde Kriz Yönetimi</w:t>
            </w:r>
          </w:p>
        </w:tc>
      </w:tr>
      <w:tr w:rsidR="003A7774" w:rsidRPr="008E6B0C" w14:paraId="7CBE3529" w14:textId="77777777" w:rsidTr="00E54926">
        <w:trPr>
          <w:trHeight w:val="20"/>
        </w:trPr>
        <w:tc>
          <w:tcPr>
            <w:tcW w:w="574" w:type="pct"/>
            <w:shd w:val="clear" w:color="auto" w:fill="auto"/>
            <w:vAlign w:val="center"/>
          </w:tcPr>
          <w:p w14:paraId="77B58D28"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6" w:type="pct"/>
            <w:shd w:val="clear" w:color="auto" w:fill="auto"/>
          </w:tcPr>
          <w:p w14:paraId="0AF539FC" w14:textId="77777777"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Uzaktan Eğitim ve Eğitim Yönetimi</w:t>
            </w:r>
          </w:p>
        </w:tc>
      </w:tr>
      <w:tr w:rsidR="003A7774" w:rsidRPr="008E6B0C" w14:paraId="7B990074" w14:textId="77777777" w:rsidTr="00E54926">
        <w:trPr>
          <w:trHeight w:val="20"/>
        </w:trPr>
        <w:tc>
          <w:tcPr>
            <w:tcW w:w="574" w:type="pct"/>
            <w:shd w:val="clear" w:color="auto" w:fill="auto"/>
            <w:vAlign w:val="center"/>
          </w:tcPr>
          <w:p w14:paraId="280A6413"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6" w:type="pct"/>
            <w:shd w:val="clear" w:color="auto" w:fill="auto"/>
          </w:tcPr>
          <w:p w14:paraId="31AE023F" w14:textId="77777777"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Dijital Çağda Öğretmen Yetiştirme</w:t>
            </w:r>
          </w:p>
        </w:tc>
      </w:tr>
      <w:tr w:rsidR="003A7774" w:rsidRPr="008E6B0C" w14:paraId="2D2EA78C" w14:textId="77777777" w:rsidTr="00E54926">
        <w:trPr>
          <w:trHeight w:val="20"/>
        </w:trPr>
        <w:tc>
          <w:tcPr>
            <w:tcW w:w="574" w:type="pct"/>
            <w:shd w:val="clear" w:color="auto" w:fill="auto"/>
            <w:vAlign w:val="center"/>
          </w:tcPr>
          <w:p w14:paraId="37B34C9D"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6" w:type="pct"/>
            <w:shd w:val="clear" w:color="auto" w:fill="auto"/>
          </w:tcPr>
          <w:p w14:paraId="748F0138" w14:textId="77777777"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Eğitimde Dijitalleşmenin Etik Boyutları</w:t>
            </w:r>
          </w:p>
        </w:tc>
      </w:tr>
      <w:tr w:rsidR="003A7774" w:rsidRPr="008E6B0C" w14:paraId="5D3FAD1F" w14:textId="77777777" w:rsidTr="00E54926">
        <w:trPr>
          <w:trHeight w:val="20"/>
        </w:trPr>
        <w:tc>
          <w:tcPr>
            <w:tcW w:w="574" w:type="pct"/>
            <w:tcBorders>
              <w:bottom w:val="single" w:sz="6" w:space="0" w:color="auto"/>
            </w:tcBorders>
            <w:shd w:val="clear" w:color="auto" w:fill="auto"/>
            <w:vAlign w:val="center"/>
          </w:tcPr>
          <w:p w14:paraId="71DE7668"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14:paraId="7E7157BB" w14:textId="77777777" w:rsidR="003A7774" w:rsidRPr="008E6B0C" w:rsidRDefault="00D80C2B" w:rsidP="00E54926">
            <w:pPr>
              <w:spacing w:after="0" w:line="240" w:lineRule="auto"/>
              <w:rPr>
                <w:rFonts w:ascii="Arial Narrow" w:eastAsia="Times New Roman" w:hAnsi="Arial Narrow" w:cs="Times New Roman"/>
                <w:sz w:val="21"/>
                <w:szCs w:val="21"/>
                <w:lang w:eastAsia="tr-TR"/>
              </w:rPr>
            </w:pPr>
            <w:r w:rsidRPr="00D80C2B">
              <w:rPr>
                <w:rFonts w:ascii="Arial Narrow" w:eastAsia="Times New Roman" w:hAnsi="Arial Narrow" w:cs="Times New Roman"/>
                <w:sz w:val="21"/>
                <w:szCs w:val="21"/>
                <w:lang w:eastAsia="tr-TR"/>
              </w:rPr>
              <w:t>Geleceğin Eğitim Yönetimi</w:t>
            </w:r>
          </w:p>
        </w:tc>
      </w:tr>
      <w:tr w:rsidR="003A7774" w:rsidRPr="008E6B0C" w14:paraId="502043C4" w14:textId="77777777" w:rsidTr="00E54926">
        <w:trPr>
          <w:trHeight w:val="20"/>
        </w:trPr>
        <w:tc>
          <w:tcPr>
            <w:tcW w:w="574" w:type="pct"/>
            <w:tcBorders>
              <w:top w:val="single" w:sz="6" w:space="0" w:color="auto"/>
              <w:bottom w:val="single" w:sz="12" w:space="0" w:color="auto"/>
            </w:tcBorders>
            <w:shd w:val="clear" w:color="auto" w:fill="D9D9D9"/>
            <w:vAlign w:val="center"/>
          </w:tcPr>
          <w:p w14:paraId="6EE178C4" w14:textId="77777777" w:rsidR="003A7774" w:rsidRPr="008E6B0C" w:rsidRDefault="003A7774" w:rsidP="00E54926">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14:paraId="5AE2F6BB" w14:textId="77777777" w:rsidR="003A7774" w:rsidRPr="008E6B0C" w:rsidRDefault="003A7774" w:rsidP="00E54926">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14:paraId="00D49C42" w14:textId="77777777" w:rsidR="003A7774" w:rsidRPr="008E6B0C" w:rsidRDefault="003A7774" w:rsidP="003A7774">
      <w:pPr>
        <w:spacing w:after="0" w:line="240" w:lineRule="auto"/>
        <w:rPr>
          <w:rFonts w:ascii="Arial Narrow" w:eastAsia="Times New Roman" w:hAnsi="Arial Narrow" w:cs="Times New Roman"/>
          <w:sz w:val="21"/>
          <w:szCs w:val="21"/>
          <w:lang w:eastAsia="tr-TR"/>
        </w:rPr>
      </w:pPr>
    </w:p>
    <w:p w14:paraId="777B5296" w14:textId="77777777" w:rsidR="003A7774" w:rsidRPr="008E6B0C" w:rsidRDefault="003A7774" w:rsidP="003A7774">
      <w:pPr>
        <w:spacing w:after="0" w:line="240" w:lineRule="auto"/>
        <w:rPr>
          <w:rFonts w:ascii="Arial Narrow" w:eastAsia="Times New Roman" w:hAnsi="Arial Narrow" w:cs="Times New Roman"/>
          <w:sz w:val="21"/>
          <w:szCs w:val="21"/>
          <w:lang w:eastAsia="tr-TR"/>
        </w:rPr>
      </w:pPr>
    </w:p>
    <w:tbl>
      <w:tblPr>
        <w:tblW w:w="101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60"/>
        <w:gridCol w:w="360"/>
      </w:tblGrid>
      <w:tr w:rsidR="00476E44" w:rsidRPr="008E6B0C" w14:paraId="14100C9A" w14:textId="77777777" w:rsidTr="00476E44">
        <w:tc>
          <w:tcPr>
            <w:tcW w:w="1008" w:type="dxa"/>
            <w:tcBorders>
              <w:top w:val="single" w:sz="12" w:space="0" w:color="auto"/>
              <w:left w:val="single" w:sz="12" w:space="0" w:color="auto"/>
              <w:bottom w:val="single" w:sz="12" w:space="0" w:color="auto"/>
              <w:right w:val="single" w:sz="12" w:space="0" w:color="auto"/>
            </w:tcBorders>
          </w:tcPr>
          <w:p w14:paraId="511C30B0"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8100" w:type="dxa"/>
            <w:tcBorders>
              <w:top w:val="single" w:sz="12" w:space="0" w:color="auto"/>
              <w:left w:val="single" w:sz="12" w:space="0" w:color="auto"/>
              <w:bottom w:val="single" w:sz="12" w:space="0" w:color="auto"/>
              <w:right w:val="single" w:sz="12" w:space="0" w:color="auto"/>
            </w:tcBorders>
          </w:tcPr>
          <w:p w14:paraId="4184C068" w14:textId="77777777" w:rsidR="00476E44" w:rsidRPr="008E6B0C" w:rsidRDefault="00476E44" w:rsidP="00E54926">
            <w:pPr>
              <w:tabs>
                <w:tab w:val="right" w:pos="6984"/>
              </w:tabs>
              <w:spacing w:after="0" w:line="240" w:lineRule="auto"/>
              <w:rPr>
                <w:rFonts w:ascii="Arial Narrow" w:eastAsia="Times New Roman" w:hAnsi="Arial Narrow" w:cs="Times New Roman"/>
                <w:b/>
                <w:sz w:val="21"/>
                <w:szCs w:val="21"/>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Borders>
              <w:top w:val="single" w:sz="12" w:space="0" w:color="auto"/>
              <w:left w:val="single" w:sz="12" w:space="0" w:color="auto"/>
              <w:bottom w:val="single" w:sz="12" w:space="0" w:color="auto"/>
              <w:right w:val="single" w:sz="12" w:space="0" w:color="auto"/>
            </w:tcBorders>
          </w:tcPr>
          <w:p w14:paraId="1CD621E9"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5DDFB019"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6973A1B8"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14:paraId="76F2B241" w14:textId="77777777" w:rsidTr="00476E44">
        <w:tc>
          <w:tcPr>
            <w:tcW w:w="1008" w:type="dxa"/>
            <w:tcBorders>
              <w:top w:val="single" w:sz="12" w:space="0" w:color="auto"/>
              <w:left w:val="single" w:sz="12" w:space="0" w:color="auto"/>
              <w:bottom w:val="single" w:sz="12" w:space="0" w:color="auto"/>
              <w:right w:val="single" w:sz="12" w:space="0" w:color="auto"/>
            </w:tcBorders>
          </w:tcPr>
          <w:p w14:paraId="46C033FB"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No</w:t>
            </w:r>
          </w:p>
        </w:tc>
        <w:tc>
          <w:tcPr>
            <w:tcW w:w="8100" w:type="dxa"/>
            <w:tcBorders>
              <w:top w:val="single" w:sz="12" w:space="0" w:color="auto"/>
              <w:left w:val="single" w:sz="12" w:space="0" w:color="auto"/>
              <w:bottom w:val="single" w:sz="12" w:space="0" w:color="auto"/>
              <w:right w:val="single" w:sz="12" w:space="0" w:color="auto"/>
            </w:tcBorders>
          </w:tcPr>
          <w:p w14:paraId="5696FB53" w14:textId="77777777" w:rsidR="00476E44" w:rsidRPr="008E6B0C" w:rsidRDefault="00476E44" w:rsidP="00E54926">
            <w:pPr>
              <w:tabs>
                <w:tab w:val="right" w:pos="6984"/>
              </w:tabs>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 xml:space="preserve">Program Çıktıları </w:t>
            </w:r>
            <w:r w:rsidRPr="008E6B0C">
              <w:rPr>
                <w:rFonts w:ascii="Arial Narrow" w:eastAsia="Times New Roman" w:hAnsi="Arial Narrow" w:cs="Times New Roman"/>
                <w:sz w:val="21"/>
                <w:szCs w:val="21"/>
              </w:rPr>
              <w:tab/>
            </w:r>
          </w:p>
        </w:tc>
        <w:tc>
          <w:tcPr>
            <w:tcW w:w="338" w:type="dxa"/>
            <w:tcBorders>
              <w:top w:val="single" w:sz="12" w:space="0" w:color="auto"/>
              <w:left w:val="single" w:sz="12" w:space="0" w:color="auto"/>
              <w:bottom w:val="single" w:sz="12" w:space="0" w:color="auto"/>
              <w:right w:val="single" w:sz="12" w:space="0" w:color="auto"/>
            </w:tcBorders>
          </w:tcPr>
          <w:p w14:paraId="79348281"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3</w:t>
            </w:r>
          </w:p>
        </w:tc>
        <w:tc>
          <w:tcPr>
            <w:tcW w:w="360" w:type="dxa"/>
            <w:tcBorders>
              <w:top w:val="single" w:sz="12" w:space="0" w:color="auto"/>
              <w:left w:val="single" w:sz="12" w:space="0" w:color="auto"/>
              <w:bottom w:val="single" w:sz="12" w:space="0" w:color="auto"/>
              <w:right w:val="single" w:sz="12" w:space="0" w:color="auto"/>
            </w:tcBorders>
          </w:tcPr>
          <w:p w14:paraId="6E7F8985"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2</w:t>
            </w:r>
          </w:p>
        </w:tc>
        <w:tc>
          <w:tcPr>
            <w:tcW w:w="360" w:type="dxa"/>
            <w:tcBorders>
              <w:top w:val="single" w:sz="12" w:space="0" w:color="auto"/>
              <w:left w:val="single" w:sz="12" w:space="0" w:color="auto"/>
              <w:bottom w:val="single" w:sz="12" w:space="0" w:color="auto"/>
              <w:right w:val="single" w:sz="12" w:space="0" w:color="auto"/>
            </w:tcBorders>
          </w:tcPr>
          <w:p w14:paraId="2DCB9A7E"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w:t>
            </w:r>
          </w:p>
        </w:tc>
      </w:tr>
      <w:tr w:rsidR="00476E44" w:rsidRPr="008E6B0C" w14:paraId="142D21B2" w14:textId="77777777" w:rsidTr="00476E44">
        <w:tc>
          <w:tcPr>
            <w:tcW w:w="1008" w:type="dxa"/>
            <w:tcBorders>
              <w:top w:val="single" w:sz="12" w:space="0" w:color="auto"/>
              <w:left w:val="single" w:sz="12" w:space="0" w:color="auto"/>
              <w:bottom w:val="single" w:sz="12" w:space="0" w:color="auto"/>
              <w:right w:val="single" w:sz="12" w:space="0" w:color="auto"/>
            </w:tcBorders>
          </w:tcPr>
          <w:p w14:paraId="57AD69B0"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w:t>
            </w:r>
          </w:p>
        </w:tc>
        <w:tc>
          <w:tcPr>
            <w:tcW w:w="8100" w:type="dxa"/>
            <w:tcBorders>
              <w:top w:val="single" w:sz="12" w:space="0" w:color="auto"/>
              <w:left w:val="single" w:sz="12" w:space="0" w:color="auto"/>
              <w:bottom w:val="single" w:sz="12" w:space="0" w:color="auto"/>
              <w:right w:val="single" w:sz="12" w:space="0" w:color="auto"/>
            </w:tcBorders>
          </w:tcPr>
          <w:p w14:paraId="32BC6B5E" w14:textId="77777777" w:rsidR="00476E44" w:rsidRPr="008E6B0C" w:rsidRDefault="00476E44" w:rsidP="00E54926">
            <w:pPr>
              <w:spacing w:after="0" w:line="240" w:lineRule="auto"/>
              <w:jc w:val="both"/>
              <w:rPr>
                <w:rFonts w:ascii="Arial Narrow" w:eastAsia="Times New Roman" w:hAnsi="Arial Narrow" w:cs="Times New Roman"/>
                <w:sz w:val="21"/>
                <w:szCs w:val="21"/>
                <w:shd w:val="clear" w:color="auto" w:fill="FFFFFF"/>
              </w:rPr>
            </w:pPr>
            <w:r w:rsidRPr="008E6B0C">
              <w:rPr>
                <w:rFonts w:ascii="Arial Narrow" w:eastAsia="Times New Roman" w:hAnsi="Arial Narrow" w:cs="Times New Roman"/>
                <w:sz w:val="21"/>
                <w:szCs w:val="21"/>
                <w:shd w:val="clear" w:color="auto" w:fill="FFFFFF"/>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14:paraId="016FB43E" w14:textId="77777777" w:rsidR="00476E44" w:rsidRPr="008E6B0C" w:rsidRDefault="00476E44" w:rsidP="00E54926">
            <w:pPr>
              <w:spacing w:after="0" w:line="240" w:lineRule="auto"/>
              <w:rPr>
                <w:rFonts w:ascii="Arial Narrow" w:eastAsia="Calibri" w:hAnsi="Arial Narrow" w:cs="Times New Roman"/>
                <w:sz w:val="21"/>
                <w:szCs w:val="21"/>
              </w:rPr>
            </w:pPr>
            <w:r>
              <w:rPr>
                <w:rFonts w:ascii="Arial Narrow" w:eastAsia="Calibri"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35625FC1"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1A002F8E"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14:paraId="45331047" w14:textId="77777777" w:rsidTr="00476E44">
        <w:tc>
          <w:tcPr>
            <w:tcW w:w="1008" w:type="dxa"/>
          </w:tcPr>
          <w:p w14:paraId="22726B9A" w14:textId="77777777" w:rsidR="00476E44" w:rsidRPr="008E6B0C" w:rsidRDefault="00476E44" w:rsidP="00E54926">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14:paraId="1A96C6CB" w14:textId="77777777" w:rsidR="00476E44" w:rsidRPr="008E6B0C" w:rsidRDefault="00476E44" w:rsidP="00E54926">
            <w:pPr>
              <w:spacing w:after="0" w:line="240" w:lineRule="auto"/>
              <w:jc w:val="both"/>
              <w:rPr>
                <w:rFonts w:ascii="Arial Narrow" w:eastAsia="Times New Roman" w:hAnsi="Arial Narrow" w:cs="Times New Roman"/>
                <w:sz w:val="20"/>
                <w:szCs w:val="20"/>
                <w:shd w:val="clear" w:color="auto" w:fill="FFFFFF"/>
              </w:rPr>
            </w:pPr>
            <w:r w:rsidRPr="00476E44">
              <w:rPr>
                <w:rFonts w:ascii="Arial Narrow" w:eastAsia="Times New Roman" w:hAnsi="Arial Narrow" w:cs="Times New Roman"/>
                <w:sz w:val="20"/>
                <w:szCs w:val="20"/>
                <w:shd w:val="clear" w:color="auto" w:fill="FFFFFF"/>
              </w:rPr>
              <w:t>Bilimsel araştırma sürecini detaylı bir biçimde açıklayabilecektir..</w:t>
            </w:r>
          </w:p>
        </w:tc>
        <w:tc>
          <w:tcPr>
            <w:tcW w:w="338" w:type="dxa"/>
          </w:tcPr>
          <w:p w14:paraId="2555170A" w14:textId="77777777" w:rsidR="00476E44" w:rsidRPr="008E6B0C" w:rsidRDefault="00476E44" w:rsidP="00E54926">
            <w:pPr>
              <w:spacing w:after="0" w:line="240" w:lineRule="auto"/>
              <w:jc w:val="both"/>
              <w:rPr>
                <w:rFonts w:ascii="Arial Narrow" w:eastAsia="Times New Roman" w:hAnsi="Arial Narrow" w:cs="Times New Roman"/>
                <w:sz w:val="20"/>
                <w:szCs w:val="20"/>
              </w:rPr>
            </w:pPr>
          </w:p>
        </w:tc>
        <w:tc>
          <w:tcPr>
            <w:tcW w:w="360" w:type="dxa"/>
          </w:tcPr>
          <w:p w14:paraId="4C61A470" w14:textId="77777777" w:rsidR="00476E44" w:rsidRPr="008E6B0C" w:rsidRDefault="00476E44" w:rsidP="00E54926">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x</w:t>
            </w:r>
          </w:p>
        </w:tc>
        <w:tc>
          <w:tcPr>
            <w:tcW w:w="360" w:type="dxa"/>
          </w:tcPr>
          <w:p w14:paraId="58EE334E" w14:textId="77777777" w:rsidR="00476E44" w:rsidRPr="008E6B0C" w:rsidRDefault="00476E44" w:rsidP="00E54926">
            <w:pPr>
              <w:spacing w:after="0" w:line="240" w:lineRule="auto"/>
              <w:rPr>
                <w:rFonts w:ascii="Arial Narrow" w:eastAsia="Times New Roman" w:hAnsi="Arial Narrow" w:cs="Times New Roman"/>
                <w:sz w:val="20"/>
                <w:szCs w:val="20"/>
              </w:rPr>
            </w:pPr>
          </w:p>
        </w:tc>
      </w:tr>
      <w:tr w:rsidR="00476E44" w:rsidRPr="008E6B0C" w14:paraId="6F2C43C9" w14:textId="77777777" w:rsidTr="00476E44">
        <w:tc>
          <w:tcPr>
            <w:tcW w:w="1008" w:type="dxa"/>
            <w:tcBorders>
              <w:top w:val="single" w:sz="12" w:space="0" w:color="auto"/>
              <w:left w:val="single" w:sz="12" w:space="0" w:color="auto"/>
              <w:bottom w:val="single" w:sz="12" w:space="0" w:color="auto"/>
              <w:right w:val="single" w:sz="12" w:space="0" w:color="auto"/>
            </w:tcBorders>
          </w:tcPr>
          <w:p w14:paraId="53043E92" w14:textId="77777777" w:rsidR="00476E44" w:rsidRPr="008E6B0C" w:rsidRDefault="00476E44" w:rsidP="00E54926">
            <w:pPr>
              <w:tabs>
                <w:tab w:val="left" w:pos="570"/>
              </w:tabs>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3</w:t>
            </w:r>
          </w:p>
        </w:tc>
        <w:tc>
          <w:tcPr>
            <w:tcW w:w="8100" w:type="dxa"/>
            <w:tcBorders>
              <w:top w:val="single" w:sz="12" w:space="0" w:color="auto"/>
              <w:left w:val="single" w:sz="12" w:space="0" w:color="auto"/>
              <w:bottom w:val="single" w:sz="12" w:space="0" w:color="auto"/>
              <w:right w:val="single" w:sz="12" w:space="0" w:color="auto"/>
            </w:tcBorders>
          </w:tcPr>
          <w:p w14:paraId="64E14B84" w14:textId="77777777" w:rsidR="00476E44" w:rsidRPr="008E6B0C" w:rsidRDefault="00476E44" w:rsidP="00E54926">
            <w:pPr>
              <w:spacing w:after="0" w:line="240" w:lineRule="auto"/>
              <w:jc w:val="both"/>
              <w:rPr>
                <w:rFonts w:ascii="Arial Narrow" w:eastAsia="Times New Roman" w:hAnsi="Arial Narrow" w:cs="Times New Roman"/>
                <w:sz w:val="21"/>
                <w:szCs w:val="21"/>
                <w:shd w:val="clear" w:color="auto" w:fill="FFFFFF"/>
              </w:rPr>
            </w:pPr>
            <w:r w:rsidRPr="00476E44">
              <w:rPr>
                <w:rFonts w:ascii="Arial Narrow" w:eastAsia="Times New Roman" w:hAnsi="Arial Narrow" w:cs="Times New Roman"/>
                <w:sz w:val="21"/>
                <w:szCs w:val="21"/>
                <w:shd w:val="clear" w:color="auto" w:fill="FFFFFF"/>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14:paraId="321AF70C"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4F845702" w14:textId="77777777" w:rsidR="00476E44" w:rsidRPr="008E6B0C" w:rsidRDefault="00476E44" w:rsidP="00E54926">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230AC4CA" w14:textId="77777777" w:rsidR="00476E44" w:rsidRPr="008E6B0C" w:rsidRDefault="00476E44" w:rsidP="00E54926">
            <w:pPr>
              <w:spacing w:after="0" w:line="240" w:lineRule="auto"/>
              <w:rPr>
                <w:rFonts w:ascii="Arial Narrow" w:eastAsia="Calibri" w:hAnsi="Arial Narrow" w:cs="Times New Roman"/>
                <w:sz w:val="21"/>
                <w:szCs w:val="21"/>
              </w:rPr>
            </w:pPr>
          </w:p>
        </w:tc>
      </w:tr>
      <w:tr w:rsidR="00476E44" w:rsidRPr="008E6B0C" w14:paraId="28AFD8FF" w14:textId="77777777" w:rsidTr="00476E44">
        <w:tc>
          <w:tcPr>
            <w:tcW w:w="1008" w:type="dxa"/>
            <w:tcBorders>
              <w:top w:val="single" w:sz="12" w:space="0" w:color="auto"/>
              <w:left w:val="single" w:sz="12" w:space="0" w:color="auto"/>
              <w:bottom w:val="single" w:sz="12" w:space="0" w:color="auto"/>
              <w:right w:val="single" w:sz="12" w:space="0" w:color="auto"/>
            </w:tcBorders>
          </w:tcPr>
          <w:p w14:paraId="10315E06"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4</w:t>
            </w:r>
          </w:p>
        </w:tc>
        <w:tc>
          <w:tcPr>
            <w:tcW w:w="8100" w:type="dxa"/>
            <w:tcBorders>
              <w:top w:val="single" w:sz="12" w:space="0" w:color="auto"/>
              <w:left w:val="single" w:sz="12" w:space="0" w:color="auto"/>
              <w:bottom w:val="single" w:sz="12" w:space="0" w:color="auto"/>
              <w:right w:val="single" w:sz="12" w:space="0" w:color="auto"/>
            </w:tcBorders>
          </w:tcPr>
          <w:p w14:paraId="50F0C427"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476E44">
              <w:rPr>
                <w:rFonts w:ascii="Arial Narrow" w:eastAsia="Times New Roman" w:hAnsi="Arial Narrow" w:cs="Times New Roman"/>
                <w:sz w:val="21"/>
                <w:szCs w:val="21"/>
                <w:shd w:val="clear" w:color="auto" w:fill="FFFFFF"/>
              </w:rPr>
              <w:t>Eğitim yönetimi alanına ait sorunları karar verme, planlama, örgütleme, eşgüdümleme, denetleme ve değerlendirme gibi yönetsel süreçler açısından tartışabilecektir.</w:t>
            </w:r>
          </w:p>
        </w:tc>
        <w:tc>
          <w:tcPr>
            <w:tcW w:w="338" w:type="dxa"/>
            <w:tcBorders>
              <w:top w:val="single" w:sz="12" w:space="0" w:color="auto"/>
              <w:left w:val="single" w:sz="12" w:space="0" w:color="auto"/>
              <w:bottom w:val="single" w:sz="12" w:space="0" w:color="auto"/>
              <w:right w:val="single" w:sz="12" w:space="0" w:color="auto"/>
            </w:tcBorders>
          </w:tcPr>
          <w:p w14:paraId="3FA1D9F2" w14:textId="77777777" w:rsidR="00476E44" w:rsidRPr="008E6B0C" w:rsidRDefault="00476E44" w:rsidP="00E54926">
            <w:pPr>
              <w:spacing w:after="0" w:line="240" w:lineRule="auto"/>
              <w:rPr>
                <w:rFonts w:ascii="Arial Narrow" w:eastAsia="Calibri" w:hAnsi="Arial Narrow" w:cs="Times New Roman"/>
                <w:sz w:val="21"/>
                <w:szCs w:val="21"/>
              </w:rPr>
            </w:pPr>
            <w:r>
              <w:rPr>
                <w:rFonts w:ascii="Arial Narrow" w:eastAsia="Calibri"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3F32E138"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1DF7060D"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14:paraId="1AA9F535" w14:textId="77777777" w:rsidTr="00476E44">
        <w:tc>
          <w:tcPr>
            <w:tcW w:w="1008" w:type="dxa"/>
            <w:tcBorders>
              <w:top w:val="single" w:sz="12" w:space="0" w:color="auto"/>
              <w:left w:val="single" w:sz="12" w:space="0" w:color="auto"/>
              <w:bottom w:val="single" w:sz="12" w:space="0" w:color="auto"/>
              <w:right w:val="single" w:sz="12" w:space="0" w:color="auto"/>
            </w:tcBorders>
          </w:tcPr>
          <w:p w14:paraId="7D2471EB"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5</w:t>
            </w:r>
          </w:p>
        </w:tc>
        <w:tc>
          <w:tcPr>
            <w:tcW w:w="8100" w:type="dxa"/>
            <w:tcBorders>
              <w:top w:val="single" w:sz="12" w:space="0" w:color="auto"/>
              <w:left w:val="single" w:sz="12" w:space="0" w:color="auto"/>
              <w:bottom w:val="single" w:sz="12" w:space="0" w:color="auto"/>
              <w:right w:val="single" w:sz="12" w:space="0" w:color="auto"/>
            </w:tcBorders>
          </w:tcPr>
          <w:p w14:paraId="7A3348EB"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476E44">
              <w:rPr>
                <w:rFonts w:ascii="Arial Narrow" w:eastAsia="Times New Roman" w:hAnsi="Arial Narrow" w:cs="Times New Roman"/>
                <w:sz w:val="21"/>
                <w:szCs w:val="21"/>
                <w:shd w:val="clear" w:color="auto" w:fill="FFFFFF"/>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14:paraId="1C8145A7"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2659C8E6" w14:textId="77777777" w:rsidR="00476E44" w:rsidRPr="008E6B0C" w:rsidRDefault="004039D2" w:rsidP="00E54926">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5D7CDFFE"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14:paraId="0FE4D0E9" w14:textId="77777777" w:rsidTr="00476E44">
        <w:tc>
          <w:tcPr>
            <w:tcW w:w="1008" w:type="dxa"/>
            <w:tcBorders>
              <w:top w:val="single" w:sz="12" w:space="0" w:color="auto"/>
              <w:left w:val="single" w:sz="12" w:space="0" w:color="auto"/>
              <w:bottom w:val="single" w:sz="12" w:space="0" w:color="auto"/>
              <w:right w:val="single" w:sz="12" w:space="0" w:color="auto"/>
            </w:tcBorders>
          </w:tcPr>
          <w:p w14:paraId="0530B53E"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6</w:t>
            </w:r>
          </w:p>
        </w:tc>
        <w:tc>
          <w:tcPr>
            <w:tcW w:w="8100" w:type="dxa"/>
            <w:tcBorders>
              <w:top w:val="single" w:sz="12" w:space="0" w:color="auto"/>
              <w:left w:val="single" w:sz="12" w:space="0" w:color="auto"/>
              <w:bottom w:val="single" w:sz="12" w:space="0" w:color="auto"/>
              <w:right w:val="single" w:sz="12" w:space="0" w:color="auto"/>
            </w:tcBorders>
          </w:tcPr>
          <w:p w14:paraId="38A5CDD6"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476E44">
              <w:rPr>
                <w:rFonts w:ascii="Arial Narrow" w:eastAsia="Times New Roman" w:hAnsi="Arial Narrow" w:cs="Times New Roman"/>
                <w:sz w:val="21"/>
                <w:szCs w:val="21"/>
                <w:shd w:val="clear" w:color="auto" w:fill="FFFFFF"/>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14:paraId="4BD65B11"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79706A39"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68A7FEBF"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14:paraId="1CCBF95D" w14:textId="77777777" w:rsidTr="00476E44">
        <w:tc>
          <w:tcPr>
            <w:tcW w:w="1008" w:type="dxa"/>
            <w:tcBorders>
              <w:top w:val="single" w:sz="12" w:space="0" w:color="auto"/>
              <w:left w:val="single" w:sz="12" w:space="0" w:color="auto"/>
              <w:bottom w:val="single" w:sz="12" w:space="0" w:color="auto"/>
              <w:right w:val="single" w:sz="12" w:space="0" w:color="auto"/>
            </w:tcBorders>
          </w:tcPr>
          <w:p w14:paraId="582F4738"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7</w:t>
            </w:r>
          </w:p>
        </w:tc>
        <w:tc>
          <w:tcPr>
            <w:tcW w:w="8100" w:type="dxa"/>
            <w:tcBorders>
              <w:top w:val="single" w:sz="12" w:space="0" w:color="auto"/>
              <w:left w:val="single" w:sz="12" w:space="0" w:color="auto"/>
              <w:bottom w:val="single" w:sz="12" w:space="0" w:color="auto"/>
              <w:right w:val="single" w:sz="12" w:space="0" w:color="auto"/>
            </w:tcBorders>
          </w:tcPr>
          <w:p w14:paraId="28CC219C"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476E44">
              <w:rPr>
                <w:rFonts w:ascii="Arial Narrow" w:eastAsia="Times New Roman" w:hAnsi="Arial Narrow" w:cs="Times New Roman"/>
                <w:sz w:val="21"/>
                <w:szCs w:val="21"/>
                <w:shd w:val="clear" w:color="auto" w:fill="FFFFFF"/>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14:paraId="3A323796"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338B4E22"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024143A0"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14:paraId="30384A66" w14:textId="77777777" w:rsidTr="00476E44">
        <w:tc>
          <w:tcPr>
            <w:tcW w:w="1008" w:type="dxa"/>
            <w:tcBorders>
              <w:top w:val="single" w:sz="12" w:space="0" w:color="auto"/>
              <w:left w:val="single" w:sz="12" w:space="0" w:color="auto"/>
              <w:bottom w:val="single" w:sz="12" w:space="0" w:color="auto"/>
              <w:right w:val="single" w:sz="12" w:space="0" w:color="auto"/>
            </w:tcBorders>
          </w:tcPr>
          <w:p w14:paraId="582A2D04"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8</w:t>
            </w:r>
          </w:p>
        </w:tc>
        <w:tc>
          <w:tcPr>
            <w:tcW w:w="8100" w:type="dxa"/>
            <w:tcBorders>
              <w:top w:val="single" w:sz="12" w:space="0" w:color="auto"/>
              <w:left w:val="single" w:sz="12" w:space="0" w:color="auto"/>
              <w:bottom w:val="single" w:sz="12" w:space="0" w:color="auto"/>
              <w:right w:val="single" w:sz="12" w:space="0" w:color="auto"/>
            </w:tcBorders>
          </w:tcPr>
          <w:p w14:paraId="650DE731"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476E44">
              <w:rPr>
                <w:rFonts w:ascii="Arial Narrow" w:eastAsia="Times New Roman" w:hAnsi="Arial Narrow" w:cs="Times New Roman"/>
                <w:sz w:val="21"/>
                <w:szCs w:val="21"/>
                <w:shd w:val="clear" w:color="auto" w:fill="FFFFFF"/>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14:paraId="616B1C7D" w14:textId="77777777" w:rsidR="00476E44" w:rsidRPr="008E6B0C" w:rsidRDefault="004039D2" w:rsidP="00E54926">
            <w:pPr>
              <w:spacing w:after="0" w:line="240" w:lineRule="auto"/>
              <w:rPr>
                <w:rFonts w:ascii="Arial Narrow" w:eastAsia="Calibri" w:hAnsi="Arial Narrow" w:cs="Times New Roman"/>
                <w:sz w:val="21"/>
                <w:szCs w:val="21"/>
              </w:rPr>
            </w:pPr>
            <w:r>
              <w:rPr>
                <w:rFonts w:ascii="Arial Narrow" w:eastAsia="Calibri"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6530D182"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1CE249DC"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14:paraId="4AC117CE" w14:textId="77777777" w:rsidTr="00476E44">
        <w:tc>
          <w:tcPr>
            <w:tcW w:w="1008" w:type="dxa"/>
            <w:tcBorders>
              <w:top w:val="single" w:sz="12" w:space="0" w:color="auto"/>
              <w:left w:val="single" w:sz="12" w:space="0" w:color="auto"/>
              <w:bottom w:val="single" w:sz="12" w:space="0" w:color="auto"/>
              <w:right w:val="single" w:sz="12" w:space="0" w:color="auto"/>
            </w:tcBorders>
          </w:tcPr>
          <w:p w14:paraId="7A8AFDD9"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9</w:t>
            </w:r>
          </w:p>
        </w:tc>
        <w:tc>
          <w:tcPr>
            <w:tcW w:w="8100" w:type="dxa"/>
            <w:tcBorders>
              <w:top w:val="single" w:sz="12" w:space="0" w:color="auto"/>
              <w:left w:val="single" w:sz="12" w:space="0" w:color="auto"/>
              <w:bottom w:val="single" w:sz="12" w:space="0" w:color="auto"/>
              <w:right w:val="single" w:sz="12" w:space="0" w:color="auto"/>
            </w:tcBorders>
          </w:tcPr>
          <w:p w14:paraId="41396305"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476E44">
              <w:rPr>
                <w:rFonts w:ascii="Arial Narrow" w:eastAsia="Times New Roman" w:hAnsi="Arial Narrow" w:cs="Times New Roman"/>
                <w:sz w:val="21"/>
                <w:szCs w:val="21"/>
                <w:shd w:val="clear" w:color="auto" w:fill="FFFFFF"/>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14:paraId="519893F4" w14:textId="77777777" w:rsidR="00476E44" w:rsidRPr="008E6B0C" w:rsidRDefault="004039D2" w:rsidP="00E54926">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6570C903"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32DC5BF8"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14:paraId="69187C07" w14:textId="77777777" w:rsidTr="00476E44">
        <w:tc>
          <w:tcPr>
            <w:tcW w:w="1008" w:type="dxa"/>
            <w:tcBorders>
              <w:top w:val="single" w:sz="12" w:space="0" w:color="auto"/>
              <w:left w:val="single" w:sz="12" w:space="0" w:color="auto"/>
              <w:bottom w:val="single" w:sz="12" w:space="0" w:color="auto"/>
              <w:right w:val="single" w:sz="12" w:space="0" w:color="auto"/>
            </w:tcBorders>
          </w:tcPr>
          <w:p w14:paraId="6CBB0416"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10</w:t>
            </w:r>
          </w:p>
        </w:tc>
        <w:tc>
          <w:tcPr>
            <w:tcW w:w="8100" w:type="dxa"/>
            <w:tcBorders>
              <w:top w:val="single" w:sz="12" w:space="0" w:color="auto"/>
              <w:left w:val="single" w:sz="12" w:space="0" w:color="auto"/>
              <w:bottom w:val="single" w:sz="12" w:space="0" w:color="auto"/>
              <w:right w:val="single" w:sz="12" w:space="0" w:color="auto"/>
            </w:tcBorders>
          </w:tcPr>
          <w:p w14:paraId="5D98C06B"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476E44">
              <w:rPr>
                <w:rFonts w:ascii="Arial Narrow" w:eastAsia="Times New Roman" w:hAnsi="Arial Narrow" w:cs="Times New Roman"/>
                <w:sz w:val="21"/>
                <w:szCs w:val="21"/>
                <w:shd w:val="clear" w:color="auto" w:fill="FFFFFF"/>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14:paraId="481AAF99" w14:textId="77777777" w:rsidR="00476E44" w:rsidRPr="008E6B0C" w:rsidRDefault="00476E44" w:rsidP="00E54926">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42CF5B8C" w14:textId="77777777" w:rsidR="00476E44" w:rsidRPr="008E6B0C" w:rsidRDefault="004039D2" w:rsidP="00E54926">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27F7D0F8"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14:paraId="5E53D9CB" w14:textId="77777777" w:rsidTr="00476E44">
        <w:tc>
          <w:tcPr>
            <w:tcW w:w="1008" w:type="dxa"/>
            <w:tcBorders>
              <w:top w:val="single" w:sz="12" w:space="0" w:color="auto"/>
              <w:left w:val="single" w:sz="12" w:space="0" w:color="auto"/>
              <w:bottom w:val="single" w:sz="12" w:space="0" w:color="auto"/>
              <w:right w:val="single" w:sz="12" w:space="0" w:color="auto"/>
            </w:tcBorders>
          </w:tcPr>
          <w:p w14:paraId="6B5B12C0"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11</w:t>
            </w:r>
          </w:p>
        </w:tc>
        <w:tc>
          <w:tcPr>
            <w:tcW w:w="8100" w:type="dxa"/>
            <w:tcBorders>
              <w:top w:val="single" w:sz="12" w:space="0" w:color="auto"/>
              <w:left w:val="single" w:sz="12" w:space="0" w:color="auto"/>
              <w:bottom w:val="single" w:sz="12" w:space="0" w:color="auto"/>
              <w:right w:val="single" w:sz="12" w:space="0" w:color="auto"/>
            </w:tcBorders>
          </w:tcPr>
          <w:p w14:paraId="1FEB3368"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476E44">
              <w:rPr>
                <w:rFonts w:ascii="Arial Narrow" w:eastAsia="Times New Roman" w:hAnsi="Arial Narrow" w:cs="Times New Roman"/>
                <w:sz w:val="21"/>
                <w:szCs w:val="21"/>
                <w:shd w:val="clear" w:color="auto" w:fill="FFFFFF"/>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14:paraId="1D1FE6BD" w14:textId="77777777" w:rsidR="00476E44" w:rsidRPr="008E6B0C" w:rsidRDefault="004039D2" w:rsidP="00E54926">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6BE39ED9"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1651E1E5"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14:paraId="214C93AF" w14:textId="77777777" w:rsidTr="00476E44">
        <w:tc>
          <w:tcPr>
            <w:tcW w:w="1008" w:type="dxa"/>
            <w:tcBorders>
              <w:top w:val="single" w:sz="12" w:space="0" w:color="auto"/>
              <w:left w:val="single" w:sz="12" w:space="0" w:color="auto"/>
              <w:bottom w:val="single" w:sz="12" w:space="0" w:color="auto"/>
              <w:right w:val="single" w:sz="12" w:space="0" w:color="auto"/>
            </w:tcBorders>
          </w:tcPr>
          <w:p w14:paraId="51D72526"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12</w:t>
            </w:r>
          </w:p>
        </w:tc>
        <w:tc>
          <w:tcPr>
            <w:tcW w:w="8100" w:type="dxa"/>
            <w:tcBorders>
              <w:top w:val="single" w:sz="12" w:space="0" w:color="auto"/>
              <w:left w:val="single" w:sz="12" w:space="0" w:color="auto"/>
              <w:bottom w:val="single" w:sz="12" w:space="0" w:color="auto"/>
              <w:right w:val="single" w:sz="12" w:space="0" w:color="auto"/>
            </w:tcBorders>
          </w:tcPr>
          <w:p w14:paraId="45B90BEE"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476E44">
              <w:rPr>
                <w:rFonts w:ascii="Arial Narrow" w:eastAsia="Times New Roman" w:hAnsi="Arial Narrow" w:cs="Times New Roman"/>
                <w:sz w:val="21"/>
                <w:szCs w:val="21"/>
                <w:shd w:val="clear" w:color="auto" w:fill="FFFFFF"/>
              </w:rPr>
              <w:t>Eğitimin sosyolojisi, felsefe, siyaset bilimi, antropoloji, yönetim bilimleri, davranış bilimleri, psikoloji, edebiyat, ekonomi gibi diğer disiplinler arasındaki ilişkiyi analiz edebilecektir.</w:t>
            </w:r>
          </w:p>
        </w:tc>
        <w:tc>
          <w:tcPr>
            <w:tcW w:w="338" w:type="dxa"/>
            <w:tcBorders>
              <w:top w:val="single" w:sz="12" w:space="0" w:color="auto"/>
              <w:left w:val="single" w:sz="12" w:space="0" w:color="auto"/>
              <w:bottom w:val="single" w:sz="12" w:space="0" w:color="auto"/>
              <w:right w:val="single" w:sz="12" w:space="0" w:color="auto"/>
            </w:tcBorders>
          </w:tcPr>
          <w:p w14:paraId="670B7D3B" w14:textId="77777777" w:rsidR="00476E44" w:rsidRPr="008E6B0C" w:rsidRDefault="004039D2" w:rsidP="00E54926">
            <w:pPr>
              <w:spacing w:after="0" w:line="240" w:lineRule="auto"/>
              <w:rPr>
                <w:rFonts w:ascii="Arial Narrow" w:eastAsia="Calibri" w:hAnsi="Arial Narrow" w:cs="Times New Roman"/>
                <w:sz w:val="21"/>
                <w:szCs w:val="21"/>
              </w:rPr>
            </w:pPr>
            <w:r>
              <w:rPr>
                <w:rFonts w:ascii="Arial Narrow" w:eastAsia="Calibri"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3ED01D1F"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50F9FC30"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14:paraId="3F3676C4" w14:textId="77777777" w:rsidTr="00476E44">
        <w:tc>
          <w:tcPr>
            <w:tcW w:w="1008" w:type="dxa"/>
            <w:tcBorders>
              <w:top w:val="single" w:sz="12" w:space="0" w:color="auto"/>
              <w:left w:val="single" w:sz="12" w:space="0" w:color="auto"/>
              <w:bottom w:val="single" w:sz="12" w:space="0" w:color="auto"/>
              <w:right w:val="single" w:sz="12" w:space="0" w:color="auto"/>
            </w:tcBorders>
          </w:tcPr>
          <w:p w14:paraId="11CA56AD"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13</w:t>
            </w:r>
          </w:p>
        </w:tc>
        <w:tc>
          <w:tcPr>
            <w:tcW w:w="8100" w:type="dxa"/>
            <w:tcBorders>
              <w:top w:val="single" w:sz="12" w:space="0" w:color="auto"/>
              <w:left w:val="single" w:sz="12" w:space="0" w:color="auto"/>
              <w:bottom w:val="single" w:sz="12" w:space="0" w:color="auto"/>
              <w:right w:val="single" w:sz="12" w:space="0" w:color="auto"/>
            </w:tcBorders>
          </w:tcPr>
          <w:p w14:paraId="1A6BE3DF" w14:textId="77777777" w:rsidR="00476E44" w:rsidRPr="008E6B0C" w:rsidRDefault="00476E44" w:rsidP="00E54926">
            <w:pPr>
              <w:spacing w:after="0" w:line="240" w:lineRule="auto"/>
              <w:jc w:val="both"/>
              <w:rPr>
                <w:rFonts w:ascii="Arial Narrow" w:eastAsia="Times New Roman" w:hAnsi="Arial Narrow" w:cs="Times New Roman"/>
                <w:sz w:val="21"/>
                <w:szCs w:val="21"/>
                <w:shd w:val="clear" w:color="auto" w:fill="FFFFFF"/>
              </w:rPr>
            </w:pPr>
            <w:r w:rsidRPr="00476E44">
              <w:rPr>
                <w:rFonts w:ascii="Arial Narrow" w:eastAsia="Times New Roman" w:hAnsi="Arial Narrow" w:cs="Times New Roman"/>
                <w:sz w:val="21"/>
                <w:szCs w:val="21"/>
                <w:shd w:val="clear" w:color="auto" w:fill="FFFFFF"/>
              </w:rPr>
              <w:t>Farklı ülkelerin eğitim sistemleri ve yönetim alanındaki uygulamaları hakkında bilgi sahibi olabilecektir.</w:t>
            </w:r>
          </w:p>
        </w:tc>
        <w:tc>
          <w:tcPr>
            <w:tcW w:w="338" w:type="dxa"/>
            <w:tcBorders>
              <w:top w:val="single" w:sz="12" w:space="0" w:color="auto"/>
              <w:left w:val="single" w:sz="12" w:space="0" w:color="auto"/>
              <w:bottom w:val="single" w:sz="12" w:space="0" w:color="auto"/>
              <w:right w:val="single" w:sz="12" w:space="0" w:color="auto"/>
            </w:tcBorders>
          </w:tcPr>
          <w:p w14:paraId="38119E41"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16F0FEF4" w14:textId="77777777" w:rsidR="00476E44" w:rsidRPr="008E6B0C" w:rsidRDefault="004039D2" w:rsidP="00E54926">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36719A3A"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14:paraId="420CDE48" w14:textId="77777777" w:rsidTr="00476E44">
        <w:tc>
          <w:tcPr>
            <w:tcW w:w="1008" w:type="dxa"/>
            <w:tcBorders>
              <w:top w:val="single" w:sz="12" w:space="0" w:color="auto"/>
              <w:left w:val="single" w:sz="12" w:space="0" w:color="auto"/>
              <w:bottom w:val="single" w:sz="12" w:space="0" w:color="auto"/>
              <w:right w:val="single" w:sz="12" w:space="0" w:color="auto"/>
            </w:tcBorders>
          </w:tcPr>
          <w:p w14:paraId="277712EC"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14</w:t>
            </w:r>
          </w:p>
        </w:tc>
        <w:tc>
          <w:tcPr>
            <w:tcW w:w="8100" w:type="dxa"/>
            <w:tcBorders>
              <w:top w:val="single" w:sz="12" w:space="0" w:color="auto"/>
              <w:left w:val="single" w:sz="12" w:space="0" w:color="auto"/>
              <w:bottom w:val="single" w:sz="12" w:space="0" w:color="auto"/>
              <w:right w:val="single" w:sz="12" w:space="0" w:color="auto"/>
            </w:tcBorders>
          </w:tcPr>
          <w:p w14:paraId="1E1DB9C9" w14:textId="77777777" w:rsidR="00476E44" w:rsidRPr="008E6B0C" w:rsidRDefault="00476E44" w:rsidP="00E54926">
            <w:pPr>
              <w:spacing w:after="0" w:line="240" w:lineRule="auto"/>
              <w:jc w:val="both"/>
              <w:rPr>
                <w:rFonts w:ascii="Arial Narrow" w:eastAsia="Times New Roman" w:hAnsi="Arial Narrow" w:cs="Times New Roman"/>
                <w:sz w:val="21"/>
                <w:szCs w:val="21"/>
                <w:shd w:val="clear" w:color="auto" w:fill="FFFFFF"/>
              </w:rPr>
            </w:pPr>
            <w:r w:rsidRPr="00476E44">
              <w:rPr>
                <w:rFonts w:ascii="Arial Narrow" w:eastAsia="Times New Roman" w:hAnsi="Arial Narrow" w:cs="Times New Roman"/>
                <w:sz w:val="21"/>
                <w:szCs w:val="21"/>
                <w:bdr w:val="none" w:sz="0" w:space="0" w:color="auto" w:frame="1"/>
                <w:shd w:val="clear" w:color="auto" w:fill="FFFFFF"/>
              </w:rPr>
              <w:t>Alanda var olan bir soruna bilimsel araştırma yöntemlerini kullanarak sistematik ve özgün çözüm önerisi getirebilecektir.</w:t>
            </w:r>
          </w:p>
        </w:tc>
        <w:tc>
          <w:tcPr>
            <w:tcW w:w="338" w:type="dxa"/>
            <w:tcBorders>
              <w:top w:val="single" w:sz="12" w:space="0" w:color="auto"/>
              <w:left w:val="single" w:sz="12" w:space="0" w:color="auto"/>
              <w:bottom w:val="single" w:sz="12" w:space="0" w:color="auto"/>
              <w:right w:val="single" w:sz="12" w:space="0" w:color="auto"/>
            </w:tcBorders>
          </w:tcPr>
          <w:p w14:paraId="756D0385" w14:textId="77777777" w:rsidR="00476E44" w:rsidRPr="008E6B0C" w:rsidRDefault="004039D2" w:rsidP="00E54926">
            <w:pPr>
              <w:spacing w:after="0" w:line="240" w:lineRule="auto"/>
              <w:rPr>
                <w:rFonts w:ascii="Arial Narrow" w:eastAsia="Calibri" w:hAnsi="Arial Narrow" w:cs="Times New Roman"/>
                <w:sz w:val="21"/>
                <w:szCs w:val="21"/>
              </w:rPr>
            </w:pPr>
            <w:r>
              <w:rPr>
                <w:rFonts w:ascii="Arial Narrow" w:eastAsia="Calibri"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722D0BA9"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45254675"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14:paraId="7FDDE3E4" w14:textId="77777777" w:rsidTr="00476E44">
        <w:tc>
          <w:tcPr>
            <w:tcW w:w="1008" w:type="dxa"/>
            <w:tcBorders>
              <w:top w:val="single" w:sz="12" w:space="0" w:color="auto"/>
              <w:left w:val="single" w:sz="12" w:space="0" w:color="auto"/>
              <w:bottom w:val="single" w:sz="12" w:space="0" w:color="auto"/>
              <w:right w:val="single" w:sz="12" w:space="0" w:color="auto"/>
            </w:tcBorders>
          </w:tcPr>
          <w:p w14:paraId="02B83997"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15</w:t>
            </w:r>
          </w:p>
        </w:tc>
        <w:tc>
          <w:tcPr>
            <w:tcW w:w="8100" w:type="dxa"/>
            <w:tcBorders>
              <w:top w:val="single" w:sz="12" w:space="0" w:color="auto"/>
              <w:left w:val="single" w:sz="12" w:space="0" w:color="auto"/>
              <w:bottom w:val="single" w:sz="12" w:space="0" w:color="auto"/>
              <w:right w:val="single" w:sz="12" w:space="0" w:color="auto"/>
            </w:tcBorders>
          </w:tcPr>
          <w:p w14:paraId="708609A1" w14:textId="77777777" w:rsidR="00476E44" w:rsidRPr="008E6B0C" w:rsidRDefault="00476E44" w:rsidP="00E54926">
            <w:pPr>
              <w:spacing w:after="0" w:line="240" w:lineRule="auto"/>
              <w:jc w:val="both"/>
              <w:rPr>
                <w:rFonts w:ascii="Arial Narrow" w:eastAsia="Times New Roman" w:hAnsi="Arial Narrow" w:cs="Times New Roman"/>
                <w:sz w:val="21"/>
                <w:szCs w:val="21"/>
                <w:bdr w:val="none" w:sz="0" w:space="0" w:color="auto" w:frame="1"/>
                <w:shd w:val="clear" w:color="auto" w:fill="FFFFFF"/>
              </w:rPr>
            </w:pPr>
            <w:r w:rsidRPr="00476E44">
              <w:rPr>
                <w:rFonts w:ascii="Arial Narrow" w:eastAsia="Times New Roman" w:hAnsi="Arial Narrow" w:cs="Times New Roman"/>
                <w:sz w:val="21"/>
                <w:szCs w:val="21"/>
                <w:bdr w:val="none" w:sz="0" w:space="0" w:color="auto" w:frame="1"/>
                <w:shd w:val="clear" w:color="auto" w:fill="FFFFFF"/>
              </w:rPr>
              <w:t>Temel istatistik becerilerini kazanabilecektir.</w:t>
            </w:r>
          </w:p>
        </w:tc>
        <w:tc>
          <w:tcPr>
            <w:tcW w:w="338" w:type="dxa"/>
            <w:tcBorders>
              <w:top w:val="single" w:sz="12" w:space="0" w:color="auto"/>
              <w:left w:val="single" w:sz="12" w:space="0" w:color="auto"/>
              <w:bottom w:val="single" w:sz="12" w:space="0" w:color="auto"/>
              <w:right w:val="single" w:sz="12" w:space="0" w:color="auto"/>
            </w:tcBorders>
          </w:tcPr>
          <w:p w14:paraId="612C5309" w14:textId="77777777" w:rsidR="00476E44" w:rsidRPr="008E6B0C" w:rsidRDefault="00476E44" w:rsidP="00E54926">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7C7A6040" w14:textId="77777777" w:rsidR="00476E44" w:rsidRPr="008E6B0C" w:rsidRDefault="004039D2" w:rsidP="00E54926">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7DCB6B3C"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14:paraId="4ADBD5AD" w14:textId="77777777" w:rsidTr="00476E44">
        <w:tc>
          <w:tcPr>
            <w:tcW w:w="1008" w:type="dxa"/>
            <w:tcBorders>
              <w:top w:val="single" w:sz="12" w:space="0" w:color="auto"/>
              <w:left w:val="single" w:sz="12" w:space="0" w:color="auto"/>
              <w:bottom w:val="single" w:sz="12" w:space="0" w:color="auto"/>
              <w:right w:val="single" w:sz="12" w:space="0" w:color="auto"/>
            </w:tcBorders>
          </w:tcPr>
          <w:p w14:paraId="7E7C8ED8"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sidRPr="008E6B0C">
              <w:rPr>
                <w:rFonts w:ascii="Arial Narrow" w:eastAsia="Times New Roman" w:hAnsi="Arial Narrow" w:cs="Times New Roman"/>
                <w:sz w:val="21"/>
                <w:szCs w:val="21"/>
              </w:rPr>
              <w:t>16</w:t>
            </w:r>
          </w:p>
        </w:tc>
        <w:tc>
          <w:tcPr>
            <w:tcW w:w="8100" w:type="dxa"/>
            <w:tcBorders>
              <w:top w:val="single" w:sz="12" w:space="0" w:color="auto"/>
              <w:left w:val="single" w:sz="12" w:space="0" w:color="auto"/>
              <w:bottom w:val="single" w:sz="12" w:space="0" w:color="auto"/>
              <w:right w:val="single" w:sz="12" w:space="0" w:color="auto"/>
            </w:tcBorders>
          </w:tcPr>
          <w:p w14:paraId="0B80FFC4" w14:textId="77777777" w:rsidR="00476E44" w:rsidRPr="008E6B0C" w:rsidRDefault="00476E44" w:rsidP="00E54926">
            <w:pPr>
              <w:spacing w:after="0" w:line="240" w:lineRule="auto"/>
              <w:jc w:val="both"/>
              <w:rPr>
                <w:rFonts w:ascii="Arial Narrow" w:eastAsia="Times New Roman" w:hAnsi="Arial Narrow" w:cs="Times New Roman"/>
                <w:sz w:val="21"/>
                <w:szCs w:val="21"/>
                <w:bdr w:val="none" w:sz="0" w:space="0" w:color="auto" w:frame="1"/>
                <w:shd w:val="clear" w:color="auto" w:fill="FFFFFF"/>
              </w:rPr>
            </w:pPr>
            <w:r w:rsidRPr="00476E44">
              <w:rPr>
                <w:rFonts w:ascii="Arial Narrow" w:eastAsia="Times New Roman" w:hAnsi="Arial Narrow" w:cs="Times New Roman"/>
                <w:sz w:val="21"/>
                <w:szCs w:val="21"/>
                <w:bdr w:val="none" w:sz="0" w:space="0" w:color="auto" w:frame="1"/>
                <w:shd w:val="clear" w:color="auto" w:fill="FFFFFF"/>
              </w:rPr>
              <w:t>Liderlik ve yönetim alanında öğrendiği bilgileri eğitim örgütlerinin niteliğini artıracak şekilde uygulamaya dönüştürebilecektir.</w:t>
            </w:r>
          </w:p>
        </w:tc>
        <w:tc>
          <w:tcPr>
            <w:tcW w:w="338" w:type="dxa"/>
            <w:tcBorders>
              <w:top w:val="single" w:sz="12" w:space="0" w:color="auto"/>
              <w:left w:val="single" w:sz="12" w:space="0" w:color="auto"/>
              <w:bottom w:val="single" w:sz="12" w:space="0" w:color="auto"/>
              <w:right w:val="single" w:sz="12" w:space="0" w:color="auto"/>
            </w:tcBorders>
          </w:tcPr>
          <w:p w14:paraId="6EE0A917" w14:textId="77777777" w:rsidR="00476E44" w:rsidRPr="008E6B0C" w:rsidRDefault="00476E44" w:rsidP="00E54926">
            <w:pPr>
              <w:spacing w:after="0" w:line="240" w:lineRule="auto"/>
              <w:rPr>
                <w:rFonts w:ascii="Arial Narrow" w:eastAsia="Calibri" w:hAnsi="Arial Narrow" w:cs="Times New Roman"/>
                <w:sz w:val="21"/>
                <w:szCs w:val="21"/>
              </w:rPr>
            </w:pPr>
            <w:r w:rsidRPr="008E6B0C">
              <w:rPr>
                <w:rFonts w:ascii="Arial Narrow" w:eastAsia="Calibri"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3BC3BB9C"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5F012B02"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14:paraId="1A91849E" w14:textId="77777777" w:rsidTr="00476E44">
        <w:tc>
          <w:tcPr>
            <w:tcW w:w="1008" w:type="dxa"/>
            <w:tcBorders>
              <w:top w:val="single" w:sz="12" w:space="0" w:color="auto"/>
              <w:left w:val="single" w:sz="12" w:space="0" w:color="auto"/>
              <w:bottom w:val="single" w:sz="12" w:space="0" w:color="auto"/>
              <w:right w:val="single" w:sz="12" w:space="0" w:color="auto"/>
            </w:tcBorders>
          </w:tcPr>
          <w:p w14:paraId="6EA1218A" w14:textId="77777777" w:rsidR="00476E44" w:rsidRPr="008E6B0C" w:rsidRDefault="00476E44" w:rsidP="00E54926">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17</w:t>
            </w:r>
          </w:p>
        </w:tc>
        <w:tc>
          <w:tcPr>
            <w:tcW w:w="8100" w:type="dxa"/>
            <w:tcBorders>
              <w:top w:val="single" w:sz="12" w:space="0" w:color="auto"/>
              <w:left w:val="single" w:sz="12" w:space="0" w:color="auto"/>
              <w:bottom w:val="single" w:sz="12" w:space="0" w:color="auto"/>
              <w:right w:val="single" w:sz="12" w:space="0" w:color="auto"/>
            </w:tcBorders>
          </w:tcPr>
          <w:p w14:paraId="3690A737" w14:textId="77777777" w:rsidR="00476E44" w:rsidRPr="00476E44" w:rsidRDefault="00476E44" w:rsidP="00E54926">
            <w:pPr>
              <w:spacing w:after="0" w:line="240" w:lineRule="auto"/>
              <w:jc w:val="both"/>
              <w:rPr>
                <w:rFonts w:ascii="Arial Narrow" w:eastAsia="Times New Roman" w:hAnsi="Arial Narrow" w:cs="Times New Roman"/>
                <w:sz w:val="21"/>
                <w:szCs w:val="21"/>
                <w:bdr w:val="none" w:sz="0" w:space="0" w:color="auto" w:frame="1"/>
                <w:shd w:val="clear" w:color="auto" w:fill="FFFFFF"/>
              </w:rPr>
            </w:pPr>
            <w:r w:rsidRPr="00476E44">
              <w:rPr>
                <w:rFonts w:ascii="Arial Narrow" w:eastAsia="Times New Roman" w:hAnsi="Arial Narrow" w:cs="Times New Roman"/>
                <w:sz w:val="21"/>
                <w:szCs w:val="21"/>
                <w:bdr w:val="none" w:sz="0" w:space="0" w:color="auto" w:frame="1"/>
                <w:shd w:val="clear" w:color="auto" w:fill="FFFFFF"/>
              </w:rPr>
              <w:t>Liderlik ve yönetim alanında öğrendiği bilgileri eğitim örgütlerinin niteliğini artıracak şekilde uygulamaya dönüştürebilecektir.</w:t>
            </w:r>
          </w:p>
        </w:tc>
        <w:tc>
          <w:tcPr>
            <w:tcW w:w="338" w:type="dxa"/>
            <w:tcBorders>
              <w:top w:val="single" w:sz="12" w:space="0" w:color="auto"/>
              <w:left w:val="single" w:sz="12" w:space="0" w:color="auto"/>
              <w:bottom w:val="single" w:sz="12" w:space="0" w:color="auto"/>
              <w:right w:val="single" w:sz="12" w:space="0" w:color="auto"/>
            </w:tcBorders>
          </w:tcPr>
          <w:p w14:paraId="666BBB06" w14:textId="77777777" w:rsidR="00476E44" w:rsidRPr="008E6B0C" w:rsidRDefault="00476E44" w:rsidP="00E54926">
            <w:pPr>
              <w:spacing w:after="0" w:line="240" w:lineRule="auto"/>
              <w:rPr>
                <w:rFonts w:ascii="Arial Narrow" w:eastAsia="Calibri"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4DF2D169" w14:textId="77777777" w:rsidR="00476E44" w:rsidRPr="008E6B0C" w:rsidRDefault="004039D2" w:rsidP="00E54926">
            <w:pPr>
              <w:spacing w:after="0" w:line="240" w:lineRule="auto"/>
              <w:jc w:val="both"/>
              <w:rPr>
                <w:rFonts w:ascii="Arial Narrow" w:eastAsia="Times New Roman" w:hAnsi="Arial Narrow" w:cs="Times New Roman"/>
                <w:sz w:val="21"/>
                <w:szCs w:val="21"/>
              </w:rPr>
            </w:pPr>
            <w:r>
              <w:rPr>
                <w:rFonts w:ascii="Arial Narrow" w:eastAsia="Times New Roman" w:hAnsi="Arial Narrow" w:cs="Times New Roman"/>
                <w:sz w:val="21"/>
                <w:szCs w:val="21"/>
              </w:rPr>
              <w:t>x</w:t>
            </w:r>
          </w:p>
        </w:tc>
        <w:tc>
          <w:tcPr>
            <w:tcW w:w="360" w:type="dxa"/>
            <w:tcBorders>
              <w:top w:val="single" w:sz="12" w:space="0" w:color="auto"/>
              <w:left w:val="single" w:sz="12" w:space="0" w:color="auto"/>
              <w:bottom w:val="single" w:sz="12" w:space="0" w:color="auto"/>
              <w:right w:val="single" w:sz="12" w:space="0" w:color="auto"/>
            </w:tcBorders>
          </w:tcPr>
          <w:p w14:paraId="77588920" w14:textId="77777777" w:rsidR="00476E44" w:rsidRPr="008E6B0C" w:rsidRDefault="00476E44" w:rsidP="00E54926">
            <w:pPr>
              <w:spacing w:after="0" w:line="240" w:lineRule="auto"/>
              <w:jc w:val="both"/>
              <w:rPr>
                <w:rFonts w:ascii="Arial Narrow" w:eastAsia="Times New Roman" w:hAnsi="Arial Narrow" w:cs="Times New Roman"/>
                <w:sz w:val="21"/>
                <w:szCs w:val="21"/>
              </w:rPr>
            </w:pPr>
          </w:p>
        </w:tc>
      </w:tr>
      <w:tr w:rsidR="00476E44" w:rsidRPr="008E6B0C" w14:paraId="59A413C5" w14:textId="77777777" w:rsidTr="00476E44">
        <w:tc>
          <w:tcPr>
            <w:tcW w:w="1008" w:type="dxa"/>
            <w:tcBorders>
              <w:top w:val="single" w:sz="12" w:space="0" w:color="auto"/>
              <w:left w:val="single" w:sz="12" w:space="0" w:color="auto"/>
              <w:bottom w:val="single" w:sz="12" w:space="0" w:color="auto"/>
              <w:right w:val="single" w:sz="12" w:space="0" w:color="auto"/>
            </w:tcBorders>
          </w:tcPr>
          <w:p w14:paraId="5B995BC4" w14:textId="77777777" w:rsidR="00476E44" w:rsidRPr="008E6B0C" w:rsidRDefault="00476E44" w:rsidP="00E54926">
            <w:pPr>
              <w:spacing w:after="0" w:line="240" w:lineRule="auto"/>
              <w:rPr>
                <w:rFonts w:ascii="Arial Narrow" w:eastAsia="Times New Roman" w:hAnsi="Arial Narrow" w:cs="Times New Roman"/>
                <w:sz w:val="21"/>
                <w:szCs w:val="21"/>
              </w:rPr>
            </w:pPr>
          </w:p>
        </w:tc>
        <w:tc>
          <w:tcPr>
            <w:tcW w:w="8100" w:type="dxa"/>
            <w:tcBorders>
              <w:top w:val="single" w:sz="12" w:space="0" w:color="auto"/>
              <w:left w:val="single" w:sz="12" w:space="0" w:color="auto"/>
              <w:bottom w:val="single" w:sz="12" w:space="0" w:color="auto"/>
              <w:right w:val="single" w:sz="12" w:space="0" w:color="auto"/>
            </w:tcBorders>
          </w:tcPr>
          <w:p w14:paraId="25625B27" w14:textId="7B5B1D7E" w:rsidR="00476E44" w:rsidRPr="008E6B0C" w:rsidRDefault="00B021C1" w:rsidP="004039D2">
            <w:pPr>
              <w:spacing w:after="0" w:line="240" w:lineRule="auto"/>
              <w:rPr>
                <w:rFonts w:ascii="Arial Narrow" w:eastAsia="Times New Roman" w:hAnsi="Arial Narrow" w:cs="Times New Roman"/>
                <w:sz w:val="21"/>
                <w:szCs w:val="21"/>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Borders>
              <w:top w:val="single" w:sz="12" w:space="0" w:color="auto"/>
              <w:left w:val="single" w:sz="12" w:space="0" w:color="auto"/>
              <w:bottom w:val="single" w:sz="12" w:space="0" w:color="auto"/>
              <w:right w:val="single" w:sz="12" w:space="0" w:color="auto"/>
            </w:tcBorders>
          </w:tcPr>
          <w:p w14:paraId="494F9EB1" w14:textId="77777777" w:rsidR="00476E44" w:rsidRPr="008E6B0C" w:rsidRDefault="00476E44" w:rsidP="00E54926">
            <w:pPr>
              <w:spacing w:after="0" w:line="240" w:lineRule="auto"/>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0E87B6A2" w14:textId="77777777" w:rsidR="00476E44" w:rsidRPr="008E6B0C" w:rsidRDefault="00476E44" w:rsidP="00E54926">
            <w:pPr>
              <w:spacing w:after="0" w:line="240" w:lineRule="auto"/>
              <w:rPr>
                <w:rFonts w:ascii="Arial Narrow" w:eastAsia="Times New Roman" w:hAnsi="Arial Narrow" w:cs="Times New Roman"/>
                <w:sz w:val="21"/>
                <w:szCs w:val="21"/>
              </w:rPr>
            </w:pPr>
          </w:p>
        </w:tc>
        <w:tc>
          <w:tcPr>
            <w:tcW w:w="360" w:type="dxa"/>
            <w:tcBorders>
              <w:top w:val="single" w:sz="12" w:space="0" w:color="auto"/>
              <w:left w:val="single" w:sz="12" w:space="0" w:color="auto"/>
              <w:bottom w:val="single" w:sz="12" w:space="0" w:color="auto"/>
              <w:right w:val="single" w:sz="12" w:space="0" w:color="auto"/>
            </w:tcBorders>
          </w:tcPr>
          <w:p w14:paraId="07761F86" w14:textId="77777777" w:rsidR="00476E44" w:rsidRPr="008E6B0C" w:rsidRDefault="00476E44" w:rsidP="00E54926">
            <w:pPr>
              <w:spacing w:after="0" w:line="240" w:lineRule="auto"/>
              <w:rPr>
                <w:rFonts w:ascii="Arial Narrow" w:eastAsia="Times New Roman" w:hAnsi="Arial Narrow" w:cs="Times New Roman"/>
                <w:sz w:val="21"/>
                <w:szCs w:val="21"/>
              </w:rPr>
            </w:pPr>
          </w:p>
        </w:tc>
      </w:tr>
    </w:tbl>
    <w:p w14:paraId="06976056" w14:textId="77777777" w:rsidR="003A7774" w:rsidRPr="008E6B0C" w:rsidRDefault="003A7774" w:rsidP="003A7774">
      <w:pPr>
        <w:tabs>
          <w:tab w:val="left" w:pos="7800"/>
        </w:tabs>
        <w:spacing w:after="0" w:line="240" w:lineRule="auto"/>
        <w:rPr>
          <w:rFonts w:ascii="Arial Narrow" w:eastAsia="Times New Roman" w:hAnsi="Arial Narrow" w:cs="Times New Roman"/>
          <w:sz w:val="21"/>
          <w:szCs w:val="21"/>
          <w:lang w:eastAsia="tr-TR"/>
        </w:rPr>
      </w:pPr>
    </w:p>
    <w:p w14:paraId="785768B4" w14:textId="77777777" w:rsidR="003A7774" w:rsidRPr="008E6B0C" w:rsidRDefault="003A7774" w:rsidP="003A7774">
      <w:pPr>
        <w:tabs>
          <w:tab w:val="left" w:pos="7800"/>
        </w:tabs>
        <w:spacing w:after="0" w:line="240" w:lineRule="auto"/>
        <w:rPr>
          <w:rFonts w:ascii="Arial Narrow" w:eastAsia="Times New Roman" w:hAnsi="Arial Narrow" w:cs="Times New Roman"/>
          <w:sz w:val="21"/>
          <w:szCs w:val="21"/>
          <w:lang w:eastAsia="tr-TR"/>
        </w:rPr>
      </w:pPr>
    </w:p>
    <w:p w14:paraId="4C58BAB3" w14:textId="77777777" w:rsidR="003A7774" w:rsidRPr="008E6B0C" w:rsidRDefault="003A7774" w:rsidP="003A777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Dersin Öğretim Üyesi: </w:t>
      </w:r>
    </w:p>
    <w:p w14:paraId="02FF41DE" w14:textId="77777777" w:rsidR="003A7774" w:rsidRPr="008E6B0C" w:rsidRDefault="003A7774" w:rsidP="003A7774">
      <w:pPr>
        <w:spacing w:after="0" w:line="240" w:lineRule="auto"/>
        <w:rPr>
          <w:rFonts w:ascii="Arial Narrow" w:eastAsia="Times New Roman" w:hAnsi="Arial Narrow" w:cs="Times New Roman"/>
          <w:sz w:val="21"/>
          <w:szCs w:val="21"/>
          <w:lang w:eastAsia="tr-TR"/>
        </w:rPr>
      </w:pPr>
    </w:p>
    <w:p w14:paraId="158E9726" w14:textId="77777777" w:rsidR="003A7774" w:rsidRPr="008E6B0C" w:rsidRDefault="003A7774" w:rsidP="003A7774">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İmza:                                                                                                             Tarih:</w:t>
      </w:r>
    </w:p>
    <w:p w14:paraId="1A495ACF" w14:textId="77777777" w:rsidR="003A7774" w:rsidRPr="008E6B0C" w:rsidRDefault="003A7774" w:rsidP="003A7774">
      <w:pPr>
        <w:spacing w:after="0" w:line="240" w:lineRule="auto"/>
        <w:rPr>
          <w:rFonts w:ascii="Arial Narrow" w:eastAsia="Times New Roman" w:hAnsi="Arial Narrow" w:cs="Times New Roman"/>
          <w:sz w:val="21"/>
          <w:szCs w:val="21"/>
          <w:lang w:eastAsia="tr-TR"/>
        </w:rPr>
      </w:pPr>
    </w:p>
    <w:p w14:paraId="0B2D850E" w14:textId="77777777" w:rsidR="003A7774" w:rsidRPr="008E6B0C" w:rsidRDefault="003A7774" w:rsidP="003A7774">
      <w:pPr>
        <w:spacing w:after="0" w:line="240" w:lineRule="auto"/>
        <w:rPr>
          <w:rFonts w:ascii="Arial Narrow" w:eastAsia="Times New Roman" w:hAnsi="Arial Narrow" w:cs="Times New Roman"/>
          <w:sz w:val="21"/>
          <w:szCs w:val="21"/>
          <w:lang w:eastAsia="tr-TR"/>
        </w:rPr>
      </w:pPr>
    </w:p>
    <w:p w14:paraId="6C5612FF" w14:textId="77777777" w:rsidR="00D95AE7" w:rsidRPr="008E6B0C" w:rsidRDefault="00D95AE7" w:rsidP="006A7843">
      <w:pPr>
        <w:spacing w:after="0" w:line="240" w:lineRule="auto"/>
        <w:rPr>
          <w:rFonts w:ascii="Arial Narrow" w:eastAsia="Times New Roman" w:hAnsi="Arial Narrow" w:cs="Times New Roman"/>
          <w:color w:val="FF0000"/>
          <w:sz w:val="21"/>
          <w:szCs w:val="21"/>
          <w:lang w:eastAsia="tr-TR"/>
        </w:rPr>
        <w:sectPr w:rsidR="00D95AE7" w:rsidRPr="008E6B0C" w:rsidSect="008E6B0C">
          <w:pgSz w:w="11906" w:h="16838" w:code="9"/>
          <w:pgMar w:top="720" w:right="1134" w:bottom="720" w:left="1134" w:header="709" w:footer="709" w:gutter="0"/>
          <w:cols w:space="708"/>
        </w:sectPr>
      </w:pPr>
    </w:p>
    <w:p w14:paraId="3D23A138" w14:textId="77777777" w:rsidR="00D2177B" w:rsidRPr="001C700B" w:rsidRDefault="00D2177B" w:rsidP="00722184">
      <w:pPr>
        <w:spacing w:after="0" w:line="240" w:lineRule="auto"/>
        <w:outlineLvl w:val="0"/>
        <w:rPr>
          <w:rFonts w:ascii="Arial Narrow" w:hAnsi="Arial Narrow"/>
          <w:sz w:val="24"/>
          <w:szCs w:val="24"/>
        </w:rPr>
      </w:pPr>
      <w:r w:rsidRPr="001C700B">
        <w:rPr>
          <w:rFonts w:ascii="Arial Narrow" w:hAnsi="Arial Narrow"/>
          <w:b/>
          <w:noProof/>
          <w:sz w:val="24"/>
          <w:szCs w:val="24"/>
          <w:lang w:val="en-US"/>
        </w:rPr>
        <w:lastRenderedPageBreak/>
        <w:drawing>
          <wp:anchor distT="0" distB="0" distL="114300" distR="114300" simplePos="0" relativeHeight="251861504" behindDoc="0" locked="0" layoutInCell="1" allowOverlap="1" wp14:anchorId="254206F6" wp14:editId="7111C822">
            <wp:simplePos x="0" y="0"/>
            <wp:positionH relativeFrom="column">
              <wp:posOffset>-2540</wp:posOffset>
            </wp:positionH>
            <wp:positionV relativeFrom="paragraph">
              <wp:posOffset>-254000</wp:posOffset>
            </wp:positionV>
            <wp:extent cx="546100" cy="546100"/>
            <wp:effectExtent l="0" t="0" r="6350" b="6350"/>
            <wp:wrapSquare wrapText="bothSides"/>
            <wp:docPr id="140" name="Resim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14:paraId="1AECC06E" w14:textId="77777777" w:rsidR="00D2177B" w:rsidRPr="001C700B" w:rsidRDefault="00D2177B" w:rsidP="00D2177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A7843" w:rsidRPr="008E6B0C" w14:paraId="31A489B7" w14:textId="77777777" w:rsidTr="0058756E">
        <w:tc>
          <w:tcPr>
            <w:tcW w:w="1167" w:type="dxa"/>
            <w:vAlign w:val="center"/>
          </w:tcPr>
          <w:p w14:paraId="079F02B2"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DÖNEM</w:t>
            </w:r>
          </w:p>
        </w:tc>
        <w:tc>
          <w:tcPr>
            <w:tcW w:w="1527" w:type="dxa"/>
            <w:vAlign w:val="center"/>
          </w:tcPr>
          <w:p w14:paraId="7A372C1F"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14:paraId="1043ED0D" w14:textId="77777777" w:rsidR="006A7843" w:rsidRPr="008E6B0C" w:rsidRDefault="006A7843" w:rsidP="006A7843">
      <w:pPr>
        <w:spacing w:after="0" w:line="240" w:lineRule="auto"/>
        <w:rPr>
          <w:rFonts w:ascii="Arial Narrow" w:eastAsia="Times New Roman" w:hAnsi="Arial Narrow"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36"/>
        <w:gridCol w:w="1818"/>
        <w:gridCol w:w="2133"/>
        <w:gridCol w:w="3302"/>
      </w:tblGrid>
      <w:tr w:rsidR="006A7843" w:rsidRPr="008E6B0C" w14:paraId="270511B8" w14:textId="77777777" w:rsidTr="003E7634">
        <w:tc>
          <w:tcPr>
            <w:tcW w:w="1218" w:type="pct"/>
            <w:vAlign w:val="center"/>
          </w:tcPr>
          <w:p w14:paraId="18E9CEB6"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KODU</w:t>
            </w:r>
          </w:p>
        </w:tc>
        <w:tc>
          <w:tcPr>
            <w:tcW w:w="948" w:type="pct"/>
            <w:vAlign w:val="center"/>
          </w:tcPr>
          <w:p w14:paraId="5CABDE6D"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545301012</w:t>
            </w:r>
          </w:p>
        </w:tc>
        <w:tc>
          <w:tcPr>
            <w:tcW w:w="1112" w:type="pct"/>
            <w:vAlign w:val="center"/>
          </w:tcPr>
          <w:p w14:paraId="4880F249"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ADI</w:t>
            </w:r>
          </w:p>
        </w:tc>
        <w:tc>
          <w:tcPr>
            <w:tcW w:w="1722" w:type="pct"/>
            <w:vAlign w:val="center"/>
          </w:tcPr>
          <w:p w14:paraId="15DBA992"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Dönem Projesi</w:t>
            </w:r>
          </w:p>
        </w:tc>
      </w:tr>
    </w:tbl>
    <w:p w14:paraId="088584DB" w14:textId="77777777" w:rsidR="006A7843" w:rsidRPr="008E6B0C" w:rsidRDefault="006A7843" w:rsidP="006A7843">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      </w:t>
      </w: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2"/>
        <w:gridCol w:w="375"/>
        <w:gridCol w:w="375"/>
        <w:gridCol w:w="1797"/>
        <w:gridCol w:w="376"/>
        <w:gridCol w:w="337"/>
        <w:gridCol w:w="337"/>
        <w:gridCol w:w="719"/>
        <w:gridCol w:w="646"/>
        <w:gridCol w:w="2828"/>
        <w:gridCol w:w="1456"/>
      </w:tblGrid>
      <w:tr w:rsidR="006A7843" w:rsidRPr="008E6B0C" w14:paraId="22D2D7C5" w14:textId="77777777" w:rsidTr="00E621B7">
        <w:trPr>
          <w:trHeight w:val="20"/>
        </w:trPr>
        <w:tc>
          <w:tcPr>
            <w:tcW w:w="0" w:type="auto"/>
            <w:vMerge w:val="restart"/>
            <w:tcBorders>
              <w:top w:val="single" w:sz="12" w:space="0" w:color="auto"/>
              <w:right w:val="single" w:sz="12" w:space="0" w:color="auto"/>
            </w:tcBorders>
            <w:vAlign w:val="center"/>
          </w:tcPr>
          <w:p w14:paraId="05468434"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w:t>
            </w:r>
          </w:p>
          <w:p w14:paraId="7D4A6CAB"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p>
        </w:tc>
        <w:tc>
          <w:tcPr>
            <w:tcW w:w="0" w:type="auto"/>
            <w:gridSpan w:val="6"/>
            <w:tcBorders>
              <w:top w:val="single" w:sz="12" w:space="0" w:color="auto"/>
              <w:left w:val="single" w:sz="12" w:space="0" w:color="auto"/>
              <w:right w:val="single" w:sz="12" w:space="0" w:color="auto"/>
            </w:tcBorders>
            <w:vAlign w:val="center"/>
          </w:tcPr>
          <w:p w14:paraId="2B37DBA7"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HAFTALIK DERS SAATİ</w:t>
            </w:r>
          </w:p>
        </w:tc>
        <w:tc>
          <w:tcPr>
            <w:tcW w:w="5649" w:type="dxa"/>
            <w:gridSpan w:val="4"/>
            <w:tcBorders>
              <w:top w:val="single" w:sz="12" w:space="0" w:color="auto"/>
              <w:left w:val="single" w:sz="12" w:space="0" w:color="auto"/>
            </w:tcBorders>
            <w:vAlign w:val="center"/>
          </w:tcPr>
          <w:p w14:paraId="18F24F24"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w:t>
            </w:r>
          </w:p>
        </w:tc>
      </w:tr>
      <w:tr w:rsidR="006A7843" w:rsidRPr="008E6B0C" w14:paraId="34753A81" w14:textId="77777777" w:rsidTr="00E621B7">
        <w:trPr>
          <w:trHeight w:val="20"/>
        </w:trPr>
        <w:tc>
          <w:tcPr>
            <w:tcW w:w="0" w:type="auto"/>
            <w:vMerge/>
            <w:tcBorders>
              <w:right w:val="single" w:sz="12" w:space="0" w:color="auto"/>
            </w:tcBorders>
          </w:tcPr>
          <w:p w14:paraId="0DAC632E"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p>
        </w:tc>
        <w:tc>
          <w:tcPr>
            <w:tcW w:w="0" w:type="auto"/>
            <w:gridSpan w:val="2"/>
            <w:tcBorders>
              <w:left w:val="single" w:sz="12" w:space="0" w:color="auto"/>
            </w:tcBorders>
            <w:vAlign w:val="center"/>
          </w:tcPr>
          <w:p w14:paraId="2965A18C"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Teorik</w:t>
            </w:r>
          </w:p>
        </w:tc>
        <w:tc>
          <w:tcPr>
            <w:tcW w:w="0" w:type="auto"/>
            <w:vAlign w:val="center"/>
          </w:tcPr>
          <w:p w14:paraId="3AF3366D"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Uygulama</w:t>
            </w:r>
          </w:p>
        </w:tc>
        <w:tc>
          <w:tcPr>
            <w:tcW w:w="0" w:type="auto"/>
            <w:gridSpan w:val="3"/>
            <w:tcBorders>
              <w:right w:val="single" w:sz="12" w:space="0" w:color="auto"/>
            </w:tcBorders>
            <w:vAlign w:val="center"/>
          </w:tcPr>
          <w:p w14:paraId="1F7BC0C7"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proofErr w:type="spellStart"/>
            <w:r w:rsidRPr="008E6B0C">
              <w:rPr>
                <w:rFonts w:ascii="Arial Narrow" w:eastAsia="Times New Roman" w:hAnsi="Arial Narrow" w:cs="Times New Roman"/>
                <w:sz w:val="20"/>
                <w:szCs w:val="20"/>
                <w:lang w:eastAsia="tr-TR"/>
              </w:rPr>
              <w:t>Laboratuar</w:t>
            </w:r>
            <w:proofErr w:type="spellEnd"/>
          </w:p>
        </w:tc>
        <w:tc>
          <w:tcPr>
            <w:tcW w:w="0" w:type="auto"/>
            <w:vAlign w:val="center"/>
          </w:tcPr>
          <w:p w14:paraId="699F4937"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Kredisi</w:t>
            </w:r>
          </w:p>
        </w:tc>
        <w:tc>
          <w:tcPr>
            <w:tcW w:w="0" w:type="auto"/>
            <w:vAlign w:val="center"/>
          </w:tcPr>
          <w:p w14:paraId="1EC8A24B"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AKTS</w:t>
            </w:r>
          </w:p>
        </w:tc>
        <w:tc>
          <w:tcPr>
            <w:tcW w:w="2823" w:type="dxa"/>
            <w:vAlign w:val="center"/>
          </w:tcPr>
          <w:p w14:paraId="1206CC86"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TÜRÜ</w:t>
            </w:r>
          </w:p>
        </w:tc>
        <w:tc>
          <w:tcPr>
            <w:tcW w:w="1454" w:type="dxa"/>
            <w:vAlign w:val="center"/>
          </w:tcPr>
          <w:p w14:paraId="29E0E9C7"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DİLİ</w:t>
            </w:r>
          </w:p>
        </w:tc>
      </w:tr>
      <w:tr w:rsidR="006A7843" w:rsidRPr="008E6B0C" w14:paraId="7C845497" w14:textId="77777777" w:rsidTr="00E621B7">
        <w:trPr>
          <w:trHeight w:val="20"/>
        </w:trPr>
        <w:tc>
          <w:tcPr>
            <w:tcW w:w="0" w:type="auto"/>
            <w:tcBorders>
              <w:bottom w:val="single" w:sz="12" w:space="0" w:color="auto"/>
              <w:right w:val="single" w:sz="12" w:space="0" w:color="auto"/>
            </w:tcBorders>
            <w:vAlign w:val="center"/>
          </w:tcPr>
          <w:p w14:paraId="10523E15" w14:textId="77777777" w:rsidR="006A7843" w:rsidRPr="008E6B0C" w:rsidRDefault="006A7843" w:rsidP="005E09F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III</w:t>
            </w:r>
          </w:p>
        </w:tc>
        <w:tc>
          <w:tcPr>
            <w:tcW w:w="0" w:type="auto"/>
            <w:gridSpan w:val="2"/>
            <w:tcBorders>
              <w:left w:val="single" w:sz="12" w:space="0" w:color="auto"/>
              <w:bottom w:val="single" w:sz="12" w:space="0" w:color="auto"/>
            </w:tcBorders>
            <w:vAlign w:val="center"/>
          </w:tcPr>
          <w:p w14:paraId="3E246F97"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0" w:type="auto"/>
            <w:tcBorders>
              <w:bottom w:val="single" w:sz="12" w:space="0" w:color="auto"/>
            </w:tcBorders>
            <w:vAlign w:val="center"/>
          </w:tcPr>
          <w:p w14:paraId="16D9C408"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0" w:type="auto"/>
            <w:gridSpan w:val="3"/>
            <w:tcBorders>
              <w:bottom w:val="single" w:sz="12" w:space="0" w:color="auto"/>
              <w:right w:val="single" w:sz="12" w:space="0" w:color="auto"/>
            </w:tcBorders>
            <w:vAlign w:val="center"/>
          </w:tcPr>
          <w:p w14:paraId="3B422805"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0" w:type="auto"/>
            <w:tcBorders>
              <w:bottom w:val="single" w:sz="12" w:space="0" w:color="auto"/>
            </w:tcBorders>
            <w:vAlign w:val="center"/>
          </w:tcPr>
          <w:p w14:paraId="74061BBC"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0" w:type="auto"/>
            <w:tcBorders>
              <w:bottom w:val="single" w:sz="12" w:space="0" w:color="auto"/>
            </w:tcBorders>
            <w:vAlign w:val="center"/>
          </w:tcPr>
          <w:p w14:paraId="2962E5EC"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30</w:t>
            </w:r>
          </w:p>
        </w:tc>
        <w:tc>
          <w:tcPr>
            <w:tcW w:w="2823" w:type="dxa"/>
            <w:tcBorders>
              <w:bottom w:val="single" w:sz="12" w:space="0" w:color="auto"/>
            </w:tcBorders>
            <w:vAlign w:val="center"/>
          </w:tcPr>
          <w:p w14:paraId="521B547E"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(X)  SEÇMELİ ( )</w:t>
            </w:r>
          </w:p>
        </w:tc>
        <w:tc>
          <w:tcPr>
            <w:tcW w:w="1454" w:type="dxa"/>
            <w:tcBorders>
              <w:bottom w:val="single" w:sz="12" w:space="0" w:color="auto"/>
            </w:tcBorders>
          </w:tcPr>
          <w:p w14:paraId="7D8543BB"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6A7843" w:rsidRPr="008E6B0C" w14:paraId="63493CC3" w14:textId="77777777" w:rsidTr="0058756E">
        <w:tblPrEx>
          <w:tblBorders>
            <w:insideH w:val="single" w:sz="6" w:space="0" w:color="auto"/>
            <w:insideV w:val="single" w:sz="6" w:space="0" w:color="auto"/>
          </w:tblBorders>
        </w:tblPrEx>
        <w:trPr>
          <w:trHeight w:val="20"/>
        </w:trPr>
        <w:tc>
          <w:tcPr>
            <w:tcW w:w="10188" w:type="dxa"/>
            <w:gridSpan w:val="11"/>
            <w:tcBorders>
              <w:top w:val="single" w:sz="12" w:space="0" w:color="auto"/>
              <w:bottom w:val="single" w:sz="12" w:space="0" w:color="auto"/>
            </w:tcBorders>
            <w:vAlign w:val="center"/>
          </w:tcPr>
          <w:p w14:paraId="7BAE2834"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KATEGORİSİ</w:t>
            </w:r>
          </w:p>
        </w:tc>
      </w:tr>
      <w:tr w:rsidR="006A7843" w:rsidRPr="008E6B0C" w14:paraId="732A7778" w14:textId="77777777" w:rsidTr="00E621B7">
        <w:tblPrEx>
          <w:tblBorders>
            <w:insideH w:val="single" w:sz="6" w:space="0" w:color="auto"/>
            <w:insideV w:val="single" w:sz="6" w:space="0" w:color="auto"/>
          </w:tblBorders>
        </w:tblPrEx>
        <w:trPr>
          <w:trHeight w:val="20"/>
        </w:trPr>
        <w:tc>
          <w:tcPr>
            <w:tcW w:w="0" w:type="auto"/>
            <w:gridSpan w:val="2"/>
            <w:tcBorders>
              <w:top w:val="single" w:sz="12" w:space="0" w:color="auto"/>
            </w:tcBorders>
            <w:vAlign w:val="center"/>
          </w:tcPr>
          <w:p w14:paraId="0BACF802"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Bilim</w:t>
            </w:r>
          </w:p>
        </w:tc>
        <w:tc>
          <w:tcPr>
            <w:tcW w:w="0" w:type="auto"/>
            <w:gridSpan w:val="4"/>
            <w:tcBorders>
              <w:top w:val="single" w:sz="12" w:space="0" w:color="auto"/>
            </w:tcBorders>
            <w:vAlign w:val="center"/>
          </w:tcPr>
          <w:p w14:paraId="05B31F2D"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Bilimi</w:t>
            </w:r>
          </w:p>
        </w:tc>
        <w:tc>
          <w:tcPr>
            <w:tcW w:w="4533" w:type="dxa"/>
            <w:gridSpan w:val="4"/>
            <w:tcBorders>
              <w:top w:val="single" w:sz="12" w:space="0" w:color="auto"/>
            </w:tcBorders>
            <w:vAlign w:val="center"/>
          </w:tcPr>
          <w:p w14:paraId="43BFA889"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p>
        </w:tc>
        <w:tc>
          <w:tcPr>
            <w:tcW w:w="1454" w:type="dxa"/>
            <w:tcBorders>
              <w:top w:val="single" w:sz="12" w:space="0" w:color="auto"/>
            </w:tcBorders>
            <w:vAlign w:val="center"/>
          </w:tcPr>
          <w:p w14:paraId="2AB16989"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Sosyal Bilim</w:t>
            </w:r>
          </w:p>
        </w:tc>
      </w:tr>
      <w:tr w:rsidR="006A7843" w:rsidRPr="008E6B0C" w14:paraId="2FEC5867" w14:textId="77777777" w:rsidTr="00E621B7">
        <w:tblPrEx>
          <w:tblBorders>
            <w:insideH w:val="single" w:sz="6" w:space="0" w:color="auto"/>
            <w:insideV w:val="single" w:sz="6" w:space="0" w:color="auto"/>
          </w:tblBorders>
        </w:tblPrEx>
        <w:trPr>
          <w:trHeight w:val="20"/>
        </w:trPr>
        <w:tc>
          <w:tcPr>
            <w:tcW w:w="0" w:type="auto"/>
            <w:gridSpan w:val="2"/>
            <w:tcBorders>
              <w:bottom w:val="single" w:sz="12" w:space="0" w:color="auto"/>
              <w:right w:val="single" w:sz="4" w:space="0" w:color="auto"/>
            </w:tcBorders>
          </w:tcPr>
          <w:p w14:paraId="3F363A78"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p>
        </w:tc>
        <w:tc>
          <w:tcPr>
            <w:tcW w:w="0" w:type="auto"/>
            <w:gridSpan w:val="4"/>
            <w:tcBorders>
              <w:left w:val="single" w:sz="4" w:space="0" w:color="auto"/>
              <w:bottom w:val="single" w:sz="12" w:space="0" w:color="auto"/>
              <w:right w:val="single" w:sz="4" w:space="0" w:color="auto"/>
            </w:tcBorders>
          </w:tcPr>
          <w:p w14:paraId="1E6DDB72"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75</w:t>
            </w:r>
          </w:p>
        </w:tc>
        <w:tc>
          <w:tcPr>
            <w:tcW w:w="4533" w:type="dxa"/>
            <w:gridSpan w:val="4"/>
            <w:tcBorders>
              <w:left w:val="single" w:sz="4" w:space="0" w:color="auto"/>
              <w:bottom w:val="single" w:sz="12" w:space="0" w:color="auto"/>
            </w:tcBorders>
          </w:tcPr>
          <w:p w14:paraId="778873AF"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p>
        </w:tc>
        <w:tc>
          <w:tcPr>
            <w:tcW w:w="1454" w:type="dxa"/>
            <w:tcBorders>
              <w:left w:val="single" w:sz="4" w:space="0" w:color="auto"/>
              <w:bottom w:val="single" w:sz="12" w:space="0" w:color="auto"/>
            </w:tcBorders>
          </w:tcPr>
          <w:p w14:paraId="48CB0785"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25</w:t>
            </w:r>
          </w:p>
        </w:tc>
      </w:tr>
      <w:tr w:rsidR="006A7843" w:rsidRPr="008E6B0C" w14:paraId="69DF53A0" w14:textId="77777777" w:rsidTr="0058756E">
        <w:trPr>
          <w:trHeight w:val="20"/>
        </w:trPr>
        <w:tc>
          <w:tcPr>
            <w:tcW w:w="10188" w:type="dxa"/>
            <w:gridSpan w:val="11"/>
            <w:tcBorders>
              <w:top w:val="single" w:sz="12" w:space="0" w:color="auto"/>
              <w:bottom w:val="single" w:sz="12" w:space="0" w:color="auto"/>
            </w:tcBorders>
            <w:vAlign w:val="center"/>
          </w:tcPr>
          <w:p w14:paraId="19082E27"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 ÖLÇÜTLERİ</w:t>
            </w:r>
          </w:p>
        </w:tc>
      </w:tr>
      <w:tr w:rsidR="006A7843" w:rsidRPr="008E6B0C" w14:paraId="3845A04E" w14:textId="77777777" w:rsidTr="00E621B7">
        <w:trPr>
          <w:trHeight w:val="20"/>
        </w:trPr>
        <w:tc>
          <w:tcPr>
            <w:tcW w:w="0" w:type="auto"/>
            <w:gridSpan w:val="5"/>
            <w:vMerge w:val="restart"/>
            <w:tcBorders>
              <w:top w:val="single" w:sz="12" w:space="0" w:color="auto"/>
              <w:bottom w:val="single" w:sz="12" w:space="0" w:color="auto"/>
              <w:right w:val="single" w:sz="12" w:space="0" w:color="auto"/>
            </w:tcBorders>
            <w:vAlign w:val="center"/>
          </w:tcPr>
          <w:p w14:paraId="37980993"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 İÇİ</w:t>
            </w:r>
          </w:p>
        </w:tc>
        <w:tc>
          <w:tcPr>
            <w:tcW w:w="0" w:type="auto"/>
            <w:gridSpan w:val="4"/>
            <w:tcBorders>
              <w:top w:val="single" w:sz="12" w:space="0" w:color="auto"/>
              <w:left w:val="single" w:sz="12" w:space="0" w:color="auto"/>
              <w:bottom w:val="single" w:sz="8" w:space="0" w:color="auto"/>
            </w:tcBorders>
            <w:vAlign w:val="center"/>
          </w:tcPr>
          <w:p w14:paraId="5EB42E2F"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Faaliyet türü</w:t>
            </w:r>
          </w:p>
        </w:tc>
        <w:tc>
          <w:tcPr>
            <w:tcW w:w="2823" w:type="dxa"/>
            <w:tcBorders>
              <w:top w:val="single" w:sz="12" w:space="0" w:color="auto"/>
              <w:bottom w:val="single" w:sz="8" w:space="0" w:color="auto"/>
              <w:right w:val="single" w:sz="8" w:space="0" w:color="auto"/>
            </w:tcBorders>
            <w:vAlign w:val="center"/>
          </w:tcPr>
          <w:p w14:paraId="415C9C7D" w14:textId="77777777" w:rsidR="006A7843" w:rsidRPr="008E6B0C" w:rsidRDefault="006A7843" w:rsidP="0058756E">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1454" w:type="dxa"/>
            <w:tcBorders>
              <w:top w:val="single" w:sz="12" w:space="0" w:color="auto"/>
              <w:left w:val="single" w:sz="8" w:space="0" w:color="auto"/>
              <w:bottom w:val="single" w:sz="8" w:space="0" w:color="auto"/>
            </w:tcBorders>
            <w:vAlign w:val="center"/>
          </w:tcPr>
          <w:p w14:paraId="18EC31F7" w14:textId="77777777" w:rsidR="006A7843" w:rsidRPr="008E6B0C" w:rsidRDefault="006A7843" w:rsidP="0058756E">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E621B7" w:rsidRPr="008E6B0C" w14:paraId="61A047FC" w14:textId="77777777" w:rsidTr="00E621B7">
        <w:trPr>
          <w:trHeight w:val="20"/>
        </w:trPr>
        <w:tc>
          <w:tcPr>
            <w:tcW w:w="0" w:type="auto"/>
            <w:gridSpan w:val="5"/>
            <w:vMerge/>
            <w:tcBorders>
              <w:top w:val="single" w:sz="12" w:space="0" w:color="auto"/>
              <w:bottom w:val="single" w:sz="12" w:space="0" w:color="auto"/>
              <w:right w:val="single" w:sz="12" w:space="0" w:color="auto"/>
            </w:tcBorders>
            <w:vAlign w:val="center"/>
          </w:tcPr>
          <w:p w14:paraId="6223A66D"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0" w:type="auto"/>
            <w:gridSpan w:val="4"/>
            <w:tcBorders>
              <w:top w:val="single" w:sz="8" w:space="0" w:color="auto"/>
              <w:left w:val="single" w:sz="12" w:space="0" w:color="auto"/>
            </w:tcBorders>
            <w:vAlign w:val="center"/>
          </w:tcPr>
          <w:p w14:paraId="0CB4987D"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2823" w:type="dxa"/>
            <w:tcBorders>
              <w:top w:val="single" w:sz="8" w:space="0" w:color="auto"/>
              <w:right w:val="single" w:sz="8" w:space="0" w:color="auto"/>
            </w:tcBorders>
          </w:tcPr>
          <w:p w14:paraId="074AB4AD"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1454" w:type="dxa"/>
            <w:tcBorders>
              <w:top w:val="single" w:sz="8" w:space="0" w:color="auto"/>
              <w:left w:val="single" w:sz="8" w:space="0" w:color="auto"/>
            </w:tcBorders>
          </w:tcPr>
          <w:p w14:paraId="58020C57" w14:textId="77777777" w:rsidR="00E621B7" w:rsidRPr="008E6B0C" w:rsidRDefault="00E621B7" w:rsidP="00E621B7">
            <w:pPr>
              <w:spacing w:after="0" w:line="240" w:lineRule="auto"/>
              <w:jc w:val="center"/>
              <w:rPr>
                <w:rFonts w:ascii="Arial Narrow" w:eastAsia="Times New Roman" w:hAnsi="Arial Narrow" w:cs="Times New Roman"/>
                <w:sz w:val="20"/>
                <w:szCs w:val="20"/>
                <w:highlight w:val="yellow"/>
                <w:lang w:eastAsia="tr-TR"/>
              </w:rPr>
            </w:pPr>
          </w:p>
        </w:tc>
      </w:tr>
      <w:tr w:rsidR="00E621B7" w:rsidRPr="008E6B0C" w14:paraId="3C59F49F" w14:textId="77777777" w:rsidTr="00E621B7">
        <w:trPr>
          <w:trHeight w:val="20"/>
        </w:trPr>
        <w:tc>
          <w:tcPr>
            <w:tcW w:w="0" w:type="auto"/>
            <w:gridSpan w:val="5"/>
            <w:vMerge/>
            <w:tcBorders>
              <w:top w:val="single" w:sz="12" w:space="0" w:color="auto"/>
              <w:bottom w:val="single" w:sz="12" w:space="0" w:color="auto"/>
              <w:right w:val="single" w:sz="12" w:space="0" w:color="auto"/>
            </w:tcBorders>
            <w:vAlign w:val="center"/>
          </w:tcPr>
          <w:p w14:paraId="5CF67B57"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0" w:type="auto"/>
            <w:gridSpan w:val="4"/>
            <w:tcBorders>
              <w:left w:val="single" w:sz="12" w:space="0" w:color="auto"/>
            </w:tcBorders>
            <w:vAlign w:val="center"/>
          </w:tcPr>
          <w:p w14:paraId="76E6AEEA"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2823" w:type="dxa"/>
            <w:tcBorders>
              <w:right w:val="single" w:sz="8" w:space="0" w:color="auto"/>
            </w:tcBorders>
          </w:tcPr>
          <w:p w14:paraId="0AD13FF2"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1454" w:type="dxa"/>
            <w:tcBorders>
              <w:left w:val="single" w:sz="8" w:space="0" w:color="auto"/>
            </w:tcBorders>
          </w:tcPr>
          <w:p w14:paraId="188EE0FC"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14:paraId="184DA99B" w14:textId="77777777" w:rsidTr="00E621B7">
        <w:trPr>
          <w:trHeight w:val="20"/>
        </w:trPr>
        <w:tc>
          <w:tcPr>
            <w:tcW w:w="0" w:type="auto"/>
            <w:gridSpan w:val="5"/>
            <w:vMerge/>
            <w:tcBorders>
              <w:top w:val="single" w:sz="12" w:space="0" w:color="auto"/>
              <w:bottom w:val="single" w:sz="12" w:space="0" w:color="auto"/>
              <w:right w:val="single" w:sz="12" w:space="0" w:color="auto"/>
            </w:tcBorders>
            <w:vAlign w:val="center"/>
          </w:tcPr>
          <w:p w14:paraId="620A3FC4"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0" w:type="auto"/>
            <w:gridSpan w:val="4"/>
            <w:tcBorders>
              <w:left w:val="single" w:sz="12" w:space="0" w:color="auto"/>
            </w:tcBorders>
            <w:vAlign w:val="center"/>
          </w:tcPr>
          <w:p w14:paraId="3E3D3166"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2823" w:type="dxa"/>
            <w:tcBorders>
              <w:right w:val="single" w:sz="8" w:space="0" w:color="auto"/>
            </w:tcBorders>
          </w:tcPr>
          <w:p w14:paraId="4C9CDECF"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1454" w:type="dxa"/>
            <w:tcBorders>
              <w:left w:val="single" w:sz="8" w:space="0" w:color="auto"/>
            </w:tcBorders>
          </w:tcPr>
          <w:p w14:paraId="391C935A"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E621B7" w:rsidRPr="008E6B0C" w14:paraId="44A7ED9D" w14:textId="77777777" w:rsidTr="00E621B7">
        <w:trPr>
          <w:trHeight w:val="20"/>
        </w:trPr>
        <w:tc>
          <w:tcPr>
            <w:tcW w:w="0" w:type="auto"/>
            <w:gridSpan w:val="5"/>
            <w:vMerge/>
            <w:tcBorders>
              <w:top w:val="single" w:sz="12" w:space="0" w:color="auto"/>
              <w:bottom w:val="single" w:sz="12" w:space="0" w:color="auto"/>
              <w:right w:val="single" w:sz="12" w:space="0" w:color="auto"/>
            </w:tcBorders>
            <w:vAlign w:val="center"/>
          </w:tcPr>
          <w:p w14:paraId="767064D7"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0" w:type="auto"/>
            <w:gridSpan w:val="4"/>
            <w:tcBorders>
              <w:left w:val="single" w:sz="12" w:space="0" w:color="auto"/>
              <w:bottom w:val="single" w:sz="8" w:space="0" w:color="auto"/>
            </w:tcBorders>
            <w:vAlign w:val="center"/>
          </w:tcPr>
          <w:p w14:paraId="50D97B86"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2823" w:type="dxa"/>
            <w:tcBorders>
              <w:bottom w:val="single" w:sz="8" w:space="0" w:color="auto"/>
              <w:right w:val="single" w:sz="8" w:space="0" w:color="auto"/>
            </w:tcBorders>
          </w:tcPr>
          <w:p w14:paraId="4264A16A" w14:textId="77777777" w:rsidR="00E621B7" w:rsidRPr="008E6B0C" w:rsidRDefault="00C16D13"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1454" w:type="dxa"/>
            <w:tcBorders>
              <w:left w:val="single" w:sz="8" w:space="0" w:color="auto"/>
              <w:bottom w:val="single" w:sz="8" w:space="0" w:color="auto"/>
            </w:tcBorders>
          </w:tcPr>
          <w:p w14:paraId="29914244" w14:textId="77777777" w:rsidR="00E621B7" w:rsidRPr="008E6B0C" w:rsidRDefault="00C16D13"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40</w:t>
            </w:r>
            <w:r w:rsidR="00E621B7" w:rsidRPr="008E6B0C">
              <w:rPr>
                <w:rFonts w:ascii="Arial Narrow" w:eastAsia="Times New Roman" w:hAnsi="Arial Narrow" w:cs="Times New Roman"/>
                <w:sz w:val="20"/>
                <w:szCs w:val="20"/>
                <w:lang w:eastAsia="tr-TR"/>
              </w:rPr>
              <w:t xml:space="preserve"> </w:t>
            </w:r>
          </w:p>
        </w:tc>
      </w:tr>
      <w:tr w:rsidR="00E621B7" w:rsidRPr="008E6B0C" w14:paraId="15C2AE36" w14:textId="77777777" w:rsidTr="00E621B7">
        <w:trPr>
          <w:trHeight w:val="20"/>
        </w:trPr>
        <w:tc>
          <w:tcPr>
            <w:tcW w:w="0" w:type="auto"/>
            <w:gridSpan w:val="5"/>
            <w:vMerge/>
            <w:tcBorders>
              <w:top w:val="single" w:sz="12" w:space="0" w:color="auto"/>
              <w:bottom w:val="single" w:sz="12" w:space="0" w:color="auto"/>
              <w:right w:val="single" w:sz="12" w:space="0" w:color="auto"/>
            </w:tcBorders>
            <w:vAlign w:val="center"/>
          </w:tcPr>
          <w:p w14:paraId="795381BD"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0" w:type="auto"/>
            <w:gridSpan w:val="4"/>
            <w:tcBorders>
              <w:top w:val="single" w:sz="8" w:space="0" w:color="auto"/>
              <w:left w:val="single" w:sz="12" w:space="0" w:color="auto"/>
              <w:bottom w:val="single" w:sz="8" w:space="0" w:color="auto"/>
            </w:tcBorders>
            <w:vAlign w:val="center"/>
          </w:tcPr>
          <w:p w14:paraId="13A52A78"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2823" w:type="dxa"/>
            <w:tcBorders>
              <w:top w:val="single" w:sz="8" w:space="0" w:color="auto"/>
              <w:bottom w:val="single" w:sz="8" w:space="0" w:color="auto"/>
              <w:right w:val="single" w:sz="8" w:space="0" w:color="auto"/>
            </w:tcBorders>
          </w:tcPr>
          <w:p w14:paraId="425B0C58"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1454" w:type="dxa"/>
            <w:tcBorders>
              <w:top w:val="single" w:sz="8" w:space="0" w:color="auto"/>
              <w:left w:val="single" w:sz="8" w:space="0" w:color="auto"/>
              <w:bottom w:val="single" w:sz="8" w:space="0" w:color="auto"/>
            </w:tcBorders>
          </w:tcPr>
          <w:p w14:paraId="39F56223"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p>
        </w:tc>
      </w:tr>
      <w:tr w:rsidR="00E621B7" w:rsidRPr="008E6B0C" w14:paraId="011461F9" w14:textId="77777777" w:rsidTr="00E621B7">
        <w:trPr>
          <w:trHeight w:val="20"/>
        </w:trPr>
        <w:tc>
          <w:tcPr>
            <w:tcW w:w="0" w:type="auto"/>
            <w:gridSpan w:val="5"/>
            <w:vMerge/>
            <w:tcBorders>
              <w:top w:val="single" w:sz="12" w:space="0" w:color="auto"/>
              <w:bottom w:val="single" w:sz="12" w:space="0" w:color="auto"/>
              <w:right w:val="single" w:sz="12" w:space="0" w:color="auto"/>
            </w:tcBorders>
            <w:vAlign w:val="center"/>
          </w:tcPr>
          <w:p w14:paraId="68A20AC2"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0" w:type="auto"/>
            <w:gridSpan w:val="4"/>
            <w:tcBorders>
              <w:top w:val="single" w:sz="8" w:space="0" w:color="auto"/>
              <w:left w:val="single" w:sz="12" w:space="0" w:color="auto"/>
              <w:bottom w:val="single" w:sz="12" w:space="0" w:color="auto"/>
            </w:tcBorders>
            <w:vAlign w:val="center"/>
          </w:tcPr>
          <w:p w14:paraId="2B8396B6"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2823" w:type="dxa"/>
            <w:tcBorders>
              <w:top w:val="single" w:sz="8" w:space="0" w:color="auto"/>
              <w:bottom w:val="single" w:sz="12" w:space="0" w:color="auto"/>
              <w:right w:val="single" w:sz="8" w:space="0" w:color="auto"/>
            </w:tcBorders>
          </w:tcPr>
          <w:p w14:paraId="72397C9C"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c>
          <w:tcPr>
            <w:tcW w:w="1454" w:type="dxa"/>
            <w:tcBorders>
              <w:top w:val="single" w:sz="8" w:space="0" w:color="auto"/>
              <w:left w:val="single" w:sz="8" w:space="0" w:color="auto"/>
              <w:bottom w:val="single" w:sz="12" w:space="0" w:color="auto"/>
            </w:tcBorders>
          </w:tcPr>
          <w:p w14:paraId="226E6B3A"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p>
        </w:tc>
      </w:tr>
      <w:tr w:rsidR="00E621B7" w:rsidRPr="008E6B0C" w14:paraId="1E62F741" w14:textId="77777777" w:rsidTr="00E621B7">
        <w:trPr>
          <w:trHeight w:val="20"/>
        </w:trPr>
        <w:tc>
          <w:tcPr>
            <w:tcW w:w="0" w:type="auto"/>
            <w:gridSpan w:val="5"/>
            <w:tcBorders>
              <w:top w:val="single" w:sz="12" w:space="0" w:color="auto"/>
              <w:bottom w:val="single" w:sz="12" w:space="0" w:color="auto"/>
              <w:right w:val="single" w:sz="12" w:space="0" w:color="auto"/>
            </w:tcBorders>
            <w:vAlign w:val="center"/>
          </w:tcPr>
          <w:p w14:paraId="05FF2F07"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 SONU SINAVI</w:t>
            </w:r>
          </w:p>
        </w:tc>
        <w:tc>
          <w:tcPr>
            <w:tcW w:w="0" w:type="auto"/>
            <w:gridSpan w:val="4"/>
            <w:tcBorders>
              <w:top w:val="single" w:sz="12" w:space="0" w:color="auto"/>
              <w:left w:val="single" w:sz="12" w:space="0" w:color="auto"/>
              <w:bottom w:val="single" w:sz="8" w:space="0" w:color="auto"/>
            </w:tcBorders>
          </w:tcPr>
          <w:p w14:paraId="29BBE168" w14:textId="77777777" w:rsidR="00E621B7" w:rsidRPr="008E6B0C" w:rsidRDefault="00E621B7" w:rsidP="00E621B7">
            <w:pPr>
              <w:spacing w:after="0" w:line="240" w:lineRule="auto"/>
              <w:rPr>
                <w:rFonts w:ascii="Arial Narrow" w:eastAsia="Times New Roman" w:hAnsi="Arial Narrow" w:cs="Times New Roman"/>
                <w:sz w:val="20"/>
                <w:szCs w:val="20"/>
                <w:lang w:eastAsia="tr-TR"/>
              </w:rPr>
            </w:pPr>
          </w:p>
        </w:tc>
        <w:tc>
          <w:tcPr>
            <w:tcW w:w="2823" w:type="dxa"/>
            <w:tcBorders>
              <w:top w:val="single" w:sz="12" w:space="0" w:color="auto"/>
              <w:bottom w:val="single" w:sz="8" w:space="0" w:color="auto"/>
              <w:right w:val="single" w:sz="8" w:space="0" w:color="auto"/>
            </w:tcBorders>
            <w:vAlign w:val="center"/>
          </w:tcPr>
          <w:p w14:paraId="27C32B28"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454" w:type="dxa"/>
            <w:tcBorders>
              <w:top w:val="single" w:sz="12" w:space="0" w:color="auto"/>
              <w:left w:val="single" w:sz="8" w:space="0" w:color="auto"/>
              <w:bottom w:val="single" w:sz="8" w:space="0" w:color="auto"/>
            </w:tcBorders>
            <w:vAlign w:val="center"/>
          </w:tcPr>
          <w:p w14:paraId="055B65F4" w14:textId="77777777" w:rsidR="00E621B7" w:rsidRPr="008E6B0C" w:rsidRDefault="00E621B7" w:rsidP="00E621B7">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6</w:t>
            </w:r>
            <w:r w:rsidRPr="008E6B0C">
              <w:rPr>
                <w:rFonts w:ascii="Arial Narrow" w:eastAsia="Times New Roman" w:hAnsi="Arial Narrow" w:cs="Times New Roman"/>
                <w:sz w:val="20"/>
                <w:szCs w:val="20"/>
                <w:lang w:eastAsia="tr-TR"/>
              </w:rPr>
              <w:t>0</w:t>
            </w:r>
          </w:p>
        </w:tc>
      </w:tr>
      <w:tr w:rsidR="006A7843" w:rsidRPr="008E6B0C" w14:paraId="4B5462ED" w14:textId="77777777" w:rsidTr="00E621B7">
        <w:trPr>
          <w:trHeight w:val="20"/>
        </w:trPr>
        <w:tc>
          <w:tcPr>
            <w:tcW w:w="0" w:type="auto"/>
            <w:gridSpan w:val="5"/>
            <w:tcBorders>
              <w:top w:val="single" w:sz="12" w:space="0" w:color="auto"/>
              <w:bottom w:val="single" w:sz="12" w:space="0" w:color="auto"/>
              <w:right w:val="single" w:sz="12" w:space="0" w:color="auto"/>
            </w:tcBorders>
            <w:vAlign w:val="center"/>
          </w:tcPr>
          <w:p w14:paraId="55B43DE2"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VARSA ÖNERİLEN ÖNKOŞUL(LAR)</w:t>
            </w:r>
          </w:p>
        </w:tc>
        <w:tc>
          <w:tcPr>
            <w:tcW w:w="6324" w:type="dxa"/>
            <w:gridSpan w:val="6"/>
            <w:tcBorders>
              <w:top w:val="single" w:sz="12" w:space="0" w:color="auto"/>
              <w:left w:val="single" w:sz="12" w:space="0" w:color="auto"/>
              <w:bottom w:val="single" w:sz="12" w:space="0" w:color="auto"/>
            </w:tcBorders>
            <w:vAlign w:val="center"/>
          </w:tcPr>
          <w:p w14:paraId="7EB6F14F"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6A7843" w:rsidRPr="008E6B0C" w14:paraId="19F16869" w14:textId="77777777" w:rsidTr="00E621B7">
        <w:trPr>
          <w:trHeight w:val="20"/>
        </w:trPr>
        <w:tc>
          <w:tcPr>
            <w:tcW w:w="0" w:type="auto"/>
            <w:gridSpan w:val="5"/>
            <w:tcBorders>
              <w:top w:val="single" w:sz="12" w:space="0" w:color="auto"/>
              <w:bottom w:val="single" w:sz="12" w:space="0" w:color="auto"/>
              <w:right w:val="single" w:sz="12" w:space="0" w:color="auto"/>
            </w:tcBorders>
            <w:vAlign w:val="center"/>
          </w:tcPr>
          <w:p w14:paraId="7F64086B"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KISA İÇERİĞİ</w:t>
            </w:r>
          </w:p>
        </w:tc>
        <w:tc>
          <w:tcPr>
            <w:tcW w:w="6324" w:type="dxa"/>
            <w:gridSpan w:val="6"/>
            <w:tcBorders>
              <w:top w:val="single" w:sz="12" w:space="0" w:color="auto"/>
              <w:left w:val="single" w:sz="12" w:space="0" w:color="auto"/>
              <w:bottom w:val="single" w:sz="12" w:space="0" w:color="auto"/>
            </w:tcBorders>
          </w:tcPr>
          <w:p w14:paraId="3BA3E769" w14:textId="77777777" w:rsidR="006A7843" w:rsidRPr="008E6B0C" w:rsidRDefault="006A7843" w:rsidP="0058756E">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Bu ders kapsamında; eğitim ve toplum araştırmalarının rolü, araştırma projelerinin seçim ve değerlendirme prosedürleri, veri analizi teknikleri ele alınacaktır. Bu ders kapsamında şu hedeflerin gerçekleştirilmesi beklenmektedir: eğitim araştırma yöntemleri hakkında bilgi edinmek, güncel profesyonel bir bakış açısı tanımlamak için ilgili alana yönelik </w:t>
            </w:r>
            <w:proofErr w:type="spellStart"/>
            <w:r w:rsidRPr="008E6B0C">
              <w:rPr>
                <w:rFonts w:ascii="Arial Narrow" w:eastAsia="Times New Roman" w:hAnsi="Arial Narrow" w:cs="Times New Roman"/>
                <w:sz w:val="20"/>
                <w:szCs w:val="20"/>
                <w:lang w:eastAsia="tr-TR"/>
              </w:rPr>
              <w:t>alanyazını</w:t>
            </w:r>
            <w:proofErr w:type="spellEnd"/>
            <w:r w:rsidRPr="008E6B0C">
              <w:rPr>
                <w:rFonts w:ascii="Arial Narrow" w:eastAsia="Times New Roman" w:hAnsi="Arial Narrow" w:cs="Times New Roman"/>
                <w:sz w:val="20"/>
                <w:szCs w:val="20"/>
                <w:lang w:eastAsia="tr-TR"/>
              </w:rPr>
              <w:t xml:space="preserve"> tanımak, mevcut mesleki uygulama ve </w:t>
            </w:r>
            <w:proofErr w:type="spellStart"/>
            <w:r w:rsidRPr="008E6B0C">
              <w:rPr>
                <w:rFonts w:ascii="Arial Narrow" w:eastAsia="Times New Roman" w:hAnsi="Arial Narrow" w:cs="Times New Roman"/>
                <w:sz w:val="20"/>
                <w:szCs w:val="20"/>
                <w:lang w:eastAsia="tr-TR"/>
              </w:rPr>
              <w:t>alanyazına</w:t>
            </w:r>
            <w:proofErr w:type="spellEnd"/>
            <w:r w:rsidRPr="008E6B0C">
              <w:rPr>
                <w:rFonts w:ascii="Arial Narrow" w:eastAsia="Times New Roman" w:hAnsi="Arial Narrow" w:cs="Times New Roman"/>
                <w:sz w:val="20"/>
                <w:szCs w:val="20"/>
                <w:lang w:eastAsia="tr-TR"/>
              </w:rPr>
              <w:t xml:space="preserve"> yönelik araştırılabilir bir problem durumu oluşturmak, problem durumunu hedef alan test edilebilir hipotezler ya da araştırma soruları geliştirmek, </w:t>
            </w:r>
            <w:proofErr w:type="spellStart"/>
            <w:r w:rsidRPr="008E6B0C">
              <w:rPr>
                <w:rFonts w:ascii="Arial Narrow" w:eastAsia="Times New Roman" w:hAnsi="Arial Narrow" w:cs="Times New Roman"/>
                <w:sz w:val="20"/>
                <w:szCs w:val="20"/>
                <w:lang w:eastAsia="tr-TR"/>
              </w:rPr>
              <w:t>alanyazın</w:t>
            </w:r>
            <w:proofErr w:type="spellEnd"/>
            <w:r w:rsidRPr="008E6B0C">
              <w:rPr>
                <w:rFonts w:ascii="Arial Narrow" w:eastAsia="Times New Roman" w:hAnsi="Arial Narrow" w:cs="Times New Roman"/>
                <w:sz w:val="20"/>
                <w:szCs w:val="20"/>
                <w:lang w:eastAsia="tr-TR"/>
              </w:rPr>
              <w:t xml:space="preserve"> taramalarında kullanılan kaynakları gösteren referansların listesini oluşturmak, problem durumuyla ilişkili </w:t>
            </w:r>
            <w:proofErr w:type="spellStart"/>
            <w:r w:rsidRPr="008E6B0C">
              <w:rPr>
                <w:rFonts w:ascii="Arial Narrow" w:eastAsia="Times New Roman" w:hAnsi="Arial Narrow" w:cs="Times New Roman"/>
                <w:sz w:val="20"/>
                <w:szCs w:val="20"/>
                <w:lang w:eastAsia="tr-TR"/>
              </w:rPr>
              <w:t>alanyazını</w:t>
            </w:r>
            <w:proofErr w:type="spellEnd"/>
            <w:r w:rsidRPr="008E6B0C">
              <w:rPr>
                <w:rFonts w:ascii="Arial Narrow" w:eastAsia="Times New Roman" w:hAnsi="Arial Narrow" w:cs="Times New Roman"/>
                <w:sz w:val="20"/>
                <w:szCs w:val="20"/>
                <w:lang w:eastAsia="tr-TR"/>
              </w:rPr>
              <w:t xml:space="preserve"> analiz etmek, bir tez ya da tez projesi için uygun bir araştırma tasarımı geliştirmek, APA stilini kullanabilmek.    </w:t>
            </w:r>
          </w:p>
        </w:tc>
      </w:tr>
      <w:tr w:rsidR="006A7843" w:rsidRPr="008E6B0C" w14:paraId="6A96DE03" w14:textId="77777777" w:rsidTr="00E621B7">
        <w:trPr>
          <w:trHeight w:val="20"/>
        </w:trPr>
        <w:tc>
          <w:tcPr>
            <w:tcW w:w="0" w:type="auto"/>
            <w:gridSpan w:val="5"/>
            <w:tcBorders>
              <w:top w:val="single" w:sz="12" w:space="0" w:color="auto"/>
              <w:bottom w:val="single" w:sz="12" w:space="0" w:color="auto"/>
              <w:right w:val="single" w:sz="12" w:space="0" w:color="auto"/>
            </w:tcBorders>
            <w:vAlign w:val="center"/>
          </w:tcPr>
          <w:p w14:paraId="5D3F3FA3"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AMAÇLARI</w:t>
            </w:r>
          </w:p>
        </w:tc>
        <w:tc>
          <w:tcPr>
            <w:tcW w:w="6324" w:type="dxa"/>
            <w:gridSpan w:val="6"/>
            <w:tcBorders>
              <w:top w:val="single" w:sz="12" w:space="0" w:color="auto"/>
              <w:left w:val="single" w:sz="12" w:space="0" w:color="auto"/>
              <w:bottom w:val="single" w:sz="12" w:space="0" w:color="auto"/>
            </w:tcBorders>
          </w:tcPr>
          <w:p w14:paraId="5E793298"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amacı; araştırma yöntemleri, değerlendirme formları, araştırma verilerinin toplanmasında kullanılan çeşitli tekniklere genel bir bakış açısı sağlamaktır. Bir tez ya da tez projesinin kavramsallaştırılması için oluşturulacak temel basamak ve çerçeve bu dersin ana çalışma konusunu oluşturmaktadır.</w:t>
            </w:r>
          </w:p>
        </w:tc>
      </w:tr>
      <w:tr w:rsidR="006A7843" w:rsidRPr="008E6B0C" w14:paraId="0D8B2E32" w14:textId="77777777" w:rsidTr="00E621B7">
        <w:trPr>
          <w:trHeight w:val="20"/>
        </w:trPr>
        <w:tc>
          <w:tcPr>
            <w:tcW w:w="0" w:type="auto"/>
            <w:gridSpan w:val="5"/>
            <w:tcBorders>
              <w:top w:val="single" w:sz="12" w:space="0" w:color="auto"/>
              <w:bottom w:val="single" w:sz="12" w:space="0" w:color="auto"/>
              <w:right w:val="single" w:sz="12" w:space="0" w:color="auto"/>
            </w:tcBorders>
            <w:vAlign w:val="center"/>
          </w:tcPr>
          <w:p w14:paraId="38D00F67"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MESLEK EĞİTİMİNİ SAĞLAMAYA YÖNELİK KATKISI</w:t>
            </w:r>
          </w:p>
        </w:tc>
        <w:tc>
          <w:tcPr>
            <w:tcW w:w="6324" w:type="dxa"/>
            <w:gridSpan w:val="6"/>
            <w:tcBorders>
              <w:top w:val="single" w:sz="12" w:space="0" w:color="auto"/>
              <w:left w:val="single" w:sz="12" w:space="0" w:color="auto"/>
              <w:bottom w:val="single" w:sz="12" w:space="0" w:color="auto"/>
            </w:tcBorders>
            <w:vAlign w:val="center"/>
          </w:tcPr>
          <w:p w14:paraId="20EBB4FE"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6A7843" w:rsidRPr="008E6B0C" w14:paraId="2FD5F3CA" w14:textId="77777777" w:rsidTr="00E621B7">
        <w:trPr>
          <w:trHeight w:val="20"/>
        </w:trPr>
        <w:tc>
          <w:tcPr>
            <w:tcW w:w="0" w:type="auto"/>
            <w:gridSpan w:val="5"/>
            <w:tcBorders>
              <w:top w:val="single" w:sz="12" w:space="0" w:color="auto"/>
              <w:bottom w:val="single" w:sz="12" w:space="0" w:color="auto"/>
              <w:right w:val="single" w:sz="12" w:space="0" w:color="auto"/>
            </w:tcBorders>
            <w:vAlign w:val="center"/>
          </w:tcPr>
          <w:p w14:paraId="2F77F74D"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ÖĞRENİM ÇIKTILARI</w:t>
            </w:r>
          </w:p>
        </w:tc>
        <w:tc>
          <w:tcPr>
            <w:tcW w:w="6324" w:type="dxa"/>
            <w:gridSpan w:val="6"/>
            <w:tcBorders>
              <w:top w:val="single" w:sz="12" w:space="0" w:color="auto"/>
              <w:left w:val="single" w:sz="12" w:space="0" w:color="auto"/>
              <w:bottom w:val="single" w:sz="12" w:space="0" w:color="auto"/>
            </w:tcBorders>
          </w:tcPr>
          <w:p w14:paraId="28571539"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sonunda öğrenciler, yükseköğretimin yönetimine ilişkin bir konuda araştırma projesi geliştireceklerdir.</w:t>
            </w:r>
          </w:p>
        </w:tc>
      </w:tr>
      <w:tr w:rsidR="006A7843" w:rsidRPr="008E6B0C" w14:paraId="0E6E7748" w14:textId="77777777" w:rsidTr="00E621B7">
        <w:trPr>
          <w:trHeight w:val="20"/>
        </w:trPr>
        <w:tc>
          <w:tcPr>
            <w:tcW w:w="0" w:type="auto"/>
            <w:gridSpan w:val="5"/>
            <w:tcBorders>
              <w:top w:val="single" w:sz="12" w:space="0" w:color="auto"/>
              <w:bottom w:val="single" w:sz="12" w:space="0" w:color="auto"/>
              <w:right w:val="single" w:sz="12" w:space="0" w:color="auto"/>
            </w:tcBorders>
            <w:vAlign w:val="center"/>
          </w:tcPr>
          <w:p w14:paraId="3DF65C2F"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KAYNAKLAR</w:t>
            </w:r>
          </w:p>
        </w:tc>
        <w:tc>
          <w:tcPr>
            <w:tcW w:w="6324" w:type="dxa"/>
            <w:gridSpan w:val="6"/>
            <w:tcBorders>
              <w:top w:val="single" w:sz="12" w:space="0" w:color="auto"/>
              <w:left w:val="single" w:sz="12" w:space="0" w:color="auto"/>
              <w:bottom w:val="single" w:sz="12" w:space="0" w:color="auto"/>
            </w:tcBorders>
          </w:tcPr>
          <w:p w14:paraId="2F3B3BB6"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APA (Amerikan Psikoloji Derneği Yayım Kılavuzu) </w:t>
            </w:r>
          </w:p>
        </w:tc>
      </w:tr>
      <w:tr w:rsidR="006A7843" w:rsidRPr="008E6B0C" w14:paraId="3BC16E50" w14:textId="77777777" w:rsidTr="00E621B7">
        <w:trPr>
          <w:trHeight w:val="20"/>
        </w:trPr>
        <w:tc>
          <w:tcPr>
            <w:tcW w:w="0" w:type="auto"/>
            <w:gridSpan w:val="5"/>
            <w:tcBorders>
              <w:top w:val="single" w:sz="12" w:space="0" w:color="auto"/>
              <w:bottom w:val="single" w:sz="12" w:space="0" w:color="auto"/>
              <w:right w:val="single" w:sz="12" w:space="0" w:color="auto"/>
            </w:tcBorders>
            <w:vAlign w:val="center"/>
          </w:tcPr>
          <w:p w14:paraId="3EE2C78B"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YARDIMCI KAYNAKLAR</w:t>
            </w:r>
          </w:p>
        </w:tc>
        <w:tc>
          <w:tcPr>
            <w:tcW w:w="6324" w:type="dxa"/>
            <w:gridSpan w:val="6"/>
            <w:tcBorders>
              <w:top w:val="single" w:sz="12" w:space="0" w:color="auto"/>
              <w:left w:val="single" w:sz="12" w:space="0" w:color="auto"/>
              <w:bottom w:val="single" w:sz="12" w:space="0" w:color="auto"/>
            </w:tcBorders>
          </w:tcPr>
          <w:p w14:paraId="1D0DF6CA"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p>
        </w:tc>
      </w:tr>
      <w:tr w:rsidR="006A7843" w:rsidRPr="008E6B0C" w14:paraId="7C71DD5C" w14:textId="77777777" w:rsidTr="00E621B7">
        <w:trPr>
          <w:trHeight w:val="20"/>
        </w:trPr>
        <w:tc>
          <w:tcPr>
            <w:tcW w:w="0" w:type="auto"/>
            <w:gridSpan w:val="5"/>
            <w:tcBorders>
              <w:top w:val="single" w:sz="12" w:space="0" w:color="auto"/>
              <w:bottom w:val="single" w:sz="12" w:space="0" w:color="auto"/>
              <w:right w:val="single" w:sz="12" w:space="0" w:color="auto"/>
            </w:tcBorders>
            <w:vAlign w:val="center"/>
          </w:tcPr>
          <w:p w14:paraId="06B1BF1E"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DERSTE GEREKLİ ARAÇ VE GEREÇLER</w:t>
            </w:r>
          </w:p>
        </w:tc>
        <w:tc>
          <w:tcPr>
            <w:tcW w:w="6324" w:type="dxa"/>
            <w:gridSpan w:val="6"/>
            <w:tcBorders>
              <w:top w:val="single" w:sz="12" w:space="0" w:color="auto"/>
              <w:left w:val="single" w:sz="12" w:space="0" w:color="auto"/>
              <w:bottom w:val="single" w:sz="12" w:space="0" w:color="auto"/>
            </w:tcBorders>
          </w:tcPr>
          <w:p w14:paraId="6BFDA362"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Bilgisayar</w:t>
            </w:r>
          </w:p>
        </w:tc>
      </w:tr>
    </w:tbl>
    <w:p w14:paraId="37460EE1" w14:textId="77777777" w:rsidR="006A7843" w:rsidRPr="008E6B0C" w:rsidRDefault="006A7843" w:rsidP="006A7843">
      <w:pPr>
        <w:tabs>
          <w:tab w:val="left" w:pos="3330"/>
        </w:tabs>
        <w:spacing w:after="0" w:line="240" w:lineRule="auto"/>
        <w:rPr>
          <w:rFonts w:ascii="Arial Narrow" w:eastAsia="Times New Roman" w:hAnsi="Arial Narrow" w:cs="Times New Roman"/>
          <w:b/>
          <w:sz w:val="20"/>
          <w:szCs w:val="20"/>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8500"/>
      </w:tblGrid>
      <w:tr w:rsidR="006A7843" w:rsidRPr="008E6B0C" w14:paraId="733B7DD5" w14:textId="77777777" w:rsidTr="0058756E">
        <w:trPr>
          <w:trHeight w:val="20"/>
        </w:trPr>
        <w:tc>
          <w:tcPr>
            <w:tcW w:w="5000" w:type="pct"/>
            <w:gridSpan w:val="2"/>
            <w:tcBorders>
              <w:top w:val="single" w:sz="12" w:space="0" w:color="auto"/>
            </w:tcBorders>
            <w:vAlign w:val="center"/>
          </w:tcPr>
          <w:p w14:paraId="15B59C57"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DERSİN HAFTALIK PLANI</w:t>
            </w:r>
          </w:p>
        </w:tc>
      </w:tr>
      <w:tr w:rsidR="006A7843" w:rsidRPr="008E6B0C" w14:paraId="2A53590D" w14:textId="77777777" w:rsidTr="0058756E">
        <w:trPr>
          <w:trHeight w:val="20"/>
        </w:trPr>
        <w:tc>
          <w:tcPr>
            <w:tcW w:w="574" w:type="pct"/>
          </w:tcPr>
          <w:p w14:paraId="4C57587A" w14:textId="77777777" w:rsidR="006A7843" w:rsidRPr="008E6B0C" w:rsidRDefault="006A7843" w:rsidP="0058756E">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26" w:type="pct"/>
          </w:tcPr>
          <w:p w14:paraId="4DEA2326" w14:textId="77777777" w:rsidR="006A7843" w:rsidRPr="008E6B0C" w:rsidRDefault="006A7843" w:rsidP="0058756E">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6A7843" w:rsidRPr="008E6B0C" w14:paraId="39FF1D73" w14:textId="77777777" w:rsidTr="0058756E">
        <w:trPr>
          <w:trHeight w:val="20"/>
        </w:trPr>
        <w:tc>
          <w:tcPr>
            <w:tcW w:w="574" w:type="pct"/>
            <w:vAlign w:val="center"/>
          </w:tcPr>
          <w:p w14:paraId="5A8BFEF2"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26" w:type="pct"/>
          </w:tcPr>
          <w:p w14:paraId="47C05EBC"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Alandaki güncel gelişmeler ve sorunlar</w:t>
            </w:r>
          </w:p>
        </w:tc>
      </w:tr>
      <w:tr w:rsidR="006A7843" w:rsidRPr="008E6B0C" w14:paraId="5110088A" w14:textId="77777777" w:rsidTr="0058756E">
        <w:trPr>
          <w:trHeight w:val="20"/>
        </w:trPr>
        <w:tc>
          <w:tcPr>
            <w:tcW w:w="574" w:type="pct"/>
            <w:vAlign w:val="center"/>
          </w:tcPr>
          <w:p w14:paraId="0B19A5BD"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26" w:type="pct"/>
          </w:tcPr>
          <w:p w14:paraId="71F7F8C8"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Problem durumunu tespit etme</w:t>
            </w:r>
          </w:p>
        </w:tc>
      </w:tr>
      <w:tr w:rsidR="006A7843" w:rsidRPr="008E6B0C" w14:paraId="3FE6A98A" w14:textId="77777777" w:rsidTr="0058756E">
        <w:trPr>
          <w:trHeight w:val="20"/>
        </w:trPr>
        <w:tc>
          <w:tcPr>
            <w:tcW w:w="574" w:type="pct"/>
            <w:vAlign w:val="center"/>
          </w:tcPr>
          <w:p w14:paraId="6F2487F2"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26" w:type="pct"/>
          </w:tcPr>
          <w:p w14:paraId="67804BBE"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taraması</w:t>
            </w:r>
          </w:p>
        </w:tc>
      </w:tr>
      <w:tr w:rsidR="006A7843" w:rsidRPr="008E6B0C" w14:paraId="5EFCBCFD" w14:textId="77777777" w:rsidTr="0058756E">
        <w:trPr>
          <w:trHeight w:val="20"/>
        </w:trPr>
        <w:tc>
          <w:tcPr>
            <w:tcW w:w="574" w:type="pct"/>
            <w:vAlign w:val="center"/>
          </w:tcPr>
          <w:p w14:paraId="0F02F418"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26" w:type="pct"/>
          </w:tcPr>
          <w:p w14:paraId="7F5AF1D7"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Araştırma önerisi hazırlama</w:t>
            </w:r>
          </w:p>
        </w:tc>
      </w:tr>
      <w:tr w:rsidR="006A7843" w:rsidRPr="008E6B0C" w14:paraId="114907A4" w14:textId="77777777" w:rsidTr="0058756E">
        <w:trPr>
          <w:trHeight w:val="20"/>
        </w:trPr>
        <w:tc>
          <w:tcPr>
            <w:tcW w:w="574" w:type="pct"/>
            <w:vAlign w:val="center"/>
          </w:tcPr>
          <w:p w14:paraId="20EB27BA"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26" w:type="pct"/>
          </w:tcPr>
          <w:p w14:paraId="785FE109"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toplanması</w:t>
            </w:r>
          </w:p>
        </w:tc>
      </w:tr>
      <w:tr w:rsidR="006A7843" w:rsidRPr="008E6B0C" w14:paraId="592495B5" w14:textId="77777777" w:rsidTr="0058756E">
        <w:trPr>
          <w:trHeight w:val="20"/>
        </w:trPr>
        <w:tc>
          <w:tcPr>
            <w:tcW w:w="574" w:type="pct"/>
            <w:vAlign w:val="center"/>
          </w:tcPr>
          <w:p w14:paraId="39B6CB50"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26" w:type="pct"/>
          </w:tcPr>
          <w:p w14:paraId="34A28066"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toplanması</w:t>
            </w:r>
          </w:p>
        </w:tc>
      </w:tr>
      <w:tr w:rsidR="006A7843" w:rsidRPr="008E6B0C" w14:paraId="6D6F2E75" w14:textId="77777777" w:rsidTr="0058756E">
        <w:trPr>
          <w:trHeight w:val="20"/>
        </w:trPr>
        <w:tc>
          <w:tcPr>
            <w:tcW w:w="574" w:type="pct"/>
            <w:shd w:val="clear" w:color="auto" w:fill="D9D9D9"/>
            <w:vAlign w:val="center"/>
          </w:tcPr>
          <w:p w14:paraId="6B90139F"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26" w:type="pct"/>
            <w:shd w:val="clear" w:color="auto" w:fill="D9D9D9"/>
          </w:tcPr>
          <w:p w14:paraId="114DB6EC"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6A7843" w:rsidRPr="008E6B0C" w14:paraId="26C235A1" w14:textId="77777777" w:rsidTr="0058756E">
        <w:trPr>
          <w:trHeight w:val="20"/>
        </w:trPr>
        <w:tc>
          <w:tcPr>
            <w:tcW w:w="574" w:type="pct"/>
            <w:vAlign w:val="center"/>
          </w:tcPr>
          <w:p w14:paraId="5D563D95"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26" w:type="pct"/>
          </w:tcPr>
          <w:p w14:paraId="5085595D"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analizi</w:t>
            </w:r>
          </w:p>
        </w:tc>
      </w:tr>
      <w:tr w:rsidR="006A7843" w:rsidRPr="008E6B0C" w14:paraId="724902F9" w14:textId="77777777" w:rsidTr="0058756E">
        <w:trPr>
          <w:trHeight w:val="20"/>
        </w:trPr>
        <w:tc>
          <w:tcPr>
            <w:tcW w:w="574" w:type="pct"/>
            <w:vAlign w:val="center"/>
          </w:tcPr>
          <w:p w14:paraId="03902A19"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26" w:type="pct"/>
          </w:tcPr>
          <w:p w14:paraId="4CABB4EF"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analizi</w:t>
            </w:r>
          </w:p>
        </w:tc>
      </w:tr>
      <w:tr w:rsidR="006A7843" w:rsidRPr="008E6B0C" w14:paraId="30B2351B" w14:textId="77777777" w:rsidTr="0058756E">
        <w:trPr>
          <w:trHeight w:val="20"/>
        </w:trPr>
        <w:tc>
          <w:tcPr>
            <w:tcW w:w="574" w:type="pct"/>
            <w:vAlign w:val="center"/>
          </w:tcPr>
          <w:p w14:paraId="7603F59A"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26" w:type="pct"/>
          </w:tcPr>
          <w:p w14:paraId="10F20B8F"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Bulgular</w:t>
            </w:r>
          </w:p>
        </w:tc>
      </w:tr>
      <w:tr w:rsidR="006A7843" w:rsidRPr="008E6B0C" w14:paraId="571A7DB1" w14:textId="77777777" w:rsidTr="0058756E">
        <w:trPr>
          <w:trHeight w:val="20"/>
        </w:trPr>
        <w:tc>
          <w:tcPr>
            <w:tcW w:w="574" w:type="pct"/>
            <w:vAlign w:val="center"/>
          </w:tcPr>
          <w:p w14:paraId="3FAC2393"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26" w:type="pct"/>
          </w:tcPr>
          <w:p w14:paraId="49DDA547"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Tartışma ve öneriler</w:t>
            </w:r>
          </w:p>
        </w:tc>
      </w:tr>
      <w:tr w:rsidR="006A7843" w:rsidRPr="008E6B0C" w14:paraId="0E90ED86" w14:textId="77777777" w:rsidTr="0058756E">
        <w:trPr>
          <w:trHeight w:val="20"/>
        </w:trPr>
        <w:tc>
          <w:tcPr>
            <w:tcW w:w="574" w:type="pct"/>
            <w:vAlign w:val="center"/>
          </w:tcPr>
          <w:p w14:paraId="2E54D488"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26" w:type="pct"/>
          </w:tcPr>
          <w:p w14:paraId="076A2819"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Araştırma raporu yazma</w:t>
            </w:r>
          </w:p>
        </w:tc>
      </w:tr>
      <w:tr w:rsidR="006A7843" w:rsidRPr="008E6B0C" w14:paraId="5CC0551C" w14:textId="77777777" w:rsidTr="0058756E">
        <w:trPr>
          <w:trHeight w:val="20"/>
        </w:trPr>
        <w:tc>
          <w:tcPr>
            <w:tcW w:w="574" w:type="pct"/>
            <w:vAlign w:val="center"/>
          </w:tcPr>
          <w:p w14:paraId="68F4E81F"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26" w:type="pct"/>
          </w:tcPr>
          <w:p w14:paraId="1679E12E"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Araştırma raporunun sunumu </w:t>
            </w:r>
          </w:p>
        </w:tc>
      </w:tr>
      <w:tr w:rsidR="006A7843" w:rsidRPr="008E6B0C" w14:paraId="5BC01555" w14:textId="77777777" w:rsidTr="0058756E">
        <w:trPr>
          <w:trHeight w:val="20"/>
        </w:trPr>
        <w:tc>
          <w:tcPr>
            <w:tcW w:w="574" w:type="pct"/>
            <w:tcBorders>
              <w:bottom w:val="single" w:sz="12" w:space="0" w:color="auto"/>
            </w:tcBorders>
            <w:shd w:val="clear" w:color="auto" w:fill="D9D9D9"/>
            <w:vAlign w:val="center"/>
          </w:tcPr>
          <w:p w14:paraId="598E043D" w14:textId="77777777" w:rsidR="006A7843" w:rsidRPr="008E6B0C" w:rsidRDefault="006A7843" w:rsidP="0058756E">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26" w:type="pct"/>
            <w:tcBorders>
              <w:bottom w:val="single" w:sz="12" w:space="0" w:color="auto"/>
            </w:tcBorders>
            <w:shd w:val="clear" w:color="auto" w:fill="D9D9D9"/>
            <w:vAlign w:val="center"/>
          </w:tcPr>
          <w:p w14:paraId="384575AC" w14:textId="77777777" w:rsidR="006A7843" w:rsidRPr="008E6B0C" w:rsidRDefault="006A7843" w:rsidP="0058756E">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14:paraId="72FF5383" w14:textId="77777777" w:rsidR="006A7843" w:rsidRPr="008E6B0C" w:rsidRDefault="006A7843" w:rsidP="006A7843">
      <w:pPr>
        <w:spacing w:after="0" w:line="240" w:lineRule="auto"/>
        <w:rPr>
          <w:rFonts w:ascii="Arial Narrow" w:eastAsia="Times New Roman" w:hAnsi="Arial Narrow" w:cs="Times New Roman"/>
          <w:sz w:val="20"/>
          <w:szCs w:val="20"/>
          <w:lang w:eastAsia="tr-TR"/>
        </w:rPr>
      </w:pPr>
    </w:p>
    <w:p w14:paraId="4833CF89" w14:textId="77777777" w:rsidR="006A7843" w:rsidRPr="008E6B0C" w:rsidRDefault="006A7843" w:rsidP="006A7843">
      <w:pPr>
        <w:spacing w:after="0" w:line="240" w:lineRule="auto"/>
        <w:rPr>
          <w:rFonts w:ascii="Arial Narrow" w:eastAsia="Times New Roman" w:hAnsi="Arial Narrow" w:cs="Times New Roman"/>
          <w:sz w:val="20"/>
          <w:szCs w:val="20"/>
          <w:lang w:eastAsia="tr-TR"/>
        </w:rPr>
      </w:pPr>
    </w:p>
    <w:tbl>
      <w:tblPr>
        <w:tblW w:w="10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8100"/>
        <w:gridCol w:w="338"/>
        <w:gridCol w:w="338"/>
        <w:gridCol w:w="360"/>
      </w:tblGrid>
      <w:tr w:rsidR="00CB76F0" w:rsidRPr="008E6B0C" w14:paraId="083DD64C" w14:textId="77777777" w:rsidTr="00CB76F0">
        <w:tc>
          <w:tcPr>
            <w:tcW w:w="1008" w:type="dxa"/>
          </w:tcPr>
          <w:p w14:paraId="06AD99DB"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c>
          <w:tcPr>
            <w:tcW w:w="8100" w:type="dxa"/>
          </w:tcPr>
          <w:p w14:paraId="4CF42D4A" w14:textId="77777777" w:rsidR="00CB76F0" w:rsidRPr="008E6B0C" w:rsidRDefault="00CB76F0" w:rsidP="0058756E">
            <w:pPr>
              <w:tabs>
                <w:tab w:val="right" w:pos="6984"/>
              </w:tabs>
              <w:spacing w:after="0" w:line="240" w:lineRule="auto"/>
              <w:rPr>
                <w:rFonts w:ascii="Arial Narrow" w:eastAsia="Times New Roman" w:hAnsi="Arial Narrow" w:cs="Times New Roman"/>
                <w:b/>
                <w:sz w:val="20"/>
                <w:szCs w:val="20"/>
              </w:rPr>
            </w:pPr>
            <w:r w:rsidRPr="008E6B0C">
              <w:rPr>
                <w:rFonts w:ascii="Arial Narrow" w:eastAsia="Times New Roman" w:hAnsi="Arial Narrow" w:cs="Times New Roman"/>
                <w:b/>
                <w:sz w:val="20"/>
                <w:szCs w:val="20"/>
              </w:rPr>
              <w:t>Eğitim Yönetimi Tezsiz Yüksek Lisans Uzaktan Eğitim Programını bitiren öğrenciler,</w:t>
            </w:r>
          </w:p>
        </w:tc>
        <w:tc>
          <w:tcPr>
            <w:tcW w:w="338" w:type="dxa"/>
          </w:tcPr>
          <w:p w14:paraId="4E7A5BB4"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c>
          <w:tcPr>
            <w:tcW w:w="338" w:type="dxa"/>
          </w:tcPr>
          <w:p w14:paraId="471CF0D7"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c>
          <w:tcPr>
            <w:tcW w:w="360" w:type="dxa"/>
          </w:tcPr>
          <w:p w14:paraId="3C5049E3"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r>
      <w:tr w:rsidR="00CB76F0" w:rsidRPr="008E6B0C" w14:paraId="4973A263" w14:textId="77777777" w:rsidTr="00CB76F0">
        <w:tc>
          <w:tcPr>
            <w:tcW w:w="1008" w:type="dxa"/>
          </w:tcPr>
          <w:p w14:paraId="4752CAE5"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No</w:t>
            </w:r>
          </w:p>
        </w:tc>
        <w:tc>
          <w:tcPr>
            <w:tcW w:w="8100" w:type="dxa"/>
          </w:tcPr>
          <w:p w14:paraId="4E3E9040" w14:textId="77777777" w:rsidR="00CB76F0" w:rsidRPr="008E6B0C" w:rsidRDefault="00CB76F0" w:rsidP="0058756E">
            <w:pPr>
              <w:tabs>
                <w:tab w:val="right" w:pos="6984"/>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 xml:space="preserve">Program Çıktıları </w:t>
            </w:r>
            <w:r w:rsidRPr="008E6B0C">
              <w:rPr>
                <w:rFonts w:ascii="Arial Narrow" w:eastAsia="Times New Roman" w:hAnsi="Arial Narrow" w:cs="Times New Roman"/>
                <w:sz w:val="20"/>
                <w:szCs w:val="20"/>
              </w:rPr>
              <w:tab/>
            </w:r>
          </w:p>
        </w:tc>
        <w:tc>
          <w:tcPr>
            <w:tcW w:w="338" w:type="dxa"/>
          </w:tcPr>
          <w:p w14:paraId="5130D804" w14:textId="50791852" w:rsidR="00CB76F0" w:rsidRPr="008E6B0C" w:rsidRDefault="00CB76F0" w:rsidP="005875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3</w:t>
            </w:r>
          </w:p>
        </w:tc>
        <w:tc>
          <w:tcPr>
            <w:tcW w:w="338" w:type="dxa"/>
          </w:tcPr>
          <w:p w14:paraId="59DBF974" w14:textId="2B2ACDD6" w:rsidR="00CB76F0" w:rsidRPr="008E6B0C" w:rsidRDefault="00CB76F0" w:rsidP="0058756E">
            <w:pPr>
              <w:spacing w:after="0" w:line="240" w:lineRule="auto"/>
              <w:jc w:val="both"/>
              <w:rPr>
                <w:rFonts w:ascii="Arial Narrow" w:eastAsia="Times New Roman" w:hAnsi="Arial Narrow" w:cs="Times New Roman"/>
                <w:sz w:val="20"/>
                <w:szCs w:val="20"/>
              </w:rPr>
            </w:pPr>
            <w:r>
              <w:rPr>
                <w:rFonts w:ascii="Arial Narrow" w:eastAsia="Times New Roman" w:hAnsi="Arial Narrow" w:cs="Times New Roman"/>
                <w:sz w:val="20"/>
                <w:szCs w:val="20"/>
              </w:rPr>
              <w:t>2</w:t>
            </w:r>
          </w:p>
        </w:tc>
        <w:tc>
          <w:tcPr>
            <w:tcW w:w="360" w:type="dxa"/>
          </w:tcPr>
          <w:p w14:paraId="66FDB579" w14:textId="138199E0"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76F0" w:rsidRPr="008E6B0C" w14:paraId="47FF53A1" w14:textId="77777777" w:rsidTr="00CB76F0">
        <w:tc>
          <w:tcPr>
            <w:tcW w:w="1008" w:type="dxa"/>
          </w:tcPr>
          <w:p w14:paraId="742994AA"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c>
          <w:tcPr>
            <w:tcW w:w="8100" w:type="dxa"/>
          </w:tcPr>
          <w:p w14:paraId="7A3942C1" w14:textId="77777777" w:rsidR="00CB76F0" w:rsidRPr="008E6B0C" w:rsidRDefault="00CB76F0" w:rsidP="0058756E">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yönetimi alanında kullanılan teori ve uygulamaları bilebilecektir.</w:t>
            </w:r>
          </w:p>
        </w:tc>
        <w:tc>
          <w:tcPr>
            <w:tcW w:w="338" w:type="dxa"/>
          </w:tcPr>
          <w:p w14:paraId="01C2CFD7"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c>
          <w:tcPr>
            <w:tcW w:w="338" w:type="dxa"/>
          </w:tcPr>
          <w:p w14:paraId="29AC29F9" w14:textId="77777777" w:rsidR="00CB76F0" w:rsidRPr="008E6B0C" w:rsidRDefault="00CB76F0" w:rsidP="0058756E">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4CD2F825" w14:textId="4C5C88AB"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w:t>
            </w:r>
          </w:p>
        </w:tc>
      </w:tr>
      <w:tr w:rsidR="00CB76F0" w:rsidRPr="008E6B0C" w14:paraId="7EA5718E" w14:textId="77777777" w:rsidTr="00CB76F0">
        <w:tc>
          <w:tcPr>
            <w:tcW w:w="1008" w:type="dxa"/>
          </w:tcPr>
          <w:p w14:paraId="293815DD" w14:textId="77777777" w:rsidR="00CB76F0" w:rsidRPr="008E6B0C" w:rsidRDefault="00CB76F0" w:rsidP="0058756E">
            <w:pPr>
              <w:tabs>
                <w:tab w:val="left" w:pos="570"/>
              </w:tabs>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2</w:t>
            </w:r>
          </w:p>
        </w:tc>
        <w:tc>
          <w:tcPr>
            <w:tcW w:w="8100" w:type="dxa"/>
          </w:tcPr>
          <w:p w14:paraId="67AB98F9" w14:textId="77777777" w:rsidR="00CB76F0" w:rsidRPr="008E6B0C" w:rsidRDefault="00CB76F0" w:rsidP="0058756E">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Uzaktan eğitim teknolojilerini etkin bir şekilde kullanabilecektir.</w:t>
            </w:r>
          </w:p>
        </w:tc>
        <w:tc>
          <w:tcPr>
            <w:tcW w:w="338" w:type="dxa"/>
          </w:tcPr>
          <w:p w14:paraId="3D18728E"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c>
          <w:tcPr>
            <w:tcW w:w="338" w:type="dxa"/>
          </w:tcPr>
          <w:p w14:paraId="6DEF9337" w14:textId="77777777" w:rsidR="00CB76F0" w:rsidRPr="008E6B0C" w:rsidRDefault="00CB76F0" w:rsidP="0058756E">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1AEF98D2"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r>
      <w:tr w:rsidR="00CB76F0" w:rsidRPr="008E6B0C" w14:paraId="6BB80923" w14:textId="77777777" w:rsidTr="00CB76F0">
        <w:tc>
          <w:tcPr>
            <w:tcW w:w="1008" w:type="dxa"/>
          </w:tcPr>
          <w:p w14:paraId="2C024FFF"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3</w:t>
            </w:r>
          </w:p>
        </w:tc>
        <w:tc>
          <w:tcPr>
            <w:tcW w:w="8100" w:type="dxa"/>
          </w:tcPr>
          <w:p w14:paraId="6FC3A367" w14:textId="77777777" w:rsidR="00CB76F0" w:rsidRPr="008E6B0C" w:rsidRDefault="00CB76F0" w:rsidP="0058756E">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Bilimsel araştırma sürecinin temel özelliklerini kavrayabilecektir.</w:t>
            </w:r>
          </w:p>
        </w:tc>
        <w:tc>
          <w:tcPr>
            <w:tcW w:w="338" w:type="dxa"/>
          </w:tcPr>
          <w:p w14:paraId="3F60A858"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7A27109B"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c>
          <w:tcPr>
            <w:tcW w:w="360" w:type="dxa"/>
          </w:tcPr>
          <w:p w14:paraId="47B505F1" w14:textId="77777777" w:rsidR="00CB76F0" w:rsidRPr="008E6B0C" w:rsidRDefault="00CB76F0" w:rsidP="0058756E">
            <w:pPr>
              <w:spacing w:after="0" w:line="240" w:lineRule="auto"/>
              <w:rPr>
                <w:rFonts w:ascii="Arial Narrow" w:eastAsia="Times New Roman" w:hAnsi="Arial Narrow" w:cs="Times New Roman"/>
                <w:sz w:val="20"/>
                <w:szCs w:val="20"/>
              </w:rPr>
            </w:pPr>
          </w:p>
        </w:tc>
      </w:tr>
      <w:tr w:rsidR="00CB76F0" w:rsidRPr="008E6B0C" w14:paraId="1E639438" w14:textId="77777777" w:rsidTr="00CB76F0">
        <w:tc>
          <w:tcPr>
            <w:tcW w:w="1008" w:type="dxa"/>
          </w:tcPr>
          <w:p w14:paraId="0E437F93"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4</w:t>
            </w:r>
          </w:p>
        </w:tc>
        <w:tc>
          <w:tcPr>
            <w:tcW w:w="8100" w:type="dxa"/>
          </w:tcPr>
          <w:p w14:paraId="4E81E79E"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alanında üretilen ulusal ve uluslararası düzeyde yayınları takip edebilecektir.</w:t>
            </w:r>
          </w:p>
        </w:tc>
        <w:tc>
          <w:tcPr>
            <w:tcW w:w="338" w:type="dxa"/>
          </w:tcPr>
          <w:p w14:paraId="689F8198"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4A3BA552" w14:textId="77777777" w:rsidR="00CB76F0" w:rsidRPr="008E6B0C" w:rsidRDefault="00CB76F0" w:rsidP="0058756E">
            <w:pPr>
              <w:spacing w:after="0" w:line="240" w:lineRule="auto"/>
              <w:rPr>
                <w:rFonts w:ascii="Arial Narrow" w:eastAsia="Times New Roman" w:hAnsi="Arial Narrow" w:cs="Times New Roman"/>
                <w:sz w:val="20"/>
                <w:szCs w:val="20"/>
              </w:rPr>
            </w:pPr>
          </w:p>
        </w:tc>
        <w:tc>
          <w:tcPr>
            <w:tcW w:w="360" w:type="dxa"/>
          </w:tcPr>
          <w:p w14:paraId="6D42135A"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r>
      <w:tr w:rsidR="00CB76F0" w:rsidRPr="008E6B0C" w14:paraId="6864EF7F" w14:textId="77777777" w:rsidTr="00CB76F0">
        <w:tc>
          <w:tcPr>
            <w:tcW w:w="1008" w:type="dxa"/>
          </w:tcPr>
          <w:p w14:paraId="6D39F72A"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5</w:t>
            </w:r>
          </w:p>
        </w:tc>
        <w:tc>
          <w:tcPr>
            <w:tcW w:w="8100" w:type="dxa"/>
          </w:tcPr>
          <w:p w14:paraId="63CC09C1"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338" w:type="dxa"/>
          </w:tcPr>
          <w:p w14:paraId="259F28ED" w14:textId="77777777" w:rsidR="00CB76F0" w:rsidRPr="008E6B0C" w:rsidRDefault="00CB76F0" w:rsidP="0058756E">
            <w:pPr>
              <w:spacing w:after="0" w:line="240" w:lineRule="auto"/>
              <w:rPr>
                <w:rFonts w:ascii="Arial Narrow" w:eastAsia="Times New Roman" w:hAnsi="Arial Narrow" w:cs="Times New Roman"/>
                <w:sz w:val="20"/>
                <w:szCs w:val="20"/>
              </w:rPr>
            </w:pPr>
          </w:p>
        </w:tc>
        <w:tc>
          <w:tcPr>
            <w:tcW w:w="338" w:type="dxa"/>
          </w:tcPr>
          <w:p w14:paraId="65F1D095"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c>
          <w:tcPr>
            <w:tcW w:w="360" w:type="dxa"/>
          </w:tcPr>
          <w:p w14:paraId="08DBBEB9"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r>
      <w:tr w:rsidR="00CB76F0" w:rsidRPr="008E6B0C" w14:paraId="2F2A4910" w14:textId="77777777" w:rsidTr="00CB76F0">
        <w:tc>
          <w:tcPr>
            <w:tcW w:w="1008" w:type="dxa"/>
          </w:tcPr>
          <w:p w14:paraId="0344D38D"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6</w:t>
            </w:r>
          </w:p>
        </w:tc>
        <w:tc>
          <w:tcPr>
            <w:tcW w:w="8100" w:type="dxa"/>
          </w:tcPr>
          <w:p w14:paraId="027477BB"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Etik ilkelerin farkında olacak ve bu ilkeleri alandaki uygulamalara yansıtabilecektir.</w:t>
            </w:r>
          </w:p>
        </w:tc>
        <w:tc>
          <w:tcPr>
            <w:tcW w:w="338" w:type="dxa"/>
          </w:tcPr>
          <w:p w14:paraId="4921FA8E" w14:textId="77777777" w:rsidR="00CB76F0" w:rsidRPr="008E6B0C" w:rsidRDefault="00CB76F0" w:rsidP="0058756E">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3795FE36"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c>
          <w:tcPr>
            <w:tcW w:w="360" w:type="dxa"/>
          </w:tcPr>
          <w:p w14:paraId="10462DA5" w14:textId="14F3EFD3"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B76F0" w:rsidRPr="008E6B0C" w14:paraId="74CBBEFB" w14:textId="77777777" w:rsidTr="00CB76F0">
        <w:tc>
          <w:tcPr>
            <w:tcW w:w="1008" w:type="dxa"/>
          </w:tcPr>
          <w:p w14:paraId="0441AE7A"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7</w:t>
            </w:r>
          </w:p>
        </w:tc>
        <w:tc>
          <w:tcPr>
            <w:tcW w:w="8100" w:type="dxa"/>
          </w:tcPr>
          <w:p w14:paraId="66CF329E"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yönetimi alanına uygulamada yaşanan sorunların farkına varabilecektir.</w:t>
            </w:r>
          </w:p>
        </w:tc>
        <w:tc>
          <w:tcPr>
            <w:tcW w:w="338" w:type="dxa"/>
          </w:tcPr>
          <w:p w14:paraId="35D5CF5C" w14:textId="77777777" w:rsidR="00CB76F0" w:rsidRPr="008E6B0C" w:rsidRDefault="00CB76F0" w:rsidP="0058756E">
            <w:pPr>
              <w:spacing w:after="0" w:line="240" w:lineRule="auto"/>
              <w:rPr>
                <w:rFonts w:ascii="Arial Narrow" w:eastAsia="Times New Roman" w:hAnsi="Arial Narrow" w:cs="Times New Roman"/>
                <w:sz w:val="20"/>
                <w:szCs w:val="20"/>
              </w:rPr>
            </w:pPr>
          </w:p>
        </w:tc>
        <w:tc>
          <w:tcPr>
            <w:tcW w:w="338" w:type="dxa"/>
          </w:tcPr>
          <w:p w14:paraId="6680CED7"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768C06D0"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r>
      <w:tr w:rsidR="00CB76F0" w:rsidRPr="008E6B0C" w14:paraId="6EAA2081" w14:textId="77777777" w:rsidTr="00CB76F0">
        <w:tc>
          <w:tcPr>
            <w:tcW w:w="1008" w:type="dxa"/>
          </w:tcPr>
          <w:p w14:paraId="476AA6AF"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8</w:t>
            </w:r>
          </w:p>
        </w:tc>
        <w:tc>
          <w:tcPr>
            <w:tcW w:w="8100" w:type="dxa"/>
          </w:tcPr>
          <w:p w14:paraId="61895905"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338" w:type="dxa"/>
          </w:tcPr>
          <w:p w14:paraId="6D28FFA9"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58E4F758" w14:textId="77777777" w:rsidR="00CB76F0" w:rsidRPr="008E6B0C" w:rsidRDefault="00CB76F0" w:rsidP="0058756E">
            <w:pPr>
              <w:spacing w:after="0" w:line="240" w:lineRule="auto"/>
              <w:rPr>
                <w:rFonts w:ascii="Arial Narrow" w:eastAsia="Times New Roman" w:hAnsi="Arial Narrow" w:cs="Times New Roman"/>
                <w:sz w:val="20"/>
                <w:szCs w:val="20"/>
              </w:rPr>
            </w:pPr>
          </w:p>
        </w:tc>
        <w:tc>
          <w:tcPr>
            <w:tcW w:w="360" w:type="dxa"/>
          </w:tcPr>
          <w:p w14:paraId="62F1DC09"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r>
      <w:tr w:rsidR="00CB76F0" w:rsidRPr="008E6B0C" w14:paraId="50193DF3" w14:textId="77777777" w:rsidTr="00CB76F0">
        <w:tc>
          <w:tcPr>
            <w:tcW w:w="1008" w:type="dxa"/>
          </w:tcPr>
          <w:p w14:paraId="0FADEA94"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9</w:t>
            </w:r>
          </w:p>
        </w:tc>
        <w:tc>
          <w:tcPr>
            <w:tcW w:w="8100" w:type="dxa"/>
          </w:tcPr>
          <w:p w14:paraId="1E0CF108"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 yapısal ve işlevsel açıdan analiz edebilecektir.</w:t>
            </w:r>
          </w:p>
        </w:tc>
        <w:tc>
          <w:tcPr>
            <w:tcW w:w="338" w:type="dxa"/>
          </w:tcPr>
          <w:p w14:paraId="71877B66" w14:textId="77777777" w:rsidR="00CB76F0" w:rsidRPr="008E6B0C" w:rsidRDefault="00CB76F0" w:rsidP="0058756E">
            <w:pPr>
              <w:spacing w:after="0" w:line="240" w:lineRule="auto"/>
              <w:rPr>
                <w:rFonts w:ascii="Arial Narrow" w:eastAsia="Times New Roman" w:hAnsi="Arial Narrow" w:cs="Times New Roman"/>
                <w:sz w:val="20"/>
                <w:szCs w:val="20"/>
              </w:rPr>
            </w:pPr>
          </w:p>
        </w:tc>
        <w:tc>
          <w:tcPr>
            <w:tcW w:w="338" w:type="dxa"/>
          </w:tcPr>
          <w:p w14:paraId="7595DA6F"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c>
          <w:tcPr>
            <w:tcW w:w="360" w:type="dxa"/>
          </w:tcPr>
          <w:p w14:paraId="10E9C133"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r>
      <w:tr w:rsidR="00CB76F0" w:rsidRPr="008E6B0C" w14:paraId="5EA2C479" w14:textId="77777777" w:rsidTr="00CB76F0">
        <w:tc>
          <w:tcPr>
            <w:tcW w:w="1008" w:type="dxa"/>
          </w:tcPr>
          <w:p w14:paraId="736A6FD0"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10</w:t>
            </w:r>
          </w:p>
        </w:tc>
        <w:tc>
          <w:tcPr>
            <w:tcW w:w="8100" w:type="dxa"/>
          </w:tcPr>
          <w:p w14:paraId="555064EA"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örgütlerinin diğer örgütlerle, sivil toplum kuruluşlarıyla, toplumla, iş çevresiyle olan ilişkisini değerlendirebilecektir.</w:t>
            </w:r>
          </w:p>
        </w:tc>
        <w:tc>
          <w:tcPr>
            <w:tcW w:w="338" w:type="dxa"/>
          </w:tcPr>
          <w:p w14:paraId="083C43A5"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c>
          <w:tcPr>
            <w:tcW w:w="338" w:type="dxa"/>
          </w:tcPr>
          <w:p w14:paraId="0AFBD43B" w14:textId="77777777" w:rsidR="00CB76F0" w:rsidRPr="008E6B0C" w:rsidRDefault="00CB76F0" w:rsidP="0058756E">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7A099341" w14:textId="6D44341C"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B76F0" w:rsidRPr="008E6B0C" w14:paraId="4532C805" w14:textId="77777777" w:rsidTr="00CB76F0">
        <w:tc>
          <w:tcPr>
            <w:tcW w:w="1008" w:type="dxa"/>
          </w:tcPr>
          <w:p w14:paraId="255839EA"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11</w:t>
            </w:r>
          </w:p>
        </w:tc>
        <w:tc>
          <w:tcPr>
            <w:tcW w:w="8100" w:type="dxa"/>
          </w:tcPr>
          <w:p w14:paraId="44B28552"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Eğitim alanında alınan stratejik kararlar ve eğitim politikalarını, politika yapıcılar, araştırmacılar ve uygulayıcılar açısından analiz edebilecektir.</w:t>
            </w:r>
          </w:p>
        </w:tc>
        <w:tc>
          <w:tcPr>
            <w:tcW w:w="338" w:type="dxa"/>
          </w:tcPr>
          <w:p w14:paraId="0FB1874A" w14:textId="77777777" w:rsidR="00CB76F0" w:rsidRPr="008E6B0C" w:rsidRDefault="00CB76F0" w:rsidP="0058756E">
            <w:pPr>
              <w:spacing w:after="0" w:line="240" w:lineRule="auto"/>
              <w:rPr>
                <w:rFonts w:ascii="Arial Narrow" w:eastAsia="Times New Roman" w:hAnsi="Arial Narrow" w:cs="Times New Roman"/>
                <w:sz w:val="20"/>
                <w:szCs w:val="20"/>
              </w:rPr>
            </w:pPr>
          </w:p>
        </w:tc>
        <w:tc>
          <w:tcPr>
            <w:tcW w:w="338" w:type="dxa"/>
          </w:tcPr>
          <w:p w14:paraId="289FD5F6"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16DFFB10"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r>
      <w:tr w:rsidR="00CB76F0" w:rsidRPr="008E6B0C" w14:paraId="70B1B21E" w14:textId="77777777" w:rsidTr="00CB76F0">
        <w:tc>
          <w:tcPr>
            <w:tcW w:w="1008" w:type="dxa"/>
          </w:tcPr>
          <w:p w14:paraId="48303DC2"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12</w:t>
            </w:r>
          </w:p>
        </w:tc>
        <w:tc>
          <w:tcPr>
            <w:tcW w:w="8100" w:type="dxa"/>
          </w:tcPr>
          <w:p w14:paraId="7DBE226D"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shd w:val="clear" w:color="auto" w:fill="FFFFFF"/>
              </w:rPr>
              <w:t>Türkiye Eğitim Sistemine egemen olan siyasal,  sosyal, tarihsel, kültürel, ekonomik ve uluslararası gelişmeleri bilebilecektir.</w:t>
            </w:r>
          </w:p>
        </w:tc>
        <w:tc>
          <w:tcPr>
            <w:tcW w:w="338" w:type="dxa"/>
          </w:tcPr>
          <w:p w14:paraId="023B9F78"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c>
          <w:tcPr>
            <w:tcW w:w="338" w:type="dxa"/>
          </w:tcPr>
          <w:p w14:paraId="4461796A" w14:textId="77777777" w:rsidR="00CB76F0" w:rsidRPr="008E6B0C" w:rsidRDefault="00CB76F0" w:rsidP="0058756E">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6A7BA189"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r>
      <w:tr w:rsidR="00CB76F0" w:rsidRPr="008E6B0C" w14:paraId="5F7B3D4E" w14:textId="77777777" w:rsidTr="00CB76F0">
        <w:tc>
          <w:tcPr>
            <w:tcW w:w="1008" w:type="dxa"/>
          </w:tcPr>
          <w:p w14:paraId="6C0B1BFC"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13</w:t>
            </w:r>
          </w:p>
        </w:tc>
        <w:tc>
          <w:tcPr>
            <w:tcW w:w="8100" w:type="dxa"/>
          </w:tcPr>
          <w:p w14:paraId="013D92C1" w14:textId="77777777" w:rsidR="00CB76F0" w:rsidRPr="008E6B0C" w:rsidRDefault="00CB76F0" w:rsidP="0058756E">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shd w:val="clear" w:color="auto" w:fill="FFFFFF"/>
              </w:rPr>
              <w:t>Eğitim örgütlerine liderlik edebilecek yönetici yeterliliklerini tartışabilecektir.</w:t>
            </w:r>
          </w:p>
        </w:tc>
        <w:tc>
          <w:tcPr>
            <w:tcW w:w="338" w:type="dxa"/>
          </w:tcPr>
          <w:p w14:paraId="3233A17F" w14:textId="77777777" w:rsidR="00CB76F0" w:rsidRPr="008E6B0C" w:rsidRDefault="00CB76F0" w:rsidP="0058756E">
            <w:pPr>
              <w:spacing w:after="0" w:line="240" w:lineRule="auto"/>
              <w:rPr>
                <w:rFonts w:ascii="Arial Narrow" w:eastAsia="Times New Roman" w:hAnsi="Arial Narrow" w:cs="Times New Roman"/>
                <w:sz w:val="20"/>
                <w:szCs w:val="20"/>
              </w:rPr>
            </w:pPr>
          </w:p>
        </w:tc>
        <w:tc>
          <w:tcPr>
            <w:tcW w:w="338" w:type="dxa"/>
          </w:tcPr>
          <w:p w14:paraId="01C76580"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c>
          <w:tcPr>
            <w:tcW w:w="360" w:type="dxa"/>
          </w:tcPr>
          <w:p w14:paraId="598D8EBE"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r>
      <w:tr w:rsidR="00CB76F0" w:rsidRPr="008E6B0C" w14:paraId="220370D2" w14:textId="77777777" w:rsidTr="00CB76F0">
        <w:tc>
          <w:tcPr>
            <w:tcW w:w="1008" w:type="dxa"/>
          </w:tcPr>
          <w:p w14:paraId="15EBBF64"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14</w:t>
            </w:r>
          </w:p>
        </w:tc>
        <w:tc>
          <w:tcPr>
            <w:tcW w:w="8100" w:type="dxa"/>
          </w:tcPr>
          <w:p w14:paraId="101A21F1" w14:textId="77777777" w:rsidR="00CB76F0" w:rsidRPr="008E6B0C" w:rsidRDefault="00CB76F0" w:rsidP="0058756E">
            <w:pPr>
              <w:spacing w:after="0" w:line="240" w:lineRule="auto"/>
              <w:jc w:val="both"/>
              <w:rPr>
                <w:rFonts w:ascii="Arial Narrow" w:eastAsia="Times New Roman" w:hAnsi="Arial Narrow" w:cs="Times New Roman"/>
                <w:sz w:val="20"/>
                <w:szCs w:val="20"/>
                <w:shd w:val="clear" w:color="auto" w:fill="FFFFFF"/>
              </w:rPr>
            </w:pPr>
            <w:r w:rsidRPr="008E6B0C">
              <w:rPr>
                <w:rFonts w:ascii="Arial Narrow" w:eastAsia="Times New Roman" w:hAnsi="Arial Narrow" w:cs="Times New Roman"/>
                <w:sz w:val="20"/>
                <w:szCs w:val="20"/>
                <w:bdr w:val="none" w:sz="0" w:space="0" w:color="auto" w:frame="1"/>
                <w:shd w:val="clear" w:color="auto" w:fill="FFFFFF"/>
              </w:rPr>
              <w:t>Eğitimin sosyolojisi, felsefe, siyaset bilimi, antropoloji, yönetim bilimleri, davranış bilimleri, psikoloji, edebiyat, ekonomi gibi diğer disiplinler arasındaki ilişkisini analiz edebilecektir.</w:t>
            </w:r>
          </w:p>
        </w:tc>
        <w:tc>
          <w:tcPr>
            <w:tcW w:w="338" w:type="dxa"/>
          </w:tcPr>
          <w:p w14:paraId="5594E062"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c>
          <w:tcPr>
            <w:tcW w:w="338" w:type="dxa"/>
          </w:tcPr>
          <w:p w14:paraId="4B70F488" w14:textId="77777777" w:rsidR="00CB76F0" w:rsidRPr="008E6B0C" w:rsidRDefault="00CB76F0" w:rsidP="0058756E">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4761D295" w14:textId="6C901ACB"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r>
      <w:tr w:rsidR="00CB76F0" w:rsidRPr="008E6B0C" w14:paraId="149270D6" w14:textId="77777777" w:rsidTr="00CB76F0">
        <w:tc>
          <w:tcPr>
            <w:tcW w:w="1008" w:type="dxa"/>
          </w:tcPr>
          <w:p w14:paraId="790BDD8F"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15</w:t>
            </w:r>
          </w:p>
        </w:tc>
        <w:tc>
          <w:tcPr>
            <w:tcW w:w="8100" w:type="dxa"/>
          </w:tcPr>
          <w:p w14:paraId="573FBCC5" w14:textId="77777777" w:rsidR="00CB76F0" w:rsidRPr="008E6B0C" w:rsidRDefault="00CB76F0" w:rsidP="0058756E">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Farklı ülkelerin eğitim sistemleri ve yönetim alanındaki uygulamaları hakkında bilgi sahibi olabilecektir.</w:t>
            </w:r>
          </w:p>
        </w:tc>
        <w:tc>
          <w:tcPr>
            <w:tcW w:w="338" w:type="dxa"/>
          </w:tcPr>
          <w:p w14:paraId="4339BB4A"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c>
          <w:tcPr>
            <w:tcW w:w="338" w:type="dxa"/>
          </w:tcPr>
          <w:p w14:paraId="18D2EB0A" w14:textId="77777777" w:rsidR="00CB76F0" w:rsidRPr="008E6B0C" w:rsidRDefault="00CB76F0" w:rsidP="0058756E">
            <w:pPr>
              <w:spacing w:after="0" w:line="240" w:lineRule="auto"/>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60" w:type="dxa"/>
          </w:tcPr>
          <w:p w14:paraId="6E8F9A59"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r>
      <w:tr w:rsidR="00CB76F0" w:rsidRPr="008E6B0C" w14:paraId="699F28A4" w14:textId="77777777" w:rsidTr="00CB76F0">
        <w:tc>
          <w:tcPr>
            <w:tcW w:w="1008" w:type="dxa"/>
          </w:tcPr>
          <w:p w14:paraId="50FF6C73"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16</w:t>
            </w:r>
          </w:p>
        </w:tc>
        <w:tc>
          <w:tcPr>
            <w:tcW w:w="8100" w:type="dxa"/>
          </w:tcPr>
          <w:p w14:paraId="71F06625" w14:textId="77777777" w:rsidR="00CB76F0" w:rsidRPr="008E6B0C" w:rsidRDefault="00CB76F0" w:rsidP="0058756E">
            <w:pPr>
              <w:spacing w:after="0" w:line="240" w:lineRule="auto"/>
              <w:jc w:val="both"/>
              <w:rPr>
                <w:rFonts w:ascii="Arial Narrow" w:eastAsia="Times New Roman" w:hAnsi="Arial Narrow" w:cs="Times New Roman"/>
                <w:sz w:val="20"/>
                <w:szCs w:val="20"/>
                <w:bdr w:val="none" w:sz="0" w:space="0" w:color="auto" w:frame="1"/>
                <w:shd w:val="clear" w:color="auto" w:fill="FFFFFF"/>
              </w:rPr>
            </w:pPr>
            <w:r w:rsidRPr="008E6B0C">
              <w:rPr>
                <w:rFonts w:ascii="Arial Narrow" w:eastAsia="Times New Roman" w:hAnsi="Arial Narrow" w:cs="Times New Roman"/>
                <w:sz w:val="20"/>
                <w:szCs w:val="20"/>
                <w:bdr w:val="none" w:sz="0" w:space="0" w:color="auto" w:frame="1"/>
                <w:shd w:val="clear" w:color="auto" w:fill="FFFFFF"/>
              </w:rPr>
              <w:t>Alanda var olan bir sorunu bilimsel araştırma yöntemlerini kullanarak değerlendirebilecektir.</w:t>
            </w:r>
          </w:p>
        </w:tc>
        <w:tc>
          <w:tcPr>
            <w:tcW w:w="338" w:type="dxa"/>
          </w:tcPr>
          <w:p w14:paraId="2E8B88A3" w14:textId="77777777" w:rsidR="00CB76F0" w:rsidRPr="008E6B0C" w:rsidRDefault="00CB76F0" w:rsidP="0058756E">
            <w:pPr>
              <w:spacing w:after="0" w:line="240" w:lineRule="auto"/>
              <w:jc w:val="both"/>
              <w:rPr>
                <w:rFonts w:ascii="Arial Narrow" w:eastAsia="Times New Roman" w:hAnsi="Arial Narrow" w:cs="Times New Roman"/>
                <w:sz w:val="20"/>
                <w:szCs w:val="20"/>
              </w:rPr>
            </w:pPr>
            <w:r w:rsidRPr="008E6B0C">
              <w:rPr>
                <w:rFonts w:ascii="Arial Narrow" w:eastAsia="Times New Roman" w:hAnsi="Arial Narrow" w:cs="Times New Roman"/>
                <w:sz w:val="20"/>
                <w:szCs w:val="20"/>
              </w:rPr>
              <w:t>x</w:t>
            </w:r>
          </w:p>
        </w:tc>
        <w:tc>
          <w:tcPr>
            <w:tcW w:w="338" w:type="dxa"/>
          </w:tcPr>
          <w:p w14:paraId="3A059DF9" w14:textId="77777777" w:rsidR="00CB76F0" w:rsidRPr="008E6B0C" w:rsidRDefault="00CB76F0" w:rsidP="0058756E">
            <w:pPr>
              <w:spacing w:after="0" w:line="240" w:lineRule="auto"/>
              <w:rPr>
                <w:rFonts w:ascii="Arial Narrow" w:eastAsia="Times New Roman" w:hAnsi="Arial Narrow" w:cs="Times New Roman"/>
                <w:sz w:val="20"/>
                <w:szCs w:val="20"/>
              </w:rPr>
            </w:pPr>
          </w:p>
        </w:tc>
        <w:tc>
          <w:tcPr>
            <w:tcW w:w="360" w:type="dxa"/>
          </w:tcPr>
          <w:p w14:paraId="048A1B3F" w14:textId="77777777" w:rsidR="00CB76F0" w:rsidRPr="008E6B0C" w:rsidRDefault="00CB76F0" w:rsidP="0058756E">
            <w:pPr>
              <w:spacing w:after="0" w:line="240" w:lineRule="auto"/>
              <w:jc w:val="both"/>
              <w:rPr>
                <w:rFonts w:ascii="Arial Narrow" w:eastAsia="Times New Roman" w:hAnsi="Arial Narrow" w:cs="Times New Roman"/>
                <w:sz w:val="20"/>
                <w:szCs w:val="20"/>
              </w:rPr>
            </w:pPr>
          </w:p>
        </w:tc>
      </w:tr>
      <w:tr w:rsidR="00CB76F0" w:rsidRPr="008E6B0C" w14:paraId="16B71C2E" w14:textId="77777777" w:rsidTr="00CB76F0">
        <w:tc>
          <w:tcPr>
            <w:tcW w:w="1008" w:type="dxa"/>
          </w:tcPr>
          <w:p w14:paraId="19E70B00" w14:textId="77777777" w:rsidR="00CB76F0" w:rsidRPr="008E6B0C" w:rsidRDefault="00CB76F0" w:rsidP="0058756E">
            <w:pPr>
              <w:spacing w:after="0" w:line="240" w:lineRule="auto"/>
              <w:rPr>
                <w:rFonts w:ascii="Arial Narrow" w:eastAsia="Times New Roman" w:hAnsi="Arial Narrow" w:cs="Times New Roman"/>
                <w:sz w:val="20"/>
                <w:szCs w:val="20"/>
              </w:rPr>
            </w:pPr>
          </w:p>
        </w:tc>
        <w:tc>
          <w:tcPr>
            <w:tcW w:w="8100" w:type="dxa"/>
          </w:tcPr>
          <w:p w14:paraId="4F9DB64C" w14:textId="71903C77" w:rsidR="00CB76F0" w:rsidRPr="008E6B0C" w:rsidRDefault="00B021C1" w:rsidP="0058756E">
            <w:pPr>
              <w:spacing w:after="0" w:line="240" w:lineRule="auto"/>
              <w:rPr>
                <w:rFonts w:ascii="Arial Narrow" w:eastAsia="Times New Roman"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338" w:type="dxa"/>
          </w:tcPr>
          <w:p w14:paraId="70675D65" w14:textId="77777777" w:rsidR="00CB76F0" w:rsidRPr="008E6B0C" w:rsidRDefault="00CB76F0" w:rsidP="0058756E">
            <w:pPr>
              <w:spacing w:after="0" w:line="240" w:lineRule="auto"/>
              <w:rPr>
                <w:rFonts w:ascii="Arial Narrow" w:eastAsia="Times New Roman" w:hAnsi="Arial Narrow" w:cs="Times New Roman"/>
                <w:sz w:val="20"/>
                <w:szCs w:val="20"/>
              </w:rPr>
            </w:pPr>
          </w:p>
        </w:tc>
        <w:tc>
          <w:tcPr>
            <w:tcW w:w="338" w:type="dxa"/>
          </w:tcPr>
          <w:p w14:paraId="4876D916" w14:textId="77777777" w:rsidR="00CB76F0" w:rsidRPr="008E6B0C" w:rsidRDefault="00CB76F0" w:rsidP="0058756E">
            <w:pPr>
              <w:spacing w:after="0" w:line="240" w:lineRule="auto"/>
              <w:rPr>
                <w:rFonts w:ascii="Arial Narrow" w:eastAsia="Times New Roman" w:hAnsi="Arial Narrow" w:cs="Times New Roman"/>
                <w:sz w:val="20"/>
                <w:szCs w:val="20"/>
              </w:rPr>
            </w:pPr>
          </w:p>
        </w:tc>
        <w:tc>
          <w:tcPr>
            <w:tcW w:w="360" w:type="dxa"/>
          </w:tcPr>
          <w:p w14:paraId="12730254" w14:textId="77777777" w:rsidR="00CB76F0" w:rsidRPr="008E6B0C" w:rsidRDefault="00CB76F0" w:rsidP="0058756E">
            <w:pPr>
              <w:spacing w:after="0" w:line="240" w:lineRule="auto"/>
              <w:rPr>
                <w:rFonts w:ascii="Arial Narrow" w:eastAsia="Times New Roman" w:hAnsi="Arial Narrow" w:cs="Times New Roman"/>
                <w:sz w:val="20"/>
                <w:szCs w:val="20"/>
              </w:rPr>
            </w:pPr>
          </w:p>
        </w:tc>
      </w:tr>
    </w:tbl>
    <w:p w14:paraId="09C0DE0A" w14:textId="77777777" w:rsidR="006A7843" w:rsidRPr="008E6B0C" w:rsidRDefault="006A7843" w:rsidP="006A7843">
      <w:pPr>
        <w:spacing w:after="0" w:line="240" w:lineRule="auto"/>
        <w:rPr>
          <w:rFonts w:ascii="Arial Narrow" w:eastAsia="Times New Roman" w:hAnsi="Arial Narrow" w:cs="Times New Roman"/>
          <w:sz w:val="20"/>
          <w:szCs w:val="20"/>
          <w:lang w:eastAsia="tr-TR"/>
        </w:rPr>
      </w:pPr>
    </w:p>
    <w:p w14:paraId="4712EA7E" w14:textId="77777777" w:rsidR="006A7843" w:rsidRPr="008E6B0C" w:rsidRDefault="006A7843" w:rsidP="006A7843">
      <w:pPr>
        <w:tabs>
          <w:tab w:val="left" w:pos="333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14:paraId="3BBABAD7" w14:textId="77777777" w:rsidR="006A7843" w:rsidRPr="008E6B0C" w:rsidRDefault="006A7843" w:rsidP="006A7843">
      <w:pPr>
        <w:tabs>
          <w:tab w:val="left" w:pos="333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       Tarih:             </w:t>
      </w:r>
    </w:p>
    <w:p w14:paraId="059EA67F" w14:textId="77777777" w:rsidR="006A7843" w:rsidRPr="008E6B0C" w:rsidRDefault="006A7843" w:rsidP="006A7843">
      <w:pPr>
        <w:spacing w:after="0" w:line="240" w:lineRule="auto"/>
        <w:rPr>
          <w:rFonts w:ascii="Arial Narrow" w:eastAsia="Times New Roman" w:hAnsi="Arial Narrow" w:cs="Times New Roman"/>
          <w:sz w:val="21"/>
          <w:szCs w:val="21"/>
          <w:lang w:eastAsia="tr-TR"/>
        </w:rPr>
      </w:pPr>
    </w:p>
    <w:p w14:paraId="32660831" w14:textId="77777777" w:rsidR="005E09FC" w:rsidRPr="008E6B0C" w:rsidRDefault="005E09FC" w:rsidP="005E09FC">
      <w:pPr>
        <w:spacing w:after="0" w:line="240" w:lineRule="auto"/>
        <w:rPr>
          <w:rFonts w:ascii="Arial Narrow" w:eastAsia="Times New Roman" w:hAnsi="Arial Narrow" w:cs="Times New Roman"/>
          <w:sz w:val="21"/>
          <w:szCs w:val="21"/>
          <w:lang w:eastAsia="tr-TR"/>
        </w:rPr>
      </w:pPr>
    </w:p>
    <w:p w14:paraId="0F55002B" w14:textId="77777777" w:rsidR="008E6B0C" w:rsidRDefault="008E6B0C" w:rsidP="008E6B0C">
      <w:pPr>
        <w:spacing w:after="0" w:line="240" w:lineRule="auto"/>
        <w:rPr>
          <w:rFonts w:ascii="Arial Narrow" w:eastAsia="Times New Roman" w:hAnsi="Arial Narrow" w:cs="Times New Roman"/>
          <w:sz w:val="21"/>
          <w:szCs w:val="21"/>
          <w:lang w:eastAsia="tr-TR"/>
        </w:rPr>
      </w:pPr>
    </w:p>
    <w:sectPr w:rsidR="008E6B0C" w:rsidSect="00A65EC5">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14BDA" w14:textId="77777777" w:rsidR="00272EF8" w:rsidRDefault="00272EF8" w:rsidP="008E6B0C">
      <w:pPr>
        <w:spacing w:after="0" w:line="240" w:lineRule="auto"/>
      </w:pPr>
      <w:r>
        <w:separator/>
      </w:r>
    </w:p>
  </w:endnote>
  <w:endnote w:type="continuationSeparator" w:id="0">
    <w:p w14:paraId="78F42F4A" w14:textId="77777777" w:rsidR="00272EF8" w:rsidRDefault="00272EF8" w:rsidP="008E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ＭＳ ゴシック">
    <w:charset w:val="4E"/>
    <w:family w:val="auto"/>
    <w:pitch w:val="variable"/>
    <w:sig w:usb0="E00002FF" w:usb1="6AC7FDFB" w:usb2="00000012" w:usb3="00000000" w:csb0="0002009F" w:csb1="00000000"/>
  </w:font>
  <w:font w:name="Calibri Light">
    <w:altName w:val="Arial"/>
    <w:charset w:val="A2"/>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7A61A" w14:textId="77777777" w:rsidR="00272EF8" w:rsidRDefault="00272EF8" w:rsidP="008E6B0C">
      <w:pPr>
        <w:spacing w:after="0" w:line="240" w:lineRule="auto"/>
      </w:pPr>
      <w:r>
        <w:separator/>
      </w:r>
    </w:p>
  </w:footnote>
  <w:footnote w:type="continuationSeparator" w:id="0">
    <w:p w14:paraId="6DA34EB3" w14:textId="77777777" w:rsidR="00272EF8" w:rsidRDefault="00272EF8" w:rsidP="008E6B0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B06ED02"/>
    <w:lvl w:ilvl="0">
      <w:numFmt w:val="decimal"/>
      <w:lvlText w:val="*"/>
      <w:lvlJc w:val="left"/>
    </w:lvl>
  </w:abstractNum>
  <w:abstractNum w:abstractNumId="1">
    <w:nsid w:val="01D74BA6"/>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05C20D1E"/>
    <w:multiLevelType w:val="hybridMultilevel"/>
    <w:tmpl w:val="B2505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5FE1A43"/>
    <w:multiLevelType w:val="hybridMultilevel"/>
    <w:tmpl w:val="8AE283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7226051"/>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8585ACE"/>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
    <w:nsid w:val="0A7E34A7"/>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nsid w:val="0BE27E49"/>
    <w:multiLevelType w:val="singleLevel"/>
    <w:tmpl w:val="E800CFCE"/>
    <w:lvl w:ilvl="0">
      <w:start w:val="1"/>
      <w:numFmt w:val="decimal"/>
      <w:lvlText w:val="%1."/>
      <w:lvlJc w:val="left"/>
      <w:pPr>
        <w:tabs>
          <w:tab w:val="num" w:pos="360"/>
        </w:tabs>
        <w:ind w:left="360" w:hanging="360"/>
      </w:pPr>
      <w:rPr>
        <w:sz w:val="24"/>
      </w:rPr>
    </w:lvl>
  </w:abstractNum>
  <w:abstractNum w:abstractNumId="8">
    <w:nsid w:val="0EB67D0E"/>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nsid w:val="10A66CCF"/>
    <w:multiLevelType w:val="hybridMultilevel"/>
    <w:tmpl w:val="34F02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0D55F2F"/>
    <w:multiLevelType w:val="hybridMultilevel"/>
    <w:tmpl w:val="C35675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2C42274"/>
    <w:multiLevelType w:val="hybridMultilevel"/>
    <w:tmpl w:val="F626DBC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12">
    <w:nsid w:val="180C404C"/>
    <w:multiLevelType w:val="hybridMultilevel"/>
    <w:tmpl w:val="AEDCB7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19342883"/>
    <w:multiLevelType w:val="hybridMultilevel"/>
    <w:tmpl w:val="342492E6"/>
    <w:lvl w:ilvl="0" w:tplc="D0B8C050">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19DD6E1A"/>
    <w:multiLevelType w:val="hybridMultilevel"/>
    <w:tmpl w:val="4E5466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1A58561B"/>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nsid w:val="1AB37168"/>
    <w:multiLevelType w:val="hybridMultilevel"/>
    <w:tmpl w:val="F8522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C5B0AAA"/>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nsid w:val="1E6F4D75"/>
    <w:multiLevelType w:val="hybridMultilevel"/>
    <w:tmpl w:val="AE9C2B10"/>
    <w:lvl w:ilvl="0" w:tplc="7F344D5A">
      <w:start w:val="1"/>
      <w:numFmt w:val="decimal"/>
      <w:lvlText w:val="%1-"/>
      <w:lvlJc w:val="left"/>
      <w:pPr>
        <w:ind w:left="360" w:hanging="360"/>
      </w:pPr>
      <w:rPr>
        <w:rFonts w:ascii="Arial Narrow" w:eastAsia="Times New Roman" w:hAnsi="Arial Narrow"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1EA5695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nsid w:val="20620AA4"/>
    <w:multiLevelType w:val="hybridMultilevel"/>
    <w:tmpl w:val="DD0811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21A45538"/>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2">
    <w:nsid w:val="21EC0DD7"/>
    <w:multiLevelType w:val="hybridMultilevel"/>
    <w:tmpl w:val="30F0C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20716D4"/>
    <w:multiLevelType w:val="singleLevel"/>
    <w:tmpl w:val="F9AA8C64"/>
    <w:lvl w:ilvl="0">
      <w:start w:val="1"/>
      <w:numFmt w:val="decimal"/>
      <w:lvlText w:val="%1."/>
      <w:lvlJc w:val="left"/>
      <w:pPr>
        <w:tabs>
          <w:tab w:val="num" w:pos="360"/>
        </w:tabs>
        <w:ind w:left="360" w:hanging="360"/>
      </w:pPr>
      <w:rPr>
        <w:sz w:val="21"/>
        <w:szCs w:val="21"/>
      </w:rPr>
    </w:lvl>
  </w:abstractNum>
  <w:abstractNum w:abstractNumId="24">
    <w:nsid w:val="22AB2C48"/>
    <w:multiLevelType w:val="hybridMultilevel"/>
    <w:tmpl w:val="DF0A0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236B0A6C"/>
    <w:multiLevelType w:val="singleLevel"/>
    <w:tmpl w:val="40683CEE"/>
    <w:lvl w:ilvl="0">
      <w:start w:val="1"/>
      <w:numFmt w:val="decimal"/>
      <w:lvlText w:val="%1."/>
      <w:lvlJc w:val="left"/>
      <w:pPr>
        <w:tabs>
          <w:tab w:val="num" w:pos="360"/>
        </w:tabs>
        <w:ind w:left="360" w:hanging="360"/>
      </w:pPr>
      <w:rPr>
        <w:sz w:val="21"/>
        <w:szCs w:val="21"/>
      </w:rPr>
    </w:lvl>
  </w:abstractNum>
  <w:abstractNum w:abstractNumId="26">
    <w:nsid w:val="250D1F17"/>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7">
    <w:nsid w:val="251A0AFE"/>
    <w:multiLevelType w:val="multilevel"/>
    <w:tmpl w:val="FE1C444A"/>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8">
    <w:nsid w:val="2651360A"/>
    <w:multiLevelType w:val="hybridMultilevel"/>
    <w:tmpl w:val="22DA8C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26A963D5"/>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0">
    <w:nsid w:val="27883C52"/>
    <w:multiLevelType w:val="hybridMultilevel"/>
    <w:tmpl w:val="DBE0B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29D51B6B"/>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2">
    <w:nsid w:val="2C114FA7"/>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3">
    <w:nsid w:val="2EB33C37"/>
    <w:multiLevelType w:val="hybridMultilevel"/>
    <w:tmpl w:val="7B1C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2F7B4239"/>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5">
    <w:nsid w:val="2FF8072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6">
    <w:nsid w:val="31860CBC"/>
    <w:multiLevelType w:val="hybridMultilevel"/>
    <w:tmpl w:val="678CC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31BC38E0"/>
    <w:multiLevelType w:val="hybridMultilevel"/>
    <w:tmpl w:val="3CAAB34A"/>
    <w:lvl w:ilvl="0" w:tplc="935A8352">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8">
    <w:nsid w:val="32005AD3"/>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9">
    <w:nsid w:val="335F7A8A"/>
    <w:multiLevelType w:val="hybridMultilevel"/>
    <w:tmpl w:val="AAF4E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33B865C6"/>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1">
    <w:nsid w:val="357D4429"/>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2">
    <w:nsid w:val="379A4F00"/>
    <w:multiLevelType w:val="hybridMultilevel"/>
    <w:tmpl w:val="E7007384"/>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3">
    <w:nsid w:val="385D0D59"/>
    <w:multiLevelType w:val="hybridMultilevel"/>
    <w:tmpl w:val="EAA090B4"/>
    <w:lvl w:ilvl="0" w:tplc="B3BE24BE">
      <w:start w:val="1"/>
      <w:numFmt w:val="decimal"/>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nsid w:val="3A115295"/>
    <w:multiLevelType w:val="hybridMultilevel"/>
    <w:tmpl w:val="CF52F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3BF4466C"/>
    <w:multiLevelType w:val="hybridMultilevel"/>
    <w:tmpl w:val="EAA090B4"/>
    <w:lvl w:ilvl="0" w:tplc="B3BE24B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6">
    <w:nsid w:val="3C7649A8"/>
    <w:multiLevelType w:val="hybridMultilevel"/>
    <w:tmpl w:val="F91A0702"/>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7">
    <w:nsid w:val="3CA54229"/>
    <w:multiLevelType w:val="multilevel"/>
    <w:tmpl w:val="FE1C444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8">
    <w:nsid w:val="42B85141"/>
    <w:multiLevelType w:val="hybridMultilevel"/>
    <w:tmpl w:val="C714F7AC"/>
    <w:lvl w:ilvl="0" w:tplc="61463C9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44C74212"/>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0">
    <w:nsid w:val="4608539F"/>
    <w:multiLevelType w:val="hybridMultilevel"/>
    <w:tmpl w:val="4E687206"/>
    <w:lvl w:ilvl="0" w:tplc="11AC54F2">
      <w:start w:val="1"/>
      <w:numFmt w:val="decimal"/>
      <w:lvlText w:val="%1."/>
      <w:lvlJc w:val="left"/>
      <w:pPr>
        <w:tabs>
          <w:tab w:val="num" w:pos="501"/>
        </w:tabs>
        <w:ind w:left="501" w:hanging="360"/>
      </w:pPr>
      <w:rPr>
        <w:rFonts w:hint="default"/>
      </w:rPr>
    </w:lvl>
    <w:lvl w:ilvl="1" w:tplc="041F0019" w:tentative="1">
      <w:start w:val="1"/>
      <w:numFmt w:val="lowerLetter"/>
      <w:lvlText w:val="%2."/>
      <w:lvlJc w:val="left"/>
      <w:pPr>
        <w:tabs>
          <w:tab w:val="num" w:pos="1221"/>
        </w:tabs>
        <w:ind w:left="1221" w:hanging="360"/>
      </w:pPr>
    </w:lvl>
    <w:lvl w:ilvl="2" w:tplc="041F001B" w:tentative="1">
      <w:start w:val="1"/>
      <w:numFmt w:val="lowerRoman"/>
      <w:lvlText w:val="%3."/>
      <w:lvlJc w:val="right"/>
      <w:pPr>
        <w:tabs>
          <w:tab w:val="num" w:pos="1941"/>
        </w:tabs>
        <w:ind w:left="1941" w:hanging="180"/>
      </w:pPr>
    </w:lvl>
    <w:lvl w:ilvl="3" w:tplc="041F000F" w:tentative="1">
      <w:start w:val="1"/>
      <w:numFmt w:val="decimal"/>
      <w:lvlText w:val="%4."/>
      <w:lvlJc w:val="left"/>
      <w:pPr>
        <w:tabs>
          <w:tab w:val="num" w:pos="2661"/>
        </w:tabs>
        <w:ind w:left="2661" w:hanging="360"/>
      </w:pPr>
    </w:lvl>
    <w:lvl w:ilvl="4" w:tplc="041F0019" w:tentative="1">
      <w:start w:val="1"/>
      <w:numFmt w:val="lowerLetter"/>
      <w:lvlText w:val="%5."/>
      <w:lvlJc w:val="left"/>
      <w:pPr>
        <w:tabs>
          <w:tab w:val="num" w:pos="3381"/>
        </w:tabs>
        <w:ind w:left="3381" w:hanging="360"/>
      </w:pPr>
    </w:lvl>
    <w:lvl w:ilvl="5" w:tplc="041F001B" w:tentative="1">
      <w:start w:val="1"/>
      <w:numFmt w:val="lowerRoman"/>
      <w:lvlText w:val="%6."/>
      <w:lvlJc w:val="right"/>
      <w:pPr>
        <w:tabs>
          <w:tab w:val="num" w:pos="4101"/>
        </w:tabs>
        <w:ind w:left="4101" w:hanging="180"/>
      </w:pPr>
    </w:lvl>
    <w:lvl w:ilvl="6" w:tplc="041F000F" w:tentative="1">
      <w:start w:val="1"/>
      <w:numFmt w:val="decimal"/>
      <w:lvlText w:val="%7."/>
      <w:lvlJc w:val="left"/>
      <w:pPr>
        <w:tabs>
          <w:tab w:val="num" w:pos="4821"/>
        </w:tabs>
        <w:ind w:left="4821" w:hanging="360"/>
      </w:pPr>
    </w:lvl>
    <w:lvl w:ilvl="7" w:tplc="041F0019" w:tentative="1">
      <w:start w:val="1"/>
      <w:numFmt w:val="lowerLetter"/>
      <w:lvlText w:val="%8."/>
      <w:lvlJc w:val="left"/>
      <w:pPr>
        <w:tabs>
          <w:tab w:val="num" w:pos="5541"/>
        </w:tabs>
        <w:ind w:left="5541" w:hanging="360"/>
      </w:pPr>
    </w:lvl>
    <w:lvl w:ilvl="8" w:tplc="041F001B" w:tentative="1">
      <w:start w:val="1"/>
      <w:numFmt w:val="lowerRoman"/>
      <w:lvlText w:val="%9."/>
      <w:lvlJc w:val="right"/>
      <w:pPr>
        <w:tabs>
          <w:tab w:val="num" w:pos="6261"/>
        </w:tabs>
        <w:ind w:left="6261" w:hanging="180"/>
      </w:pPr>
    </w:lvl>
  </w:abstractNum>
  <w:abstractNum w:abstractNumId="51">
    <w:nsid w:val="48577CCD"/>
    <w:multiLevelType w:val="hybridMultilevel"/>
    <w:tmpl w:val="19DEBA22"/>
    <w:lvl w:ilvl="0" w:tplc="61463C9A">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2">
    <w:nsid w:val="49ED45BC"/>
    <w:multiLevelType w:val="hybridMultilevel"/>
    <w:tmpl w:val="EE141E6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3">
    <w:nsid w:val="4B582244"/>
    <w:multiLevelType w:val="hybridMultilevel"/>
    <w:tmpl w:val="8286E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4C977EA3"/>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5">
    <w:nsid w:val="4CC32201"/>
    <w:multiLevelType w:val="hybridMultilevel"/>
    <w:tmpl w:val="E9E6A654"/>
    <w:lvl w:ilvl="0" w:tplc="AD96CF64">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6">
    <w:nsid w:val="4D172903"/>
    <w:multiLevelType w:val="hybridMultilevel"/>
    <w:tmpl w:val="BA282B8C"/>
    <w:lvl w:ilvl="0" w:tplc="DF9ABC9E">
      <w:start w:val="1"/>
      <w:numFmt w:val="bullet"/>
      <w:lvlText w:val=""/>
      <w:lvlJc w:val="left"/>
      <w:pPr>
        <w:tabs>
          <w:tab w:val="num" w:pos="720"/>
        </w:tabs>
        <w:ind w:left="720" w:hanging="360"/>
      </w:pPr>
      <w:rPr>
        <w:rFonts w:ascii="Symbol" w:hAnsi="Symbol" w:hint="default"/>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7">
    <w:nsid w:val="4DB906AD"/>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8">
    <w:nsid w:val="526A042E"/>
    <w:multiLevelType w:val="hybridMultilevel"/>
    <w:tmpl w:val="2CF4EF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52FD7E43"/>
    <w:multiLevelType w:val="hybridMultilevel"/>
    <w:tmpl w:val="49048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57C43FB4"/>
    <w:multiLevelType w:val="hybridMultilevel"/>
    <w:tmpl w:val="516E7F54"/>
    <w:lvl w:ilvl="0" w:tplc="44D2A676">
      <w:start w:val="1"/>
      <w:numFmt w:val="bullet"/>
      <w:lvlText w:val="-"/>
      <w:lvlJc w:val="left"/>
      <w:pPr>
        <w:ind w:left="720" w:hanging="360"/>
      </w:pPr>
      <w:rPr>
        <w:rFonts w:ascii="Garamond-Book" w:eastAsia="Calibri" w:hAnsi="Garamond-Book" w:cs="Garamond-Boo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59F96C81"/>
    <w:multiLevelType w:val="hybridMultilevel"/>
    <w:tmpl w:val="9E78E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5B3C65C5"/>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3">
    <w:nsid w:val="5C021194"/>
    <w:multiLevelType w:val="hybridMultilevel"/>
    <w:tmpl w:val="28E2B9F8"/>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4">
    <w:nsid w:val="5CAC6DB7"/>
    <w:multiLevelType w:val="hybridMultilevel"/>
    <w:tmpl w:val="868AC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5CFF6AAD"/>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6">
    <w:nsid w:val="5D84572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7">
    <w:nsid w:val="5E023FCE"/>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8">
    <w:nsid w:val="5EE369B1"/>
    <w:multiLevelType w:val="singleLevel"/>
    <w:tmpl w:val="F9AA8C64"/>
    <w:lvl w:ilvl="0">
      <w:start w:val="1"/>
      <w:numFmt w:val="decimal"/>
      <w:lvlText w:val="%1."/>
      <w:lvlJc w:val="left"/>
      <w:pPr>
        <w:tabs>
          <w:tab w:val="num" w:pos="360"/>
        </w:tabs>
        <w:ind w:left="360" w:hanging="360"/>
      </w:pPr>
      <w:rPr>
        <w:sz w:val="21"/>
        <w:szCs w:val="21"/>
      </w:rPr>
    </w:lvl>
  </w:abstractNum>
  <w:abstractNum w:abstractNumId="69">
    <w:nsid w:val="60B0138F"/>
    <w:multiLevelType w:val="hybridMultilevel"/>
    <w:tmpl w:val="EAA090B4"/>
    <w:lvl w:ilvl="0" w:tplc="B3BE24B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0">
    <w:nsid w:val="6113522A"/>
    <w:multiLevelType w:val="hybridMultilevel"/>
    <w:tmpl w:val="A3A2F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63E5033C"/>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nsid w:val="64F2730C"/>
    <w:multiLevelType w:val="hybridMultilevel"/>
    <w:tmpl w:val="A26213B2"/>
    <w:lvl w:ilvl="0" w:tplc="041F0001">
      <w:start w:val="1"/>
      <w:numFmt w:val="bullet"/>
      <w:lvlText w:val=""/>
      <w:lvlJc w:val="left"/>
      <w:pPr>
        <w:tabs>
          <w:tab w:val="num" w:pos="600"/>
        </w:tabs>
        <w:ind w:left="600" w:hanging="360"/>
      </w:pPr>
      <w:rPr>
        <w:rFonts w:ascii="Symbol" w:hAnsi="Symbol" w:hint="default"/>
      </w:rPr>
    </w:lvl>
    <w:lvl w:ilvl="1" w:tplc="041F0003" w:tentative="1">
      <w:start w:val="1"/>
      <w:numFmt w:val="bullet"/>
      <w:lvlText w:val="o"/>
      <w:lvlJc w:val="left"/>
      <w:pPr>
        <w:tabs>
          <w:tab w:val="num" w:pos="1320"/>
        </w:tabs>
        <w:ind w:left="1320" w:hanging="360"/>
      </w:pPr>
      <w:rPr>
        <w:rFonts w:ascii="Courier New" w:hAnsi="Courier New" w:hint="default"/>
      </w:rPr>
    </w:lvl>
    <w:lvl w:ilvl="2" w:tplc="041F0005" w:tentative="1">
      <w:start w:val="1"/>
      <w:numFmt w:val="bullet"/>
      <w:lvlText w:val=""/>
      <w:lvlJc w:val="left"/>
      <w:pPr>
        <w:tabs>
          <w:tab w:val="num" w:pos="2040"/>
        </w:tabs>
        <w:ind w:left="2040" w:hanging="360"/>
      </w:pPr>
      <w:rPr>
        <w:rFonts w:ascii="Wingdings" w:hAnsi="Wingdings" w:hint="default"/>
      </w:rPr>
    </w:lvl>
    <w:lvl w:ilvl="3" w:tplc="041F0001" w:tentative="1">
      <w:start w:val="1"/>
      <w:numFmt w:val="bullet"/>
      <w:lvlText w:val=""/>
      <w:lvlJc w:val="left"/>
      <w:pPr>
        <w:tabs>
          <w:tab w:val="num" w:pos="2760"/>
        </w:tabs>
        <w:ind w:left="2760" w:hanging="360"/>
      </w:pPr>
      <w:rPr>
        <w:rFonts w:ascii="Symbol" w:hAnsi="Symbol" w:hint="default"/>
      </w:rPr>
    </w:lvl>
    <w:lvl w:ilvl="4" w:tplc="041F0003" w:tentative="1">
      <w:start w:val="1"/>
      <w:numFmt w:val="bullet"/>
      <w:lvlText w:val="o"/>
      <w:lvlJc w:val="left"/>
      <w:pPr>
        <w:tabs>
          <w:tab w:val="num" w:pos="3480"/>
        </w:tabs>
        <w:ind w:left="3480" w:hanging="360"/>
      </w:pPr>
      <w:rPr>
        <w:rFonts w:ascii="Courier New" w:hAnsi="Courier New" w:hint="default"/>
      </w:rPr>
    </w:lvl>
    <w:lvl w:ilvl="5" w:tplc="041F0005" w:tentative="1">
      <w:start w:val="1"/>
      <w:numFmt w:val="bullet"/>
      <w:lvlText w:val=""/>
      <w:lvlJc w:val="left"/>
      <w:pPr>
        <w:tabs>
          <w:tab w:val="num" w:pos="4200"/>
        </w:tabs>
        <w:ind w:left="4200" w:hanging="360"/>
      </w:pPr>
      <w:rPr>
        <w:rFonts w:ascii="Wingdings" w:hAnsi="Wingdings" w:hint="default"/>
      </w:rPr>
    </w:lvl>
    <w:lvl w:ilvl="6" w:tplc="041F0001" w:tentative="1">
      <w:start w:val="1"/>
      <w:numFmt w:val="bullet"/>
      <w:lvlText w:val=""/>
      <w:lvlJc w:val="left"/>
      <w:pPr>
        <w:tabs>
          <w:tab w:val="num" w:pos="4920"/>
        </w:tabs>
        <w:ind w:left="4920" w:hanging="360"/>
      </w:pPr>
      <w:rPr>
        <w:rFonts w:ascii="Symbol" w:hAnsi="Symbol" w:hint="default"/>
      </w:rPr>
    </w:lvl>
    <w:lvl w:ilvl="7" w:tplc="041F0003" w:tentative="1">
      <w:start w:val="1"/>
      <w:numFmt w:val="bullet"/>
      <w:lvlText w:val="o"/>
      <w:lvlJc w:val="left"/>
      <w:pPr>
        <w:tabs>
          <w:tab w:val="num" w:pos="5640"/>
        </w:tabs>
        <w:ind w:left="5640" w:hanging="360"/>
      </w:pPr>
      <w:rPr>
        <w:rFonts w:ascii="Courier New" w:hAnsi="Courier New" w:hint="default"/>
      </w:rPr>
    </w:lvl>
    <w:lvl w:ilvl="8" w:tplc="041F0005" w:tentative="1">
      <w:start w:val="1"/>
      <w:numFmt w:val="bullet"/>
      <w:lvlText w:val=""/>
      <w:lvlJc w:val="left"/>
      <w:pPr>
        <w:tabs>
          <w:tab w:val="num" w:pos="6360"/>
        </w:tabs>
        <w:ind w:left="6360" w:hanging="360"/>
      </w:pPr>
      <w:rPr>
        <w:rFonts w:ascii="Wingdings" w:hAnsi="Wingdings" w:hint="default"/>
      </w:rPr>
    </w:lvl>
  </w:abstractNum>
  <w:abstractNum w:abstractNumId="73">
    <w:nsid w:val="66AA645A"/>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4">
    <w:nsid w:val="6B4176E6"/>
    <w:multiLevelType w:val="hybridMultilevel"/>
    <w:tmpl w:val="D32862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5">
    <w:nsid w:val="6F142145"/>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6">
    <w:nsid w:val="7052525F"/>
    <w:multiLevelType w:val="hybridMultilevel"/>
    <w:tmpl w:val="750A98E4"/>
    <w:lvl w:ilvl="0" w:tplc="7994C992">
      <w:start w:val="1"/>
      <w:numFmt w:val="lowerRoman"/>
      <w:lvlText w:val="%1."/>
      <w:lvlJc w:val="left"/>
      <w:pPr>
        <w:ind w:left="1785" w:hanging="72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77">
    <w:nsid w:val="7058290A"/>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8">
    <w:nsid w:val="706D5F1D"/>
    <w:multiLevelType w:val="hybridMultilevel"/>
    <w:tmpl w:val="2DE64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nsid w:val="72A751F0"/>
    <w:multiLevelType w:val="hybridMultilevel"/>
    <w:tmpl w:val="381E25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0">
    <w:nsid w:val="74397A69"/>
    <w:multiLevelType w:val="hybridMultilevel"/>
    <w:tmpl w:val="CCAA45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nsid w:val="750767DF"/>
    <w:multiLevelType w:val="hybridMultilevel"/>
    <w:tmpl w:val="07BAE0C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nsid w:val="75D40DA6"/>
    <w:multiLevelType w:val="hybridMultilevel"/>
    <w:tmpl w:val="9FF286B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nsid w:val="77A0778E"/>
    <w:multiLevelType w:val="singleLevel"/>
    <w:tmpl w:val="E800CFCE"/>
    <w:lvl w:ilvl="0">
      <w:start w:val="1"/>
      <w:numFmt w:val="decimal"/>
      <w:lvlText w:val="%1."/>
      <w:lvlJc w:val="left"/>
      <w:pPr>
        <w:tabs>
          <w:tab w:val="num" w:pos="360"/>
        </w:tabs>
        <w:ind w:left="360" w:hanging="360"/>
      </w:pPr>
      <w:rPr>
        <w:sz w:val="24"/>
      </w:rPr>
    </w:lvl>
  </w:abstractNum>
  <w:abstractNum w:abstractNumId="84">
    <w:nsid w:val="7A7933BC"/>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nsid w:val="7AAA276E"/>
    <w:multiLevelType w:val="hybridMultilevel"/>
    <w:tmpl w:val="E3C0DC5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7"/>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3"/>
  </w:num>
  <w:num w:numId="4">
    <w:abstractNumId w:val="12"/>
  </w:num>
  <w:num w:numId="5">
    <w:abstractNumId w:val="65"/>
  </w:num>
  <w:num w:numId="6">
    <w:abstractNumId w:val="4"/>
  </w:num>
  <w:num w:numId="7">
    <w:abstractNumId w:val="18"/>
  </w:num>
  <w:num w:numId="8">
    <w:abstractNumId w:val="22"/>
  </w:num>
  <w:num w:numId="9">
    <w:abstractNumId w:val="39"/>
  </w:num>
  <w:num w:numId="10">
    <w:abstractNumId w:val="71"/>
  </w:num>
  <w:num w:numId="11">
    <w:abstractNumId w:val="56"/>
  </w:num>
  <w:num w:numId="12">
    <w:abstractNumId w:val="83"/>
  </w:num>
  <w:num w:numId="13">
    <w:abstractNumId w:val="40"/>
  </w:num>
  <w:num w:numId="14">
    <w:abstractNumId w:val="31"/>
  </w:num>
  <w:num w:numId="15">
    <w:abstractNumId w:val="54"/>
  </w:num>
  <w:num w:numId="16">
    <w:abstractNumId w:val="41"/>
  </w:num>
  <w:num w:numId="17">
    <w:abstractNumId w:val="27"/>
  </w:num>
  <w:num w:numId="18">
    <w:abstractNumId w:val="21"/>
  </w:num>
  <w:num w:numId="19">
    <w:abstractNumId w:val="43"/>
  </w:num>
  <w:num w:numId="20">
    <w:abstractNumId w:val="25"/>
  </w:num>
  <w:num w:numId="21">
    <w:abstractNumId w:val="7"/>
  </w:num>
  <w:num w:numId="22">
    <w:abstractNumId w:val="30"/>
  </w:num>
  <w:num w:numId="23">
    <w:abstractNumId w:val="58"/>
  </w:num>
  <w:num w:numId="24">
    <w:abstractNumId w:val="11"/>
  </w:num>
  <w:num w:numId="25">
    <w:abstractNumId w:val="16"/>
  </w:num>
  <w:num w:numId="26">
    <w:abstractNumId w:val="78"/>
  </w:num>
  <w:num w:numId="27">
    <w:abstractNumId w:val="44"/>
  </w:num>
  <w:num w:numId="28">
    <w:abstractNumId w:val="9"/>
  </w:num>
  <w:num w:numId="29">
    <w:abstractNumId w:val="24"/>
  </w:num>
  <w:num w:numId="30">
    <w:abstractNumId w:val="64"/>
  </w:num>
  <w:num w:numId="31">
    <w:abstractNumId w:val="46"/>
  </w:num>
  <w:num w:numId="32">
    <w:abstractNumId w:val="85"/>
  </w:num>
  <w:num w:numId="33">
    <w:abstractNumId w:val="81"/>
  </w:num>
  <w:num w:numId="34">
    <w:abstractNumId w:val="13"/>
  </w:num>
  <w:num w:numId="35">
    <w:abstractNumId w:val="55"/>
  </w:num>
  <w:num w:numId="36">
    <w:abstractNumId w:val="76"/>
  </w:num>
  <w:num w:numId="37">
    <w:abstractNumId w:val="60"/>
  </w:num>
  <w:num w:numId="38">
    <w:abstractNumId w:val="28"/>
  </w:num>
  <w:num w:numId="39">
    <w:abstractNumId w:val="20"/>
  </w:num>
  <w:num w:numId="40">
    <w:abstractNumId w:val="74"/>
  </w:num>
  <w:num w:numId="41">
    <w:abstractNumId w:val="79"/>
  </w:num>
  <w:num w:numId="42">
    <w:abstractNumId w:val="14"/>
  </w:num>
  <w:num w:numId="43">
    <w:abstractNumId w:val="10"/>
  </w:num>
  <w:num w:numId="44">
    <w:abstractNumId w:val="83"/>
    <w:lvlOverride w:ilvl="0">
      <w:startOverride w:val="1"/>
    </w:lvlOverride>
  </w:num>
  <w:num w:numId="45">
    <w:abstractNumId w:val="80"/>
  </w:num>
  <w:num w:numId="46">
    <w:abstractNumId w:val="82"/>
  </w:num>
  <w:num w:numId="47">
    <w:abstractNumId w:val="34"/>
  </w:num>
  <w:num w:numId="48">
    <w:abstractNumId w:val="53"/>
  </w:num>
  <w:num w:numId="49">
    <w:abstractNumId w:val="36"/>
  </w:num>
  <w:num w:numId="50">
    <w:abstractNumId w:val="61"/>
  </w:num>
  <w:num w:numId="51">
    <w:abstractNumId w:val="42"/>
  </w:num>
  <w:num w:numId="52">
    <w:abstractNumId w:val="63"/>
  </w:num>
  <w:num w:numId="53">
    <w:abstractNumId w:val="19"/>
  </w:num>
  <w:num w:numId="54">
    <w:abstractNumId w:val="72"/>
  </w:num>
  <w:num w:numId="55">
    <w:abstractNumId w:val="3"/>
  </w:num>
  <w:num w:numId="56">
    <w:abstractNumId w:val="2"/>
  </w:num>
  <w:num w:numId="57">
    <w:abstractNumId w:val="75"/>
  </w:num>
  <w:num w:numId="58">
    <w:abstractNumId w:val="50"/>
  </w:num>
  <w:num w:numId="59">
    <w:abstractNumId w:val="26"/>
  </w:num>
  <w:num w:numId="60">
    <w:abstractNumId w:val="73"/>
  </w:num>
  <w:num w:numId="61">
    <w:abstractNumId w:val="69"/>
  </w:num>
  <w:num w:numId="62">
    <w:abstractNumId w:val="23"/>
  </w:num>
  <w:num w:numId="63">
    <w:abstractNumId w:val="29"/>
  </w:num>
  <w:num w:numId="64">
    <w:abstractNumId w:val="17"/>
  </w:num>
  <w:num w:numId="65">
    <w:abstractNumId w:val="35"/>
  </w:num>
  <w:num w:numId="66">
    <w:abstractNumId w:val="6"/>
  </w:num>
  <w:num w:numId="67">
    <w:abstractNumId w:val="38"/>
  </w:num>
  <w:num w:numId="68">
    <w:abstractNumId w:val="1"/>
  </w:num>
  <w:num w:numId="69">
    <w:abstractNumId w:val="62"/>
  </w:num>
  <w:num w:numId="70">
    <w:abstractNumId w:val="84"/>
  </w:num>
  <w:num w:numId="71">
    <w:abstractNumId w:val="45"/>
  </w:num>
  <w:num w:numId="72">
    <w:abstractNumId w:val="68"/>
  </w:num>
  <w:num w:numId="73">
    <w:abstractNumId w:val="32"/>
  </w:num>
  <w:num w:numId="74">
    <w:abstractNumId w:val="49"/>
  </w:num>
  <w:num w:numId="75">
    <w:abstractNumId w:val="66"/>
  </w:num>
  <w:num w:numId="76">
    <w:abstractNumId w:val="57"/>
  </w:num>
  <w:num w:numId="77">
    <w:abstractNumId w:val="77"/>
  </w:num>
  <w:num w:numId="78">
    <w:abstractNumId w:val="5"/>
  </w:num>
  <w:num w:numId="79">
    <w:abstractNumId w:val="67"/>
  </w:num>
  <w:num w:numId="80">
    <w:abstractNumId w:val="15"/>
  </w:num>
  <w:num w:numId="81">
    <w:abstractNumId w:val="8"/>
  </w:num>
  <w:num w:numId="82">
    <w:abstractNumId w:val="70"/>
  </w:num>
  <w:num w:numId="83">
    <w:abstractNumId w:val="48"/>
  </w:num>
  <w:num w:numId="84">
    <w:abstractNumId w:val="47"/>
  </w:num>
  <w:num w:numId="85">
    <w:abstractNumId w:val="51"/>
  </w:num>
  <w:num w:numId="86">
    <w:abstractNumId w:val="59"/>
  </w:num>
  <w:num w:numId="87">
    <w:abstractNumId w:val="5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50"/>
    <w:rsid w:val="00027835"/>
    <w:rsid w:val="00030349"/>
    <w:rsid w:val="00054B73"/>
    <w:rsid w:val="00061177"/>
    <w:rsid w:val="000720BE"/>
    <w:rsid w:val="000B32F5"/>
    <w:rsid w:val="000C2FEC"/>
    <w:rsid w:val="000C5C31"/>
    <w:rsid w:val="000E3A48"/>
    <w:rsid w:val="000F6161"/>
    <w:rsid w:val="00131AEA"/>
    <w:rsid w:val="00160350"/>
    <w:rsid w:val="001B2B34"/>
    <w:rsid w:val="001C271F"/>
    <w:rsid w:val="001C700B"/>
    <w:rsid w:val="001D2808"/>
    <w:rsid w:val="001E2909"/>
    <w:rsid w:val="00237D31"/>
    <w:rsid w:val="00243B2E"/>
    <w:rsid w:val="00272EF8"/>
    <w:rsid w:val="00272FA7"/>
    <w:rsid w:val="002D0A81"/>
    <w:rsid w:val="002D1351"/>
    <w:rsid w:val="00305FD1"/>
    <w:rsid w:val="00310822"/>
    <w:rsid w:val="00394602"/>
    <w:rsid w:val="003A1B18"/>
    <w:rsid w:val="003A2806"/>
    <w:rsid w:val="003A5D27"/>
    <w:rsid w:val="003A67DE"/>
    <w:rsid w:val="003A7774"/>
    <w:rsid w:val="003C18FA"/>
    <w:rsid w:val="003C7E1E"/>
    <w:rsid w:val="003E1826"/>
    <w:rsid w:val="003E7634"/>
    <w:rsid w:val="003E796B"/>
    <w:rsid w:val="003F1D70"/>
    <w:rsid w:val="003F27AC"/>
    <w:rsid w:val="004039D2"/>
    <w:rsid w:val="0041667A"/>
    <w:rsid w:val="00424D1F"/>
    <w:rsid w:val="00436004"/>
    <w:rsid w:val="00440EAD"/>
    <w:rsid w:val="00440F81"/>
    <w:rsid w:val="00476E44"/>
    <w:rsid w:val="004A021E"/>
    <w:rsid w:val="004A333C"/>
    <w:rsid w:val="004B0093"/>
    <w:rsid w:val="004E44E6"/>
    <w:rsid w:val="005059CB"/>
    <w:rsid w:val="00506BCF"/>
    <w:rsid w:val="005261F7"/>
    <w:rsid w:val="00540B0C"/>
    <w:rsid w:val="00566D76"/>
    <w:rsid w:val="005839BA"/>
    <w:rsid w:val="005852CD"/>
    <w:rsid w:val="0058756E"/>
    <w:rsid w:val="005C2703"/>
    <w:rsid w:val="005D0BB4"/>
    <w:rsid w:val="005E09FC"/>
    <w:rsid w:val="005F13FF"/>
    <w:rsid w:val="005F5B7E"/>
    <w:rsid w:val="0060141E"/>
    <w:rsid w:val="00606E33"/>
    <w:rsid w:val="00611F64"/>
    <w:rsid w:val="00636813"/>
    <w:rsid w:val="0064362B"/>
    <w:rsid w:val="00654045"/>
    <w:rsid w:val="00665D62"/>
    <w:rsid w:val="00667175"/>
    <w:rsid w:val="00674C45"/>
    <w:rsid w:val="0068582C"/>
    <w:rsid w:val="006A7843"/>
    <w:rsid w:val="006B544B"/>
    <w:rsid w:val="006C458C"/>
    <w:rsid w:val="006E1824"/>
    <w:rsid w:val="00722184"/>
    <w:rsid w:val="00722C07"/>
    <w:rsid w:val="00736D22"/>
    <w:rsid w:val="00765D32"/>
    <w:rsid w:val="00786469"/>
    <w:rsid w:val="0078783E"/>
    <w:rsid w:val="007A0CE0"/>
    <w:rsid w:val="007E3D74"/>
    <w:rsid w:val="00806BE1"/>
    <w:rsid w:val="008218A3"/>
    <w:rsid w:val="00830FE9"/>
    <w:rsid w:val="00863AC0"/>
    <w:rsid w:val="008A7C99"/>
    <w:rsid w:val="008E6B0C"/>
    <w:rsid w:val="009053D9"/>
    <w:rsid w:val="009200E3"/>
    <w:rsid w:val="009206F0"/>
    <w:rsid w:val="0092157D"/>
    <w:rsid w:val="009328F2"/>
    <w:rsid w:val="009641A7"/>
    <w:rsid w:val="00964755"/>
    <w:rsid w:val="009A1287"/>
    <w:rsid w:val="009C032F"/>
    <w:rsid w:val="009C6F28"/>
    <w:rsid w:val="009F2003"/>
    <w:rsid w:val="00A06D5C"/>
    <w:rsid w:val="00A211BB"/>
    <w:rsid w:val="00A369EE"/>
    <w:rsid w:val="00A45B72"/>
    <w:rsid w:val="00A5188F"/>
    <w:rsid w:val="00A65EC5"/>
    <w:rsid w:val="00A7455E"/>
    <w:rsid w:val="00AB2639"/>
    <w:rsid w:val="00AC0460"/>
    <w:rsid w:val="00AE23E1"/>
    <w:rsid w:val="00AE2FF3"/>
    <w:rsid w:val="00AF00A7"/>
    <w:rsid w:val="00AF6AC4"/>
    <w:rsid w:val="00B021C1"/>
    <w:rsid w:val="00B03281"/>
    <w:rsid w:val="00B111F5"/>
    <w:rsid w:val="00B21842"/>
    <w:rsid w:val="00B22117"/>
    <w:rsid w:val="00B30297"/>
    <w:rsid w:val="00B47749"/>
    <w:rsid w:val="00B90DBB"/>
    <w:rsid w:val="00B9662F"/>
    <w:rsid w:val="00BA3DB6"/>
    <w:rsid w:val="00BB686E"/>
    <w:rsid w:val="00BC1E36"/>
    <w:rsid w:val="00BC4EE8"/>
    <w:rsid w:val="00C13456"/>
    <w:rsid w:val="00C16C7F"/>
    <w:rsid w:val="00C16D13"/>
    <w:rsid w:val="00C407D2"/>
    <w:rsid w:val="00C71845"/>
    <w:rsid w:val="00C85086"/>
    <w:rsid w:val="00CA7CC5"/>
    <w:rsid w:val="00CB4AFB"/>
    <w:rsid w:val="00CB76F0"/>
    <w:rsid w:val="00CD3060"/>
    <w:rsid w:val="00CD7594"/>
    <w:rsid w:val="00CE1ADD"/>
    <w:rsid w:val="00D14202"/>
    <w:rsid w:val="00D2177B"/>
    <w:rsid w:val="00D62392"/>
    <w:rsid w:val="00D80C2B"/>
    <w:rsid w:val="00D95AE7"/>
    <w:rsid w:val="00DE280D"/>
    <w:rsid w:val="00DF51EA"/>
    <w:rsid w:val="00E07188"/>
    <w:rsid w:val="00E237C0"/>
    <w:rsid w:val="00E274DC"/>
    <w:rsid w:val="00E34A92"/>
    <w:rsid w:val="00E5159A"/>
    <w:rsid w:val="00E621B7"/>
    <w:rsid w:val="00E707AF"/>
    <w:rsid w:val="00E7138B"/>
    <w:rsid w:val="00E737D1"/>
    <w:rsid w:val="00EA09A5"/>
    <w:rsid w:val="00EA2529"/>
    <w:rsid w:val="00EB3C5B"/>
    <w:rsid w:val="00EB482F"/>
    <w:rsid w:val="00EB4BF2"/>
    <w:rsid w:val="00ED57E0"/>
    <w:rsid w:val="00F7290F"/>
    <w:rsid w:val="00F85039"/>
    <w:rsid w:val="00F8521F"/>
    <w:rsid w:val="00F96294"/>
    <w:rsid w:val="00FA4EBD"/>
    <w:rsid w:val="00FC051F"/>
    <w:rsid w:val="00FF105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23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1"/>
    <w:qFormat/>
    <w:rsid w:val="00160350"/>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4">
    <w:name w:val="heading 4"/>
    <w:basedOn w:val="Normal"/>
    <w:next w:val="Normal"/>
    <w:link w:val="Heading4Char"/>
    <w:qFormat/>
    <w:rsid w:val="0016035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160350"/>
    <w:rPr>
      <w:rFonts w:ascii="Times New Roman" w:eastAsia="Times New Roman" w:hAnsi="Times New Roman" w:cs="Times New Roman"/>
      <w:b/>
      <w:bCs/>
      <w:kern w:val="36"/>
      <w:sz w:val="48"/>
      <w:szCs w:val="48"/>
      <w:lang w:val="x-none" w:eastAsia="x-none"/>
    </w:rPr>
  </w:style>
  <w:style w:type="character" w:customStyle="1" w:styleId="Heading4Char">
    <w:name w:val="Heading 4 Char"/>
    <w:basedOn w:val="DefaultParagraphFont"/>
    <w:link w:val="Heading4"/>
    <w:rsid w:val="00160350"/>
    <w:rPr>
      <w:rFonts w:ascii="Calibri" w:eastAsia="Times New Roman" w:hAnsi="Calibri" w:cs="Times New Roman"/>
      <w:b/>
      <w:bCs/>
      <w:sz w:val="28"/>
      <w:szCs w:val="28"/>
      <w:lang w:val="x-none" w:eastAsia="x-none"/>
    </w:rPr>
  </w:style>
  <w:style w:type="numbering" w:customStyle="1" w:styleId="ListeYok1">
    <w:name w:val="Liste Yok1"/>
    <w:next w:val="NoList"/>
    <w:uiPriority w:val="99"/>
    <w:semiHidden/>
    <w:unhideWhenUsed/>
    <w:rsid w:val="00160350"/>
  </w:style>
  <w:style w:type="character" w:customStyle="1" w:styleId="blgnasayi1">
    <w:name w:val="blgna_sayi1"/>
    <w:rsid w:val="00160350"/>
    <w:rPr>
      <w:vanish w:val="0"/>
      <w:webHidden w:val="0"/>
      <w:color w:val="0066CC"/>
      <w:sz w:val="36"/>
      <w:szCs w:val="36"/>
      <w:specVanish w:val="0"/>
    </w:rPr>
  </w:style>
  <w:style w:type="character" w:styleId="Hyperlink">
    <w:name w:val="Hyperlink"/>
    <w:rsid w:val="00160350"/>
    <w:rPr>
      <w:color w:val="0000FF"/>
      <w:u w:val="single"/>
    </w:rPr>
  </w:style>
  <w:style w:type="character" w:styleId="Strong">
    <w:name w:val="Strong"/>
    <w:uiPriority w:val="99"/>
    <w:qFormat/>
    <w:rsid w:val="00160350"/>
    <w:rPr>
      <w:b/>
      <w:bCs/>
    </w:rPr>
  </w:style>
  <w:style w:type="paragraph" w:customStyle="1" w:styleId="static">
    <w:name w:val="static"/>
    <w:basedOn w:val="Normal"/>
    <w:rsid w:val="001603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uiPriority w:val="99"/>
    <w:rsid w:val="0016035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rsid w:val="00160350"/>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160350"/>
  </w:style>
  <w:style w:type="paragraph" w:styleId="ListParagraph">
    <w:name w:val="List Paragraph"/>
    <w:basedOn w:val="Normal"/>
    <w:uiPriority w:val="34"/>
    <w:qFormat/>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rsid w:val="0016035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160350"/>
    <w:rPr>
      <w:rFonts w:ascii="Tahoma" w:eastAsia="Times New Roman" w:hAnsi="Tahoma" w:cs="Times New Roman"/>
      <w:sz w:val="16"/>
      <w:szCs w:val="16"/>
      <w:lang w:val="x-none" w:eastAsia="x-none"/>
    </w:rPr>
  </w:style>
  <w:style w:type="paragraph" w:customStyle="1" w:styleId="ListeParagraf5">
    <w:name w:val="Liste Paragraf5"/>
    <w:basedOn w:val="Normal"/>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Header">
    <w:name w:val="header"/>
    <w:basedOn w:val="Normal"/>
    <w:link w:val="HeaderChar"/>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16035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rsid w:val="00160350"/>
    <w:rPr>
      <w:rFonts w:ascii="Times New Roman" w:eastAsia="Times New Roman" w:hAnsi="Times New Roman" w:cs="Times New Roman"/>
      <w:sz w:val="24"/>
      <w:szCs w:val="24"/>
      <w:lang w:val="x-none" w:eastAsia="x-none"/>
    </w:rPr>
  </w:style>
  <w:style w:type="paragraph" w:customStyle="1" w:styleId="Default">
    <w:name w:val="Default"/>
    <w:uiPriority w:val="99"/>
    <w:rsid w:val="00160350"/>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ListeParagraf1">
    <w:name w:val="Liste Paragraf1"/>
    <w:basedOn w:val="Normal"/>
    <w:rsid w:val="00160350"/>
    <w:pPr>
      <w:spacing w:after="200" w:line="276" w:lineRule="auto"/>
      <w:ind w:left="720"/>
      <w:contextualSpacing/>
    </w:pPr>
    <w:rPr>
      <w:rFonts w:ascii="Calibri" w:eastAsia="Times New Roman" w:hAnsi="Calibri" w:cs="Times New Roman"/>
    </w:rPr>
  </w:style>
  <w:style w:type="character" w:customStyle="1" w:styleId="Heading1Char">
    <w:name w:val="Heading 1 Char"/>
    <w:locked/>
    <w:rsid w:val="00160350"/>
    <w:rPr>
      <w:rFonts w:ascii="Times New Roman" w:hAnsi="Times New Roman" w:cs="Times New Roman"/>
      <w:b/>
      <w:bCs/>
      <w:kern w:val="36"/>
      <w:sz w:val="48"/>
      <w:szCs w:val="48"/>
      <w:lang w:val="x-none" w:eastAsia="tr-TR"/>
    </w:rPr>
  </w:style>
  <w:style w:type="character" w:customStyle="1" w:styleId="stBilgiChar">
    <w:name w:val="Üst Bilgi Char"/>
    <w:uiPriority w:val="99"/>
    <w:rsid w:val="00160350"/>
    <w:rPr>
      <w:sz w:val="24"/>
      <w:szCs w:val="24"/>
    </w:rPr>
  </w:style>
  <w:style w:type="character" w:customStyle="1" w:styleId="AltBilgiChar">
    <w:name w:val="Alt Bilgi Char"/>
    <w:uiPriority w:val="99"/>
    <w:rsid w:val="00160350"/>
    <w:rPr>
      <w:sz w:val="24"/>
      <w:szCs w:val="24"/>
    </w:rPr>
  </w:style>
  <w:style w:type="paragraph" w:customStyle="1" w:styleId="ListeParagraf10">
    <w:name w:val="Liste Paragraf1"/>
    <w:basedOn w:val="Normal"/>
    <w:rsid w:val="00160350"/>
    <w:pPr>
      <w:spacing w:after="200" w:line="276" w:lineRule="auto"/>
      <w:ind w:left="720"/>
      <w:contextualSpacing/>
    </w:pPr>
    <w:rPr>
      <w:rFonts w:ascii="Calibri" w:eastAsia="Times New Roman" w:hAnsi="Calibri" w:cs="Times New Roman"/>
    </w:rPr>
  </w:style>
  <w:style w:type="numbering" w:customStyle="1" w:styleId="ListeYok11">
    <w:name w:val="Liste Yok11"/>
    <w:next w:val="NoList"/>
    <w:uiPriority w:val="99"/>
    <w:semiHidden/>
    <w:unhideWhenUsed/>
    <w:rsid w:val="00160350"/>
  </w:style>
  <w:style w:type="numbering" w:customStyle="1" w:styleId="ListeYok111">
    <w:name w:val="Liste Yok111"/>
    <w:next w:val="NoList"/>
    <w:uiPriority w:val="99"/>
    <w:semiHidden/>
    <w:unhideWhenUsed/>
    <w:rsid w:val="00160350"/>
  </w:style>
  <w:style w:type="numbering" w:customStyle="1" w:styleId="ListeYok2">
    <w:name w:val="Liste Yok2"/>
    <w:next w:val="NoList"/>
    <w:uiPriority w:val="99"/>
    <w:semiHidden/>
    <w:unhideWhenUsed/>
    <w:rsid w:val="00160350"/>
  </w:style>
  <w:style w:type="numbering" w:customStyle="1" w:styleId="ListeYok3">
    <w:name w:val="Liste Yok3"/>
    <w:next w:val="NoList"/>
    <w:uiPriority w:val="99"/>
    <w:semiHidden/>
    <w:unhideWhenUsed/>
    <w:rsid w:val="008E6B0C"/>
  </w:style>
  <w:style w:type="character" w:customStyle="1" w:styleId="stbilgiChar1">
    <w:name w:val="Üstbilgi Char1"/>
    <w:basedOn w:val="DefaultParagraphFont"/>
    <w:uiPriority w:val="99"/>
    <w:rsid w:val="008E6B0C"/>
  </w:style>
  <w:style w:type="character" w:customStyle="1" w:styleId="AltbilgiChar1">
    <w:name w:val="Altbilgi Char1"/>
    <w:basedOn w:val="DefaultParagraphFont"/>
    <w:uiPriority w:val="99"/>
    <w:rsid w:val="008E6B0C"/>
  </w:style>
  <w:style w:type="paragraph" w:styleId="BodyText">
    <w:name w:val="Body Text"/>
    <w:basedOn w:val="Normal"/>
    <w:link w:val="BodyTextChar"/>
    <w:uiPriority w:val="1"/>
    <w:qFormat/>
    <w:rsid w:val="00786469"/>
    <w:pPr>
      <w:widowControl w:val="0"/>
      <w:autoSpaceDE w:val="0"/>
      <w:autoSpaceDN w:val="0"/>
      <w:spacing w:before="16" w:after="0" w:line="240" w:lineRule="auto"/>
      <w:ind w:left="1556" w:hanging="360"/>
    </w:pPr>
    <w:rPr>
      <w:rFonts w:ascii="Arial" w:eastAsia="Arial" w:hAnsi="Arial" w:cs="Arial"/>
      <w:lang w:eastAsia="tr-TR" w:bidi="tr-TR"/>
    </w:rPr>
  </w:style>
  <w:style w:type="character" w:customStyle="1" w:styleId="BodyTextChar">
    <w:name w:val="Body Text Char"/>
    <w:basedOn w:val="DefaultParagraphFont"/>
    <w:link w:val="BodyText"/>
    <w:uiPriority w:val="1"/>
    <w:rsid w:val="00786469"/>
    <w:rPr>
      <w:rFonts w:ascii="Arial" w:eastAsia="Arial" w:hAnsi="Arial" w:cs="Arial"/>
      <w:lang w:eastAsia="tr-TR" w:bidi="tr-TR"/>
    </w:rPr>
  </w:style>
  <w:style w:type="paragraph" w:styleId="BodyTextIndent">
    <w:name w:val="Body Text Indent"/>
    <w:basedOn w:val="Normal"/>
    <w:link w:val="BodyTextIndentChar"/>
    <w:uiPriority w:val="99"/>
    <w:unhideWhenUsed/>
    <w:rsid w:val="00665D6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eastAsia="x-none"/>
    </w:rPr>
  </w:style>
  <w:style w:type="character" w:customStyle="1" w:styleId="BodyTextIndentChar">
    <w:name w:val="Body Text Indent Char"/>
    <w:basedOn w:val="DefaultParagraphFont"/>
    <w:link w:val="BodyTextIndent"/>
    <w:uiPriority w:val="99"/>
    <w:rsid w:val="00665D62"/>
    <w:rPr>
      <w:rFonts w:ascii="Times New Roman" w:eastAsia="Times New Roman" w:hAnsi="Times New Roman" w:cs="Times New Roman"/>
      <w:sz w:val="20"/>
      <w:szCs w:val="20"/>
      <w:lang w:val="en-US"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1"/>
    <w:qFormat/>
    <w:rsid w:val="00160350"/>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4">
    <w:name w:val="heading 4"/>
    <w:basedOn w:val="Normal"/>
    <w:next w:val="Normal"/>
    <w:link w:val="Heading4Char"/>
    <w:qFormat/>
    <w:rsid w:val="0016035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160350"/>
    <w:rPr>
      <w:rFonts w:ascii="Times New Roman" w:eastAsia="Times New Roman" w:hAnsi="Times New Roman" w:cs="Times New Roman"/>
      <w:b/>
      <w:bCs/>
      <w:kern w:val="36"/>
      <w:sz w:val="48"/>
      <w:szCs w:val="48"/>
      <w:lang w:val="x-none" w:eastAsia="x-none"/>
    </w:rPr>
  </w:style>
  <w:style w:type="character" w:customStyle="1" w:styleId="Heading4Char">
    <w:name w:val="Heading 4 Char"/>
    <w:basedOn w:val="DefaultParagraphFont"/>
    <w:link w:val="Heading4"/>
    <w:rsid w:val="00160350"/>
    <w:rPr>
      <w:rFonts w:ascii="Calibri" w:eastAsia="Times New Roman" w:hAnsi="Calibri" w:cs="Times New Roman"/>
      <w:b/>
      <w:bCs/>
      <w:sz w:val="28"/>
      <w:szCs w:val="28"/>
      <w:lang w:val="x-none" w:eastAsia="x-none"/>
    </w:rPr>
  </w:style>
  <w:style w:type="numbering" w:customStyle="1" w:styleId="ListeYok1">
    <w:name w:val="Liste Yok1"/>
    <w:next w:val="NoList"/>
    <w:uiPriority w:val="99"/>
    <w:semiHidden/>
    <w:unhideWhenUsed/>
    <w:rsid w:val="00160350"/>
  </w:style>
  <w:style w:type="character" w:customStyle="1" w:styleId="blgnasayi1">
    <w:name w:val="blgna_sayi1"/>
    <w:rsid w:val="00160350"/>
    <w:rPr>
      <w:vanish w:val="0"/>
      <w:webHidden w:val="0"/>
      <w:color w:val="0066CC"/>
      <w:sz w:val="36"/>
      <w:szCs w:val="36"/>
      <w:specVanish w:val="0"/>
    </w:rPr>
  </w:style>
  <w:style w:type="character" w:styleId="Hyperlink">
    <w:name w:val="Hyperlink"/>
    <w:rsid w:val="00160350"/>
    <w:rPr>
      <w:color w:val="0000FF"/>
      <w:u w:val="single"/>
    </w:rPr>
  </w:style>
  <w:style w:type="character" w:styleId="Strong">
    <w:name w:val="Strong"/>
    <w:uiPriority w:val="99"/>
    <w:qFormat/>
    <w:rsid w:val="00160350"/>
    <w:rPr>
      <w:b/>
      <w:bCs/>
    </w:rPr>
  </w:style>
  <w:style w:type="paragraph" w:customStyle="1" w:styleId="static">
    <w:name w:val="static"/>
    <w:basedOn w:val="Normal"/>
    <w:rsid w:val="001603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uiPriority w:val="99"/>
    <w:rsid w:val="0016035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rsid w:val="00160350"/>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160350"/>
  </w:style>
  <w:style w:type="paragraph" w:styleId="ListParagraph">
    <w:name w:val="List Paragraph"/>
    <w:basedOn w:val="Normal"/>
    <w:uiPriority w:val="34"/>
    <w:qFormat/>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rsid w:val="0016035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160350"/>
    <w:rPr>
      <w:rFonts w:ascii="Tahoma" w:eastAsia="Times New Roman" w:hAnsi="Tahoma" w:cs="Times New Roman"/>
      <w:sz w:val="16"/>
      <w:szCs w:val="16"/>
      <w:lang w:val="x-none" w:eastAsia="x-none"/>
    </w:rPr>
  </w:style>
  <w:style w:type="paragraph" w:customStyle="1" w:styleId="ListeParagraf5">
    <w:name w:val="Liste Paragraf5"/>
    <w:basedOn w:val="Normal"/>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Header">
    <w:name w:val="header"/>
    <w:basedOn w:val="Normal"/>
    <w:link w:val="HeaderChar"/>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16035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rsid w:val="00160350"/>
    <w:rPr>
      <w:rFonts w:ascii="Times New Roman" w:eastAsia="Times New Roman" w:hAnsi="Times New Roman" w:cs="Times New Roman"/>
      <w:sz w:val="24"/>
      <w:szCs w:val="24"/>
      <w:lang w:val="x-none" w:eastAsia="x-none"/>
    </w:rPr>
  </w:style>
  <w:style w:type="paragraph" w:customStyle="1" w:styleId="Default">
    <w:name w:val="Default"/>
    <w:uiPriority w:val="99"/>
    <w:rsid w:val="00160350"/>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ListeParagraf1">
    <w:name w:val="Liste Paragraf1"/>
    <w:basedOn w:val="Normal"/>
    <w:rsid w:val="00160350"/>
    <w:pPr>
      <w:spacing w:after="200" w:line="276" w:lineRule="auto"/>
      <w:ind w:left="720"/>
      <w:contextualSpacing/>
    </w:pPr>
    <w:rPr>
      <w:rFonts w:ascii="Calibri" w:eastAsia="Times New Roman" w:hAnsi="Calibri" w:cs="Times New Roman"/>
    </w:rPr>
  </w:style>
  <w:style w:type="character" w:customStyle="1" w:styleId="Heading1Char">
    <w:name w:val="Heading 1 Char"/>
    <w:locked/>
    <w:rsid w:val="00160350"/>
    <w:rPr>
      <w:rFonts w:ascii="Times New Roman" w:hAnsi="Times New Roman" w:cs="Times New Roman"/>
      <w:b/>
      <w:bCs/>
      <w:kern w:val="36"/>
      <w:sz w:val="48"/>
      <w:szCs w:val="48"/>
      <w:lang w:val="x-none" w:eastAsia="tr-TR"/>
    </w:rPr>
  </w:style>
  <w:style w:type="character" w:customStyle="1" w:styleId="stBilgiChar">
    <w:name w:val="Üst Bilgi Char"/>
    <w:uiPriority w:val="99"/>
    <w:rsid w:val="00160350"/>
    <w:rPr>
      <w:sz w:val="24"/>
      <w:szCs w:val="24"/>
    </w:rPr>
  </w:style>
  <w:style w:type="character" w:customStyle="1" w:styleId="AltBilgiChar">
    <w:name w:val="Alt Bilgi Char"/>
    <w:uiPriority w:val="99"/>
    <w:rsid w:val="00160350"/>
    <w:rPr>
      <w:sz w:val="24"/>
      <w:szCs w:val="24"/>
    </w:rPr>
  </w:style>
  <w:style w:type="paragraph" w:customStyle="1" w:styleId="ListeParagraf10">
    <w:name w:val="Liste Paragraf1"/>
    <w:basedOn w:val="Normal"/>
    <w:rsid w:val="00160350"/>
    <w:pPr>
      <w:spacing w:after="200" w:line="276" w:lineRule="auto"/>
      <w:ind w:left="720"/>
      <w:contextualSpacing/>
    </w:pPr>
    <w:rPr>
      <w:rFonts w:ascii="Calibri" w:eastAsia="Times New Roman" w:hAnsi="Calibri" w:cs="Times New Roman"/>
    </w:rPr>
  </w:style>
  <w:style w:type="numbering" w:customStyle="1" w:styleId="ListeYok11">
    <w:name w:val="Liste Yok11"/>
    <w:next w:val="NoList"/>
    <w:uiPriority w:val="99"/>
    <w:semiHidden/>
    <w:unhideWhenUsed/>
    <w:rsid w:val="00160350"/>
  </w:style>
  <w:style w:type="numbering" w:customStyle="1" w:styleId="ListeYok111">
    <w:name w:val="Liste Yok111"/>
    <w:next w:val="NoList"/>
    <w:uiPriority w:val="99"/>
    <w:semiHidden/>
    <w:unhideWhenUsed/>
    <w:rsid w:val="00160350"/>
  </w:style>
  <w:style w:type="numbering" w:customStyle="1" w:styleId="ListeYok2">
    <w:name w:val="Liste Yok2"/>
    <w:next w:val="NoList"/>
    <w:uiPriority w:val="99"/>
    <w:semiHidden/>
    <w:unhideWhenUsed/>
    <w:rsid w:val="00160350"/>
  </w:style>
  <w:style w:type="numbering" w:customStyle="1" w:styleId="ListeYok3">
    <w:name w:val="Liste Yok3"/>
    <w:next w:val="NoList"/>
    <w:uiPriority w:val="99"/>
    <w:semiHidden/>
    <w:unhideWhenUsed/>
    <w:rsid w:val="008E6B0C"/>
  </w:style>
  <w:style w:type="character" w:customStyle="1" w:styleId="stbilgiChar1">
    <w:name w:val="Üstbilgi Char1"/>
    <w:basedOn w:val="DefaultParagraphFont"/>
    <w:uiPriority w:val="99"/>
    <w:rsid w:val="008E6B0C"/>
  </w:style>
  <w:style w:type="character" w:customStyle="1" w:styleId="AltbilgiChar1">
    <w:name w:val="Altbilgi Char1"/>
    <w:basedOn w:val="DefaultParagraphFont"/>
    <w:uiPriority w:val="99"/>
    <w:rsid w:val="008E6B0C"/>
  </w:style>
  <w:style w:type="paragraph" w:styleId="BodyText">
    <w:name w:val="Body Text"/>
    <w:basedOn w:val="Normal"/>
    <w:link w:val="BodyTextChar"/>
    <w:uiPriority w:val="1"/>
    <w:qFormat/>
    <w:rsid w:val="00786469"/>
    <w:pPr>
      <w:widowControl w:val="0"/>
      <w:autoSpaceDE w:val="0"/>
      <w:autoSpaceDN w:val="0"/>
      <w:spacing w:before="16" w:after="0" w:line="240" w:lineRule="auto"/>
      <w:ind w:left="1556" w:hanging="360"/>
    </w:pPr>
    <w:rPr>
      <w:rFonts w:ascii="Arial" w:eastAsia="Arial" w:hAnsi="Arial" w:cs="Arial"/>
      <w:lang w:eastAsia="tr-TR" w:bidi="tr-TR"/>
    </w:rPr>
  </w:style>
  <w:style w:type="character" w:customStyle="1" w:styleId="BodyTextChar">
    <w:name w:val="Body Text Char"/>
    <w:basedOn w:val="DefaultParagraphFont"/>
    <w:link w:val="BodyText"/>
    <w:uiPriority w:val="1"/>
    <w:rsid w:val="00786469"/>
    <w:rPr>
      <w:rFonts w:ascii="Arial" w:eastAsia="Arial" w:hAnsi="Arial" w:cs="Arial"/>
      <w:lang w:eastAsia="tr-TR" w:bidi="tr-TR"/>
    </w:rPr>
  </w:style>
  <w:style w:type="paragraph" w:styleId="BodyTextIndent">
    <w:name w:val="Body Text Indent"/>
    <w:basedOn w:val="Normal"/>
    <w:link w:val="BodyTextIndentChar"/>
    <w:uiPriority w:val="99"/>
    <w:unhideWhenUsed/>
    <w:rsid w:val="00665D6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eastAsia="x-none"/>
    </w:rPr>
  </w:style>
  <w:style w:type="character" w:customStyle="1" w:styleId="BodyTextIndentChar">
    <w:name w:val="Body Text Indent Char"/>
    <w:basedOn w:val="DefaultParagraphFont"/>
    <w:link w:val="BodyTextIndent"/>
    <w:uiPriority w:val="99"/>
    <w:rsid w:val="00665D62"/>
    <w:rPr>
      <w:rFonts w:ascii="Times New Roman" w:eastAsia="Times New Roman" w:hAnsi="Times New Roman"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www.oph.fi/download/146781_Changing_school_management.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44</Pages>
  <Words>18554</Words>
  <Characters>105758</Characters>
  <Application>Microsoft Macintosh Word</Application>
  <DocSecurity>0</DocSecurity>
  <Lines>881</Lines>
  <Paragraphs>248</Paragraphs>
  <ScaleCrop>false</ScaleCrop>
  <HeadingPairs>
    <vt:vector size="2" baseType="variant">
      <vt:variant>
        <vt:lpstr>Konu Başlığı</vt:lpstr>
      </vt:variant>
      <vt:variant>
        <vt:i4>1</vt:i4>
      </vt:variant>
    </vt:vector>
  </HeadingPairs>
  <TitlesOfParts>
    <vt:vector size="1" baseType="lpstr">
      <vt:lpstr/>
    </vt:vector>
  </TitlesOfParts>
  <Company>WolfmanTR</Company>
  <LinksUpToDate>false</LinksUpToDate>
  <CharactersWithSpaces>124064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Derya Yilmaz</cp:lastModifiedBy>
  <cp:revision>7</cp:revision>
  <cp:lastPrinted>2023-05-24T11:09:00Z</cp:lastPrinted>
  <dcterms:created xsi:type="dcterms:W3CDTF">2024-12-30T07:50:00Z</dcterms:created>
  <dcterms:modified xsi:type="dcterms:W3CDTF">2025-01-13T15:08:00Z</dcterms:modified>
</cp:coreProperties>
</file>